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8E76A6" w14:textId="65B35F91" w:rsidR="0033098E" w:rsidRPr="00DD5AF1" w:rsidRDefault="0033098E" w:rsidP="00DD5AF1">
      <w:pPr>
        <w:pStyle w:val="Nagwek1"/>
        <w:spacing w:before="0" w:beforeAutospacing="0" w:after="120" w:afterAutospacing="0" w:line="360" w:lineRule="auto"/>
        <w:jc w:val="both"/>
        <w:rPr>
          <w:rFonts w:ascii="Lato" w:hAnsi="Lato" w:cstheme="minorHAnsi"/>
          <w:sz w:val="32"/>
          <w:szCs w:val="32"/>
        </w:rPr>
      </w:pPr>
      <w:r w:rsidRPr="00DD5AF1">
        <w:rPr>
          <w:rFonts w:ascii="Lato" w:hAnsi="Lato" w:cstheme="minorHAnsi"/>
          <w:sz w:val="32"/>
          <w:szCs w:val="32"/>
        </w:rPr>
        <w:t xml:space="preserve">Ekonomia </w:t>
      </w:r>
      <w:r w:rsidR="009970EB" w:rsidRPr="00DD5AF1">
        <w:rPr>
          <w:rFonts w:ascii="Lato" w:hAnsi="Lato" w:cstheme="minorHAnsi"/>
          <w:sz w:val="32"/>
          <w:szCs w:val="32"/>
        </w:rPr>
        <w:t>a</w:t>
      </w:r>
      <w:r w:rsidRPr="00DD5AF1">
        <w:rPr>
          <w:rFonts w:ascii="Lato" w:hAnsi="Lato" w:cstheme="minorHAnsi"/>
          <w:sz w:val="32"/>
          <w:szCs w:val="32"/>
        </w:rPr>
        <w:t>udio</w:t>
      </w:r>
      <w:r w:rsidR="00DE1F4B" w:rsidRPr="00DD5AF1">
        <w:rPr>
          <w:rFonts w:ascii="Lato" w:hAnsi="Lato" w:cstheme="minorHAnsi"/>
          <w:sz w:val="32"/>
          <w:szCs w:val="32"/>
        </w:rPr>
        <w:t>-</w:t>
      </w:r>
      <w:r w:rsidR="00281FB0" w:rsidRPr="00DD5AF1">
        <w:rPr>
          <w:rFonts w:ascii="Lato" w:hAnsi="Lato" w:cstheme="minorHAnsi"/>
          <w:sz w:val="32"/>
          <w:szCs w:val="32"/>
        </w:rPr>
        <w:t>l</w:t>
      </w:r>
      <w:r w:rsidRPr="00DD5AF1">
        <w:rPr>
          <w:rFonts w:ascii="Lato" w:hAnsi="Lato" w:cstheme="minorHAnsi"/>
          <w:sz w:val="32"/>
          <w:szCs w:val="32"/>
        </w:rPr>
        <w:t xml:space="preserve">uksusu: </w:t>
      </w:r>
      <w:r w:rsidR="00DE1F4B" w:rsidRPr="00DD5AF1">
        <w:rPr>
          <w:rFonts w:ascii="Lato" w:hAnsi="Lato" w:cstheme="minorHAnsi"/>
          <w:sz w:val="32"/>
          <w:szCs w:val="32"/>
        </w:rPr>
        <w:t>j</w:t>
      </w:r>
      <w:r w:rsidRPr="00DD5AF1">
        <w:rPr>
          <w:rFonts w:ascii="Lato" w:hAnsi="Lato" w:cstheme="minorHAnsi"/>
          <w:sz w:val="32"/>
          <w:szCs w:val="32"/>
        </w:rPr>
        <w:t xml:space="preserve">ak </w:t>
      </w:r>
      <w:r w:rsidR="00DE1F4B" w:rsidRPr="00DD5AF1">
        <w:rPr>
          <w:rFonts w:ascii="Lato" w:hAnsi="Lato" w:cstheme="minorHAnsi"/>
          <w:sz w:val="32"/>
          <w:szCs w:val="32"/>
        </w:rPr>
        <w:t>p</w:t>
      </w:r>
      <w:r w:rsidRPr="00DD5AF1">
        <w:rPr>
          <w:rFonts w:ascii="Lato" w:hAnsi="Lato" w:cstheme="minorHAnsi"/>
          <w:sz w:val="32"/>
          <w:szCs w:val="32"/>
        </w:rPr>
        <w:t xml:space="preserve">rodukty </w:t>
      </w:r>
      <w:r w:rsidR="00DE1F4B" w:rsidRPr="00DD5AF1">
        <w:rPr>
          <w:rFonts w:ascii="Lato" w:hAnsi="Lato" w:cstheme="minorHAnsi"/>
          <w:sz w:val="32"/>
          <w:szCs w:val="32"/>
        </w:rPr>
        <w:t>h</w:t>
      </w:r>
      <w:r w:rsidRPr="00DD5AF1">
        <w:rPr>
          <w:rFonts w:ascii="Lato" w:hAnsi="Lato" w:cstheme="minorHAnsi"/>
          <w:sz w:val="32"/>
          <w:szCs w:val="32"/>
        </w:rPr>
        <w:t>i-</w:t>
      </w:r>
      <w:r w:rsidR="00DE1F4B" w:rsidRPr="00DD5AF1">
        <w:rPr>
          <w:rFonts w:ascii="Lato" w:hAnsi="Lato" w:cstheme="minorHAnsi"/>
          <w:sz w:val="32"/>
          <w:szCs w:val="32"/>
        </w:rPr>
        <w:t>e</w:t>
      </w:r>
      <w:r w:rsidRPr="00DD5AF1">
        <w:rPr>
          <w:rFonts w:ascii="Lato" w:hAnsi="Lato" w:cstheme="minorHAnsi"/>
          <w:sz w:val="32"/>
          <w:szCs w:val="32"/>
        </w:rPr>
        <w:t xml:space="preserve">nd </w:t>
      </w:r>
      <w:r w:rsidR="00DE1F4B" w:rsidRPr="00DD5AF1">
        <w:rPr>
          <w:rFonts w:ascii="Lato" w:hAnsi="Lato" w:cstheme="minorHAnsi"/>
          <w:sz w:val="32"/>
          <w:szCs w:val="32"/>
        </w:rPr>
        <w:t>n</w:t>
      </w:r>
      <w:r w:rsidRPr="00DD5AF1">
        <w:rPr>
          <w:rFonts w:ascii="Lato" w:hAnsi="Lato" w:cstheme="minorHAnsi"/>
          <w:sz w:val="32"/>
          <w:szCs w:val="32"/>
        </w:rPr>
        <w:t xml:space="preserve">apędzają </w:t>
      </w:r>
      <w:r w:rsidR="00DE1F4B" w:rsidRPr="00DD5AF1">
        <w:rPr>
          <w:rFonts w:ascii="Lato" w:hAnsi="Lato" w:cstheme="minorHAnsi"/>
          <w:sz w:val="32"/>
          <w:szCs w:val="32"/>
        </w:rPr>
        <w:t>r</w:t>
      </w:r>
      <w:r w:rsidRPr="00DD5AF1">
        <w:rPr>
          <w:rFonts w:ascii="Lato" w:hAnsi="Lato" w:cstheme="minorHAnsi"/>
          <w:sz w:val="32"/>
          <w:szCs w:val="32"/>
        </w:rPr>
        <w:t>ynek</w:t>
      </w:r>
      <w:r w:rsidR="00DE1F4B" w:rsidRPr="00DD5AF1">
        <w:rPr>
          <w:rFonts w:ascii="Lato" w:hAnsi="Lato" w:cstheme="minorHAnsi"/>
          <w:sz w:val="32"/>
          <w:szCs w:val="32"/>
        </w:rPr>
        <w:t>?</w:t>
      </w:r>
    </w:p>
    <w:p w14:paraId="3B6ABD15" w14:textId="3C83498D" w:rsidR="0033098E" w:rsidRDefault="001D1C68" w:rsidP="00DD5AF1">
      <w:pPr>
        <w:spacing w:after="120" w:line="360" w:lineRule="auto"/>
        <w:jc w:val="both"/>
        <w:rPr>
          <w:rFonts w:ascii="Lato" w:eastAsia="Times New Roman" w:hAnsi="Lato" w:cstheme="minorHAnsi"/>
          <w:b/>
          <w:bCs/>
          <w:sz w:val="24"/>
          <w:szCs w:val="24"/>
          <w:lang w:eastAsia="pl-PL"/>
        </w:rPr>
      </w:pPr>
      <w:r w:rsidRPr="00DD5AF1">
        <w:rPr>
          <w:rFonts w:ascii="Lato" w:eastAsia="Times New Roman" w:hAnsi="Lato" w:cstheme="minorHAnsi"/>
          <w:b/>
          <w:bCs/>
          <w:sz w:val="24"/>
          <w:szCs w:val="24"/>
          <w:lang w:eastAsia="pl-PL"/>
        </w:rPr>
        <w:t>W 2023 roku rynek dóbr luksusowych w Polsce zanotował wzrost o 12,2% w porównaniu do poprzedniego, osiągając wartość 42,4 miliarda złotych</w:t>
      </w:r>
      <w:r w:rsidRPr="00DD5AF1">
        <w:rPr>
          <w:rStyle w:val="Odwoanieprzypisudolnego"/>
          <w:rFonts w:ascii="Lato" w:eastAsia="Times New Roman" w:hAnsi="Lato" w:cstheme="minorHAnsi"/>
          <w:b/>
          <w:bCs/>
          <w:sz w:val="24"/>
          <w:szCs w:val="24"/>
          <w:lang w:eastAsia="pl-PL"/>
        </w:rPr>
        <w:footnoteReference w:id="1"/>
      </w:r>
      <w:r w:rsidRPr="00DD5AF1">
        <w:rPr>
          <w:rFonts w:ascii="Lato" w:eastAsia="Times New Roman" w:hAnsi="Lato" w:cstheme="minorHAnsi"/>
          <w:b/>
          <w:bCs/>
          <w:sz w:val="24"/>
          <w:szCs w:val="24"/>
          <w:lang w:eastAsia="pl-PL"/>
        </w:rPr>
        <w:t xml:space="preserve">. </w:t>
      </w:r>
      <w:r w:rsidR="00281FB0" w:rsidRPr="00DD5AF1">
        <w:rPr>
          <w:rFonts w:ascii="Lato" w:eastAsia="Times New Roman" w:hAnsi="Lato" w:cstheme="minorHAnsi"/>
          <w:b/>
          <w:bCs/>
          <w:sz w:val="24"/>
          <w:szCs w:val="24"/>
          <w:lang w:eastAsia="pl-PL"/>
        </w:rPr>
        <w:t>L</w:t>
      </w:r>
      <w:r w:rsidR="0033098E" w:rsidRPr="00DD5AF1">
        <w:rPr>
          <w:rFonts w:ascii="Lato" w:eastAsia="Times New Roman" w:hAnsi="Lato" w:cstheme="minorHAnsi"/>
          <w:b/>
          <w:bCs/>
          <w:sz w:val="24"/>
          <w:szCs w:val="24"/>
          <w:lang w:eastAsia="pl-PL"/>
        </w:rPr>
        <w:t xml:space="preserve">uksus nie ogranicza się </w:t>
      </w:r>
      <w:r w:rsidR="005B30A2" w:rsidRPr="00DD5AF1">
        <w:rPr>
          <w:rFonts w:ascii="Lato" w:eastAsia="Times New Roman" w:hAnsi="Lato" w:cstheme="minorHAnsi"/>
          <w:b/>
          <w:bCs/>
          <w:sz w:val="24"/>
          <w:szCs w:val="24"/>
          <w:lang w:eastAsia="pl-PL"/>
        </w:rPr>
        <w:t xml:space="preserve">przy tym </w:t>
      </w:r>
      <w:r w:rsidR="0033098E" w:rsidRPr="00DD5AF1">
        <w:rPr>
          <w:rFonts w:ascii="Lato" w:eastAsia="Times New Roman" w:hAnsi="Lato" w:cstheme="minorHAnsi"/>
          <w:b/>
          <w:bCs/>
          <w:sz w:val="24"/>
          <w:szCs w:val="24"/>
          <w:lang w:eastAsia="pl-PL"/>
        </w:rPr>
        <w:t>wyłącznie do świata mody czy motoryzacji. Coraz częściej związany jest z zaawansowaną technologią, w tym z branżą audio. Produkty hi-end, oferujące najwyższą jakość dźwięku i wyjątkowy design, stanowią kluczowy segment luksusowego świata. Wzrost popularności urządzeń audio najwyższej klasy pokazuje, jak dynamicznie rozwija się ten rynek, przynosząc korzyści nie tylko producentom, ale także dystrybutorom i inwestorom.</w:t>
      </w:r>
    </w:p>
    <w:p w14:paraId="4CE119C5" w14:textId="77777777" w:rsidR="00DD5AF1" w:rsidRPr="00DD5AF1" w:rsidRDefault="00DD5AF1" w:rsidP="00DD5AF1">
      <w:pPr>
        <w:spacing w:after="120" w:line="360" w:lineRule="auto"/>
        <w:jc w:val="both"/>
        <w:rPr>
          <w:rFonts w:ascii="Lato" w:eastAsia="Times New Roman" w:hAnsi="Lato" w:cstheme="minorHAnsi"/>
          <w:b/>
          <w:bCs/>
          <w:sz w:val="24"/>
          <w:szCs w:val="24"/>
          <w:lang w:eastAsia="pl-PL"/>
        </w:rPr>
      </w:pPr>
    </w:p>
    <w:p w14:paraId="08E4B55C" w14:textId="299E6A9E" w:rsidR="0033098E" w:rsidRPr="00DD5AF1" w:rsidRDefault="00DE1F4B" w:rsidP="00DD5AF1">
      <w:pPr>
        <w:pStyle w:val="Nagwek2"/>
        <w:spacing w:before="0" w:beforeAutospacing="0" w:after="120" w:afterAutospacing="0" w:line="360" w:lineRule="auto"/>
        <w:jc w:val="both"/>
        <w:rPr>
          <w:rFonts w:ascii="Lato" w:hAnsi="Lato" w:cstheme="minorHAnsi"/>
          <w:sz w:val="24"/>
          <w:szCs w:val="24"/>
        </w:rPr>
      </w:pPr>
      <w:r w:rsidRPr="00DD5AF1">
        <w:rPr>
          <w:rFonts w:ascii="Lato" w:hAnsi="Lato" w:cstheme="minorHAnsi"/>
          <w:sz w:val="24"/>
          <w:szCs w:val="24"/>
        </w:rPr>
        <w:t>Rynek audio rośnie a z nim wymagania</w:t>
      </w:r>
    </w:p>
    <w:p w14:paraId="64440C08" w14:textId="77777777" w:rsidR="00FE1F17" w:rsidRPr="00DD5AF1" w:rsidRDefault="00FE1F17" w:rsidP="00DD5AF1">
      <w:pPr>
        <w:pStyle w:val="NormalnyWeb"/>
        <w:spacing w:before="0" w:beforeAutospacing="0" w:after="120" w:afterAutospacing="0" w:line="360" w:lineRule="auto"/>
        <w:jc w:val="both"/>
        <w:rPr>
          <w:rFonts w:ascii="Lato" w:hAnsi="Lato" w:cstheme="minorHAnsi"/>
        </w:rPr>
      </w:pPr>
      <w:r w:rsidRPr="00DD5AF1">
        <w:rPr>
          <w:rFonts w:ascii="Lato" w:hAnsi="Lato" w:cstheme="minorHAnsi"/>
        </w:rPr>
        <w:t>W 2023 roku sprzedaż muzyki w Polsce osiągnęła ponad 671,5 mln zł, co stanowi wzrost o 18,3% w porównaniu do poprzedniego roku. Związek Producentów Audio Video (ZPAV) w swoim raporcie podaje, że Polska zajmuje 18. miejsce w globalnym zestawieniu największych rynków muzycznych.</w:t>
      </w:r>
    </w:p>
    <w:p w14:paraId="4F675911" w14:textId="148A2016" w:rsidR="00067C42" w:rsidRPr="00DD5AF1" w:rsidRDefault="0033098E" w:rsidP="00DD5AF1">
      <w:pPr>
        <w:spacing w:after="120" w:line="360" w:lineRule="auto"/>
        <w:jc w:val="both"/>
        <w:rPr>
          <w:rFonts w:ascii="Lato" w:eastAsia="Times New Roman" w:hAnsi="Lato" w:cstheme="minorHAnsi"/>
          <w:sz w:val="24"/>
          <w:szCs w:val="24"/>
          <w:lang w:eastAsia="pl-PL"/>
        </w:rPr>
      </w:pPr>
      <w:r w:rsidRPr="00DD5AF1">
        <w:rPr>
          <w:rFonts w:ascii="Lato" w:eastAsia="Times New Roman" w:hAnsi="Lato" w:cstheme="minorHAnsi"/>
          <w:sz w:val="24"/>
          <w:szCs w:val="24"/>
          <w:lang w:eastAsia="pl-PL"/>
        </w:rPr>
        <w:t>Rynek hi-end w kategorii sprzętu audio to sektor, który od lat przyciąga uwagę inwestorów i konsumentów. Produkty tej klasy, takie jak gramofony, wzmacniacze, a także zestawy głośnikowe, oferują najwyższą jakość dźwięku, co czyni je nieodzownym wyborem dla najbardziej wymagających użytkowników</w:t>
      </w:r>
      <w:r w:rsidR="00523583" w:rsidRPr="00DD5AF1">
        <w:rPr>
          <w:rFonts w:ascii="Lato" w:eastAsia="Times New Roman" w:hAnsi="Lato" w:cstheme="minorHAnsi"/>
          <w:sz w:val="24"/>
          <w:szCs w:val="24"/>
          <w:lang w:eastAsia="pl-PL"/>
        </w:rPr>
        <w:t xml:space="preserve">, </w:t>
      </w:r>
      <w:r w:rsidR="00067C42" w:rsidRPr="00DD5AF1">
        <w:rPr>
          <w:rFonts w:ascii="Lato" w:eastAsia="Times New Roman" w:hAnsi="Lato" w:cstheme="minorHAnsi"/>
          <w:sz w:val="24"/>
          <w:szCs w:val="24"/>
          <w:lang w:eastAsia="pl-PL"/>
        </w:rPr>
        <w:t>którzy chcą cieszyć się dźwiękiem najwyższej jakości</w:t>
      </w:r>
      <w:r w:rsidR="00523583" w:rsidRPr="00DD5AF1">
        <w:rPr>
          <w:rFonts w:ascii="Lato" w:eastAsia="Times New Roman" w:hAnsi="Lato" w:cstheme="minorHAnsi"/>
          <w:sz w:val="24"/>
          <w:szCs w:val="24"/>
          <w:lang w:eastAsia="pl-PL"/>
        </w:rPr>
        <w:t xml:space="preserve">, </w:t>
      </w:r>
      <w:r w:rsidR="00067C42" w:rsidRPr="00DD5AF1">
        <w:rPr>
          <w:rFonts w:ascii="Lato" w:eastAsia="Times New Roman" w:hAnsi="Lato" w:cstheme="minorHAnsi"/>
          <w:sz w:val="24"/>
          <w:szCs w:val="24"/>
          <w:lang w:eastAsia="pl-PL"/>
        </w:rPr>
        <w:t>aby móc w pełni docenić każdą nutę ulubionych utworów.</w:t>
      </w:r>
    </w:p>
    <w:p w14:paraId="42949049" w14:textId="32A6C35F" w:rsidR="0033098E" w:rsidRPr="00DD5AF1" w:rsidRDefault="0033098E" w:rsidP="00DD5AF1">
      <w:pPr>
        <w:spacing w:after="120" w:line="360" w:lineRule="auto"/>
        <w:jc w:val="both"/>
        <w:rPr>
          <w:rFonts w:ascii="Lato" w:eastAsia="Times New Roman" w:hAnsi="Lato" w:cstheme="minorHAnsi"/>
          <w:sz w:val="24"/>
          <w:szCs w:val="24"/>
          <w:lang w:eastAsia="pl-PL"/>
        </w:rPr>
      </w:pPr>
      <w:r w:rsidRPr="00DD5AF1">
        <w:rPr>
          <w:rFonts w:ascii="Lato" w:eastAsia="Times New Roman" w:hAnsi="Lato" w:cstheme="minorHAnsi"/>
          <w:sz w:val="24"/>
          <w:szCs w:val="24"/>
          <w:lang w:eastAsia="pl-PL"/>
        </w:rPr>
        <w:t>P</w:t>
      </w:r>
      <w:r w:rsidR="00281FB0" w:rsidRPr="00DD5AF1">
        <w:rPr>
          <w:rFonts w:ascii="Lato" w:eastAsia="Times New Roman" w:hAnsi="Lato" w:cstheme="minorHAnsi"/>
          <w:sz w:val="24"/>
          <w:szCs w:val="24"/>
          <w:lang w:eastAsia="pl-PL"/>
        </w:rPr>
        <w:t>olski p</w:t>
      </w:r>
      <w:r w:rsidRPr="00DD5AF1">
        <w:rPr>
          <w:rFonts w:ascii="Lato" w:eastAsia="Times New Roman" w:hAnsi="Lato" w:cstheme="minorHAnsi"/>
          <w:sz w:val="24"/>
          <w:szCs w:val="24"/>
          <w:lang w:eastAsia="pl-PL"/>
        </w:rPr>
        <w:t xml:space="preserve">roducent zestawów głośnikowych Diora </w:t>
      </w:r>
      <w:proofErr w:type="spellStart"/>
      <w:r w:rsidRPr="00DD5AF1">
        <w:rPr>
          <w:rFonts w:ascii="Lato" w:eastAsia="Times New Roman" w:hAnsi="Lato" w:cstheme="minorHAnsi"/>
          <w:sz w:val="24"/>
          <w:szCs w:val="24"/>
          <w:lang w:eastAsia="pl-PL"/>
        </w:rPr>
        <w:t>Acoustics</w:t>
      </w:r>
      <w:proofErr w:type="spellEnd"/>
      <w:r w:rsidRPr="00DD5AF1">
        <w:rPr>
          <w:rFonts w:ascii="Lato" w:eastAsia="Times New Roman" w:hAnsi="Lato" w:cstheme="minorHAnsi"/>
          <w:sz w:val="24"/>
          <w:szCs w:val="24"/>
          <w:lang w:eastAsia="pl-PL"/>
        </w:rPr>
        <w:t xml:space="preserve"> podkreśla znaczenie tego rynku: </w:t>
      </w:r>
      <w:r w:rsidRPr="00DD5AF1">
        <w:rPr>
          <w:rFonts w:ascii="Lato" w:eastAsia="Times New Roman" w:hAnsi="Lato" w:cstheme="minorHAnsi"/>
          <w:i/>
          <w:iCs/>
          <w:sz w:val="24"/>
          <w:szCs w:val="24"/>
          <w:lang w:eastAsia="pl-PL"/>
        </w:rPr>
        <w:t xml:space="preserve">Zauważamy, że popyt na sprzęt audio hi-end rośnie z każdym rokiem. Klienci są coraz bardziej świadomi, że doskonałość dźwięku i wyjątkowy design idą w parze z unikalnym </w:t>
      </w:r>
      <w:r w:rsidRPr="00DD5AF1">
        <w:rPr>
          <w:rFonts w:ascii="Lato" w:eastAsia="Times New Roman" w:hAnsi="Lato" w:cstheme="minorHAnsi"/>
          <w:i/>
          <w:iCs/>
          <w:sz w:val="24"/>
          <w:szCs w:val="24"/>
          <w:lang w:eastAsia="pl-PL"/>
        </w:rPr>
        <w:lastRenderedPageBreak/>
        <w:t>doświadczeniem, które oferują nasze produkty</w:t>
      </w:r>
      <w:r w:rsidRPr="00DD5AF1">
        <w:rPr>
          <w:rFonts w:ascii="Lato" w:eastAsia="Times New Roman" w:hAnsi="Lato" w:cstheme="minorHAnsi"/>
          <w:sz w:val="24"/>
          <w:szCs w:val="24"/>
          <w:lang w:eastAsia="pl-PL"/>
        </w:rPr>
        <w:t xml:space="preserve"> – mówi </w:t>
      </w:r>
      <w:r w:rsidR="00DD5AF1" w:rsidRPr="00DD5AF1">
        <w:rPr>
          <w:rFonts w:ascii="Lato" w:eastAsia="Times New Roman" w:hAnsi="Lato" w:cstheme="minorHAnsi"/>
          <w:sz w:val="24"/>
          <w:szCs w:val="24"/>
          <w:lang w:eastAsia="pl-PL"/>
        </w:rPr>
        <w:t xml:space="preserve">Dorota </w:t>
      </w:r>
      <w:proofErr w:type="spellStart"/>
      <w:r w:rsidR="00DD5AF1" w:rsidRPr="00DD5AF1">
        <w:rPr>
          <w:rFonts w:ascii="Lato" w:eastAsia="Times New Roman" w:hAnsi="Lato" w:cstheme="minorHAnsi"/>
          <w:sz w:val="24"/>
          <w:szCs w:val="24"/>
          <w:lang w:eastAsia="pl-PL"/>
        </w:rPr>
        <w:t>Wojtusiszyn</w:t>
      </w:r>
      <w:proofErr w:type="spellEnd"/>
      <w:r w:rsidR="00DD5AF1" w:rsidRPr="00DD5AF1">
        <w:rPr>
          <w:rFonts w:ascii="Lato" w:eastAsia="Times New Roman" w:hAnsi="Lato" w:cstheme="minorHAnsi"/>
          <w:sz w:val="24"/>
          <w:szCs w:val="24"/>
          <w:lang w:eastAsia="pl-PL"/>
        </w:rPr>
        <w:t>, Dyrektor ds. Sprzedaży</w:t>
      </w:r>
      <w:r w:rsidR="00DD5AF1" w:rsidRPr="00DD5AF1">
        <w:rPr>
          <w:rFonts w:ascii="Lato" w:eastAsia="Times New Roman" w:hAnsi="Lato" w:cstheme="minorHAnsi"/>
          <w:sz w:val="24"/>
          <w:szCs w:val="24"/>
          <w:lang w:eastAsia="pl-PL"/>
        </w:rPr>
        <w:t xml:space="preserve"> marki</w:t>
      </w:r>
      <w:r w:rsidRPr="00DD5AF1">
        <w:rPr>
          <w:rFonts w:ascii="Lato" w:eastAsia="Times New Roman" w:hAnsi="Lato" w:cstheme="minorHAnsi"/>
          <w:sz w:val="24"/>
          <w:szCs w:val="24"/>
          <w:lang w:eastAsia="pl-PL"/>
        </w:rPr>
        <w:t xml:space="preserve"> Diora </w:t>
      </w:r>
      <w:proofErr w:type="spellStart"/>
      <w:r w:rsidRPr="00DD5AF1">
        <w:rPr>
          <w:rFonts w:ascii="Lato" w:eastAsia="Times New Roman" w:hAnsi="Lato" w:cstheme="minorHAnsi"/>
          <w:sz w:val="24"/>
          <w:szCs w:val="24"/>
          <w:lang w:eastAsia="pl-PL"/>
        </w:rPr>
        <w:t>Acoustics</w:t>
      </w:r>
      <w:proofErr w:type="spellEnd"/>
      <w:r w:rsidRPr="00DD5AF1">
        <w:rPr>
          <w:rFonts w:ascii="Lato" w:eastAsia="Times New Roman" w:hAnsi="Lato" w:cstheme="minorHAnsi"/>
          <w:sz w:val="24"/>
          <w:szCs w:val="24"/>
          <w:lang w:eastAsia="pl-PL"/>
        </w:rPr>
        <w:t>.</w:t>
      </w:r>
    </w:p>
    <w:p w14:paraId="587028D2" w14:textId="51719C08" w:rsidR="0033098E" w:rsidRDefault="00DE1F4B" w:rsidP="00DD5AF1">
      <w:pPr>
        <w:spacing w:after="120" w:line="360" w:lineRule="auto"/>
        <w:jc w:val="both"/>
        <w:rPr>
          <w:rFonts w:ascii="Lato" w:eastAsia="Times New Roman" w:hAnsi="Lato" w:cstheme="minorHAnsi"/>
          <w:sz w:val="24"/>
          <w:szCs w:val="24"/>
          <w:lang w:eastAsia="pl-PL"/>
        </w:rPr>
      </w:pPr>
      <w:r w:rsidRPr="00DD5AF1">
        <w:rPr>
          <w:rFonts w:ascii="Lato" w:eastAsia="Times New Roman" w:hAnsi="Lato" w:cstheme="minorHAnsi"/>
          <w:sz w:val="24"/>
          <w:szCs w:val="24"/>
          <w:lang w:eastAsia="pl-PL"/>
        </w:rPr>
        <w:t>P</w:t>
      </w:r>
      <w:r w:rsidR="0033098E" w:rsidRPr="00DD5AF1">
        <w:rPr>
          <w:rFonts w:ascii="Lato" w:eastAsia="Times New Roman" w:hAnsi="Lato" w:cstheme="minorHAnsi"/>
          <w:sz w:val="24"/>
          <w:szCs w:val="24"/>
          <w:lang w:eastAsia="pl-PL"/>
        </w:rPr>
        <w:t xml:space="preserve">rodukty </w:t>
      </w:r>
      <w:r w:rsidRPr="00DD5AF1">
        <w:rPr>
          <w:rFonts w:ascii="Lato" w:eastAsia="Times New Roman" w:hAnsi="Lato" w:cstheme="minorHAnsi"/>
          <w:sz w:val="24"/>
          <w:szCs w:val="24"/>
          <w:lang w:eastAsia="pl-PL"/>
        </w:rPr>
        <w:t>premium</w:t>
      </w:r>
      <w:r w:rsidR="0033098E" w:rsidRPr="00DD5AF1">
        <w:rPr>
          <w:rFonts w:ascii="Lato" w:eastAsia="Times New Roman" w:hAnsi="Lato" w:cstheme="minorHAnsi"/>
          <w:sz w:val="24"/>
          <w:szCs w:val="24"/>
          <w:lang w:eastAsia="pl-PL"/>
        </w:rPr>
        <w:t xml:space="preserve"> osiągają ceny znacznie wyższe niż standardowe urządzenia. </w:t>
      </w:r>
      <w:r w:rsidRPr="00DD5AF1">
        <w:rPr>
          <w:rFonts w:ascii="Lato" w:eastAsia="Times New Roman" w:hAnsi="Lato" w:cstheme="minorHAnsi"/>
          <w:sz w:val="24"/>
          <w:szCs w:val="24"/>
          <w:lang w:eastAsia="pl-PL"/>
        </w:rPr>
        <w:t xml:space="preserve">Wynikają </w:t>
      </w:r>
      <w:r w:rsidR="00523583" w:rsidRPr="00DD5AF1">
        <w:rPr>
          <w:rFonts w:ascii="Lato" w:eastAsia="Times New Roman" w:hAnsi="Lato" w:cstheme="minorHAnsi"/>
          <w:sz w:val="24"/>
          <w:szCs w:val="24"/>
          <w:lang w:eastAsia="pl-PL"/>
        </w:rPr>
        <w:t xml:space="preserve">one </w:t>
      </w:r>
      <w:r w:rsidRPr="00DD5AF1">
        <w:rPr>
          <w:rFonts w:ascii="Lato" w:eastAsia="Times New Roman" w:hAnsi="Lato" w:cstheme="minorHAnsi"/>
          <w:sz w:val="24"/>
          <w:szCs w:val="24"/>
          <w:lang w:eastAsia="pl-PL"/>
        </w:rPr>
        <w:t>z najwyższej jakości wykonania,</w:t>
      </w:r>
      <w:r w:rsidR="0033098E" w:rsidRPr="00DD5AF1">
        <w:rPr>
          <w:rFonts w:ascii="Lato" w:eastAsia="Times New Roman" w:hAnsi="Lato" w:cstheme="minorHAnsi"/>
          <w:sz w:val="24"/>
          <w:szCs w:val="24"/>
          <w:lang w:eastAsia="pl-PL"/>
        </w:rPr>
        <w:t xml:space="preserve"> zastosowani</w:t>
      </w:r>
      <w:r w:rsidRPr="00DD5AF1">
        <w:rPr>
          <w:rFonts w:ascii="Lato" w:eastAsia="Times New Roman" w:hAnsi="Lato" w:cstheme="minorHAnsi"/>
          <w:sz w:val="24"/>
          <w:szCs w:val="24"/>
          <w:lang w:eastAsia="pl-PL"/>
        </w:rPr>
        <w:t>a</w:t>
      </w:r>
      <w:r w:rsidR="0033098E" w:rsidRPr="00DD5AF1">
        <w:rPr>
          <w:rFonts w:ascii="Lato" w:eastAsia="Times New Roman" w:hAnsi="Lato" w:cstheme="minorHAnsi"/>
          <w:sz w:val="24"/>
          <w:szCs w:val="24"/>
          <w:lang w:eastAsia="pl-PL"/>
        </w:rPr>
        <w:t xml:space="preserve"> innowacyjnych technologii oraz </w:t>
      </w:r>
      <w:r w:rsidRPr="00DD5AF1">
        <w:rPr>
          <w:rFonts w:ascii="Lato" w:eastAsia="Times New Roman" w:hAnsi="Lato" w:cstheme="minorHAnsi"/>
          <w:sz w:val="24"/>
          <w:szCs w:val="24"/>
          <w:lang w:eastAsia="pl-PL"/>
        </w:rPr>
        <w:t>dopracowanego w każdym detalu designu</w:t>
      </w:r>
      <w:r w:rsidR="0033098E" w:rsidRPr="00DD5AF1">
        <w:rPr>
          <w:rFonts w:ascii="Lato" w:eastAsia="Times New Roman" w:hAnsi="Lato" w:cstheme="minorHAnsi"/>
          <w:sz w:val="24"/>
          <w:szCs w:val="24"/>
          <w:lang w:eastAsia="pl-PL"/>
        </w:rPr>
        <w:t xml:space="preserve">. </w:t>
      </w:r>
      <w:r w:rsidRPr="00DD5AF1">
        <w:rPr>
          <w:rFonts w:ascii="Lato" w:eastAsia="Times New Roman" w:hAnsi="Lato" w:cstheme="minorHAnsi"/>
          <w:sz w:val="24"/>
          <w:szCs w:val="24"/>
          <w:lang w:eastAsia="pl-PL"/>
        </w:rPr>
        <w:t>C</w:t>
      </w:r>
      <w:r w:rsidR="0033098E" w:rsidRPr="00DD5AF1">
        <w:rPr>
          <w:rFonts w:ascii="Lato" w:eastAsia="Times New Roman" w:hAnsi="Lato" w:cstheme="minorHAnsi"/>
          <w:sz w:val="24"/>
          <w:szCs w:val="24"/>
          <w:lang w:eastAsia="pl-PL"/>
        </w:rPr>
        <w:t>en</w:t>
      </w:r>
      <w:r w:rsidRPr="00DD5AF1">
        <w:rPr>
          <w:rFonts w:ascii="Lato" w:eastAsia="Times New Roman" w:hAnsi="Lato" w:cstheme="minorHAnsi"/>
          <w:sz w:val="24"/>
          <w:szCs w:val="24"/>
          <w:lang w:eastAsia="pl-PL"/>
        </w:rPr>
        <w:t>a</w:t>
      </w:r>
      <w:r w:rsidR="0033098E" w:rsidRPr="00DD5AF1">
        <w:rPr>
          <w:rFonts w:ascii="Lato" w:eastAsia="Times New Roman" w:hAnsi="Lato" w:cstheme="minorHAnsi"/>
          <w:sz w:val="24"/>
          <w:szCs w:val="24"/>
          <w:lang w:eastAsia="pl-PL"/>
        </w:rPr>
        <w:t xml:space="preserve"> to także odzwierciedlenie rosnącej wartości marki, która kojarzy się z luksusem i ekskluzywnością. </w:t>
      </w:r>
    </w:p>
    <w:p w14:paraId="74C162FD" w14:textId="77777777" w:rsidR="00DD5AF1" w:rsidRPr="00DD5AF1" w:rsidRDefault="00DD5AF1" w:rsidP="00DD5AF1">
      <w:pPr>
        <w:spacing w:after="120" w:line="360" w:lineRule="auto"/>
        <w:jc w:val="both"/>
        <w:rPr>
          <w:rFonts w:ascii="Lato" w:eastAsia="Times New Roman" w:hAnsi="Lato" w:cstheme="minorHAnsi"/>
          <w:sz w:val="24"/>
          <w:szCs w:val="24"/>
          <w:lang w:eastAsia="pl-PL"/>
        </w:rPr>
      </w:pPr>
    </w:p>
    <w:p w14:paraId="61DAD422" w14:textId="10117A92" w:rsidR="0033098E" w:rsidRPr="00DD5AF1" w:rsidRDefault="00AE6DA3" w:rsidP="00DD5AF1">
      <w:pPr>
        <w:pStyle w:val="Nagwek2"/>
        <w:spacing w:before="0" w:beforeAutospacing="0" w:after="120" w:afterAutospacing="0" w:line="360" w:lineRule="auto"/>
        <w:jc w:val="both"/>
        <w:rPr>
          <w:rFonts w:ascii="Lato" w:hAnsi="Lato" w:cstheme="minorHAnsi"/>
          <w:sz w:val="24"/>
          <w:szCs w:val="24"/>
        </w:rPr>
      </w:pPr>
      <w:r w:rsidRPr="00DD5AF1">
        <w:rPr>
          <w:rFonts w:ascii="Lato" w:hAnsi="Lato" w:cstheme="minorHAnsi"/>
          <w:sz w:val="24"/>
          <w:szCs w:val="24"/>
        </w:rPr>
        <w:t>Kim jest</w:t>
      </w:r>
      <w:r w:rsidR="0033098E" w:rsidRPr="00DD5AF1">
        <w:rPr>
          <w:rFonts w:ascii="Lato" w:hAnsi="Lato" w:cstheme="minorHAnsi"/>
          <w:sz w:val="24"/>
          <w:szCs w:val="24"/>
        </w:rPr>
        <w:t xml:space="preserve"> </w:t>
      </w:r>
      <w:r w:rsidRPr="00DD5AF1">
        <w:rPr>
          <w:rFonts w:ascii="Lato" w:hAnsi="Lato" w:cstheme="minorHAnsi"/>
          <w:sz w:val="24"/>
          <w:szCs w:val="24"/>
        </w:rPr>
        <w:t>k</w:t>
      </w:r>
      <w:r w:rsidR="0033098E" w:rsidRPr="00DD5AF1">
        <w:rPr>
          <w:rFonts w:ascii="Lato" w:hAnsi="Lato" w:cstheme="minorHAnsi"/>
          <w:sz w:val="24"/>
          <w:szCs w:val="24"/>
        </w:rPr>
        <w:t xml:space="preserve">lient </w:t>
      </w:r>
      <w:r w:rsidRPr="00DD5AF1">
        <w:rPr>
          <w:rFonts w:ascii="Lato" w:hAnsi="Lato" w:cstheme="minorHAnsi"/>
          <w:sz w:val="24"/>
          <w:szCs w:val="24"/>
        </w:rPr>
        <w:t>p</w:t>
      </w:r>
      <w:r w:rsidR="0033098E" w:rsidRPr="00DD5AF1">
        <w:rPr>
          <w:rFonts w:ascii="Lato" w:hAnsi="Lato" w:cstheme="minorHAnsi"/>
          <w:sz w:val="24"/>
          <w:szCs w:val="24"/>
        </w:rPr>
        <w:t xml:space="preserve">remium i </w:t>
      </w:r>
      <w:r w:rsidRPr="00DD5AF1">
        <w:rPr>
          <w:rFonts w:ascii="Lato" w:hAnsi="Lato" w:cstheme="minorHAnsi"/>
          <w:sz w:val="24"/>
          <w:szCs w:val="24"/>
        </w:rPr>
        <w:t>jakie są jego</w:t>
      </w:r>
      <w:r w:rsidR="0033098E" w:rsidRPr="00DD5AF1">
        <w:rPr>
          <w:rFonts w:ascii="Lato" w:hAnsi="Lato" w:cstheme="minorHAnsi"/>
          <w:sz w:val="24"/>
          <w:szCs w:val="24"/>
        </w:rPr>
        <w:t xml:space="preserve"> </w:t>
      </w:r>
      <w:r w:rsidRPr="00DD5AF1">
        <w:rPr>
          <w:rFonts w:ascii="Lato" w:hAnsi="Lato" w:cstheme="minorHAnsi"/>
          <w:sz w:val="24"/>
          <w:szCs w:val="24"/>
        </w:rPr>
        <w:t>o</w:t>
      </w:r>
      <w:r w:rsidR="0033098E" w:rsidRPr="00DD5AF1">
        <w:rPr>
          <w:rFonts w:ascii="Lato" w:hAnsi="Lato" w:cstheme="minorHAnsi"/>
          <w:sz w:val="24"/>
          <w:szCs w:val="24"/>
        </w:rPr>
        <w:t>czekiwania</w:t>
      </w:r>
      <w:r w:rsidRPr="00DD5AF1">
        <w:rPr>
          <w:rFonts w:ascii="Lato" w:hAnsi="Lato" w:cstheme="minorHAnsi"/>
          <w:sz w:val="24"/>
          <w:szCs w:val="24"/>
        </w:rPr>
        <w:t>?</w:t>
      </w:r>
    </w:p>
    <w:p w14:paraId="23090002" w14:textId="77777777" w:rsidR="0033098E" w:rsidRPr="00DD5AF1" w:rsidRDefault="0033098E" w:rsidP="00DD5AF1">
      <w:pPr>
        <w:spacing w:after="120" w:line="360" w:lineRule="auto"/>
        <w:jc w:val="both"/>
        <w:rPr>
          <w:rFonts w:ascii="Lato" w:eastAsia="Times New Roman" w:hAnsi="Lato" w:cstheme="minorHAnsi"/>
          <w:sz w:val="24"/>
          <w:szCs w:val="24"/>
          <w:lang w:eastAsia="pl-PL"/>
        </w:rPr>
      </w:pPr>
      <w:r w:rsidRPr="00DD5AF1">
        <w:rPr>
          <w:rFonts w:ascii="Lato" w:eastAsia="Times New Roman" w:hAnsi="Lato" w:cstheme="minorHAnsi"/>
          <w:sz w:val="24"/>
          <w:szCs w:val="24"/>
          <w:lang w:eastAsia="pl-PL"/>
        </w:rPr>
        <w:t>Rynek hi-end przyciąga szczególną grupę konsumentów. Typowy klient premium w segmencie audio to osoba, która ceni sobie jakość dźwięku na najwyższym poziomie, ale równie ważne są dla niej estetyka i innowacyjność. Tacy konsumenci zazwyczaj dobrze orientują się w najnowszych trendach technologicznych i nie boją się inwestować w produkty, które zapewniają im unikalne doświadczenia.</w:t>
      </w:r>
    </w:p>
    <w:p w14:paraId="2B521688" w14:textId="77777777" w:rsidR="0033098E" w:rsidRPr="00DD5AF1" w:rsidRDefault="0033098E" w:rsidP="00DD5AF1">
      <w:pPr>
        <w:spacing w:after="120" w:line="360" w:lineRule="auto"/>
        <w:jc w:val="both"/>
        <w:rPr>
          <w:rFonts w:ascii="Lato" w:eastAsia="Times New Roman" w:hAnsi="Lato" w:cstheme="minorHAnsi"/>
          <w:sz w:val="24"/>
          <w:szCs w:val="24"/>
          <w:lang w:eastAsia="pl-PL"/>
        </w:rPr>
      </w:pPr>
      <w:r w:rsidRPr="00DD5AF1">
        <w:rPr>
          <w:rFonts w:ascii="Lato" w:eastAsia="Times New Roman" w:hAnsi="Lato" w:cstheme="minorHAnsi"/>
          <w:sz w:val="24"/>
          <w:szCs w:val="24"/>
          <w:lang w:eastAsia="pl-PL"/>
        </w:rPr>
        <w:t>W przypadku klientów hi-end, oczekiwania są bardzo wysokie. Przede wszystkim liczy się doskonałość wykonania – każdy detal urządzenia musi być perfekcyjnie dopracowany. Kolejnym istotnym elementem jest klarowność i czystość dźwięku. Warto jednak zauważyć, że dla tych konsumentów równie istotna jest obsługa klienta na najwyższym poziomie – personalizacja produktów, możliwość dostosowania urządzeń do indywidualnych potrzeb oraz wyjątkowe doświadczenie zakupowe to elementy, które często decydują o wyborze konkretnej marki.</w:t>
      </w:r>
    </w:p>
    <w:p w14:paraId="07373607" w14:textId="7437FE37" w:rsidR="0033098E" w:rsidRDefault="0033098E" w:rsidP="00DD5AF1">
      <w:pPr>
        <w:spacing w:after="120" w:line="360" w:lineRule="auto"/>
        <w:jc w:val="both"/>
        <w:rPr>
          <w:rFonts w:ascii="Lato" w:eastAsia="Times New Roman" w:hAnsi="Lato" w:cstheme="minorHAnsi"/>
          <w:sz w:val="24"/>
          <w:szCs w:val="24"/>
          <w:lang w:eastAsia="pl-PL"/>
        </w:rPr>
      </w:pPr>
      <w:r w:rsidRPr="00DD5AF1">
        <w:rPr>
          <w:rFonts w:ascii="Lato" w:eastAsia="Times New Roman" w:hAnsi="Lato" w:cstheme="minorHAnsi"/>
          <w:i/>
          <w:iCs/>
          <w:sz w:val="24"/>
          <w:szCs w:val="24"/>
          <w:lang w:eastAsia="pl-PL"/>
        </w:rPr>
        <w:t>Nasi klienci oczekują od nas nie tylko jakości, ale także wyjątkowego podejścia. Personalizacja to kluczowy aspekt w branży hi-end. Każdy produkt, który opuszcza naszą fabrykę, jest unikalny i dopasowany do indywidualnych potrzeb klienta</w:t>
      </w:r>
      <w:r w:rsidR="00523583" w:rsidRPr="00DD5AF1">
        <w:rPr>
          <w:rFonts w:ascii="Lato" w:eastAsia="Times New Roman" w:hAnsi="Lato" w:cstheme="minorHAnsi"/>
          <w:i/>
          <w:iCs/>
          <w:sz w:val="24"/>
          <w:szCs w:val="24"/>
          <w:lang w:eastAsia="pl-PL"/>
        </w:rPr>
        <w:t>, zarówno w kwestii brzmienia jak i designu</w:t>
      </w:r>
      <w:r w:rsidRPr="00DD5AF1">
        <w:rPr>
          <w:rFonts w:ascii="Lato" w:eastAsia="Times New Roman" w:hAnsi="Lato" w:cstheme="minorHAnsi"/>
          <w:sz w:val="24"/>
          <w:szCs w:val="24"/>
          <w:lang w:eastAsia="pl-PL"/>
        </w:rPr>
        <w:t xml:space="preserve"> – podkreśla ekspert</w:t>
      </w:r>
      <w:r w:rsidR="00DD5AF1" w:rsidRPr="00DD5AF1">
        <w:rPr>
          <w:rFonts w:ascii="Lato" w:eastAsia="Times New Roman" w:hAnsi="Lato" w:cstheme="minorHAnsi"/>
          <w:sz w:val="24"/>
          <w:szCs w:val="24"/>
          <w:lang w:eastAsia="pl-PL"/>
        </w:rPr>
        <w:t>ka</w:t>
      </w:r>
      <w:r w:rsidRPr="00DD5AF1">
        <w:rPr>
          <w:rFonts w:ascii="Lato" w:eastAsia="Times New Roman" w:hAnsi="Lato" w:cstheme="minorHAnsi"/>
          <w:sz w:val="24"/>
          <w:szCs w:val="24"/>
          <w:lang w:eastAsia="pl-PL"/>
        </w:rPr>
        <w:t xml:space="preserve"> z Diora </w:t>
      </w:r>
      <w:proofErr w:type="spellStart"/>
      <w:r w:rsidRPr="00DD5AF1">
        <w:rPr>
          <w:rFonts w:ascii="Lato" w:eastAsia="Times New Roman" w:hAnsi="Lato" w:cstheme="minorHAnsi"/>
          <w:sz w:val="24"/>
          <w:szCs w:val="24"/>
          <w:lang w:eastAsia="pl-PL"/>
        </w:rPr>
        <w:t>Acoustics</w:t>
      </w:r>
      <w:proofErr w:type="spellEnd"/>
      <w:r w:rsidRPr="00DD5AF1">
        <w:rPr>
          <w:rFonts w:ascii="Lato" w:eastAsia="Times New Roman" w:hAnsi="Lato" w:cstheme="minorHAnsi"/>
          <w:sz w:val="24"/>
          <w:szCs w:val="24"/>
          <w:lang w:eastAsia="pl-PL"/>
        </w:rPr>
        <w:t>.</w:t>
      </w:r>
      <w:r w:rsidR="00AE6DA3" w:rsidRPr="00DD5AF1">
        <w:rPr>
          <w:rFonts w:ascii="Lato" w:eastAsia="Times New Roman" w:hAnsi="Lato" w:cstheme="minorHAnsi"/>
          <w:sz w:val="24"/>
          <w:szCs w:val="24"/>
          <w:lang w:eastAsia="pl-PL"/>
        </w:rPr>
        <w:t xml:space="preserve"> </w:t>
      </w:r>
      <w:r w:rsidR="00523583" w:rsidRPr="00DD5AF1">
        <w:rPr>
          <w:rFonts w:ascii="Lato" w:eastAsia="Times New Roman" w:hAnsi="Lato" w:cstheme="minorHAnsi"/>
          <w:sz w:val="24"/>
          <w:szCs w:val="24"/>
          <w:lang w:eastAsia="pl-PL"/>
        </w:rPr>
        <w:t xml:space="preserve">– </w:t>
      </w:r>
      <w:r w:rsidR="00AE6DA3" w:rsidRPr="00DD5AF1">
        <w:rPr>
          <w:rFonts w:ascii="Lato" w:eastAsia="Times New Roman" w:hAnsi="Lato" w:cstheme="minorHAnsi"/>
          <w:i/>
          <w:iCs/>
          <w:sz w:val="24"/>
          <w:szCs w:val="24"/>
          <w:lang w:eastAsia="pl-PL"/>
        </w:rPr>
        <w:t>Nasze produkty to nie tylko sprzęt, to dzieła sztuki, które przenoszą doświadczenie dźwiękowe na zupełnie nowy poziom</w:t>
      </w:r>
      <w:r w:rsidR="00AE6DA3" w:rsidRPr="00DD5AF1">
        <w:rPr>
          <w:rFonts w:ascii="Lato" w:eastAsia="Times New Roman" w:hAnsi="Lato" w:cstheme="minorHAnsi"/>
          <w:sz w:val="24"/>
          <w:szCs w:val="24"/>
          <w:lang w:eastAsia="pl-PL"/>
        </w:rPr>
        <w:t xml:space="preserve"> – dodaje.</w:t>
      </w:r>
    </w:p>
    <w:p w14:paraId="17D5BCCE" w14:textId="77777777" w:rsidR="00DD5AF1" w:rsidRPr="00DD5AF1" w:rsidRDefault="00DD5AF1" w:rsidP="00DD5AF1">
      <w:pPr>
        <w:spacing w:after="120" w:line="360" w:lineRule="auto"/>
        <w:jc w:val="both"/>
        <w:rPr>
          <w:rFonts w:ascii="Lato" w:eastAsia="Times New Roman" w:hAnsi="Lato" w:cstheme="minorHAnsi"/>
          <w:sz w:val="24"/>
          <w:szCs w:val="24"/>
          <w:lang w:eastAsia="pl-PL"/>
        </w:rPr>
      </w:pPr>
    </w:p>
    <w:p w14:paraId="57FF7D6C" w14:textId="2F62D246" w:rsidR="00441F59" w:rsidRPr="00DD5AF1" w:rsidRDefault="00441F59" w:rsidP="00DD5AF1">
      <w:pPr>
        <w:pStyle w:val="Nagwek2"/>
        <w:spacing w:before="0" w:beforeAutospacing="0" w:after="120" w:afterAutospacing="0" w:line="360" w:lineRule="auto"/>
        <w:jc w:val="both"/>
        <w:rPr>
          <w:rFonts w:ascii="Lato" w:hAnsi="Lato" w:cstheme="minorHAnsi"/>
          <w:sz w:val="24"/>
          <w:szCs w:val="24"/>
        </w:rPr>
      </w:pPr>
      <w:r w:rsidRPr="00DD5AF1">
        <w:rPr>
          <w:rFonts w:ascii="Lato" w:hAnsi="Lato" w:cstheme="minorHAnsi"/>
          <w:sz w:val="24"/>
          <w:szCs w:val="24"/>
        </w:rPr>
        <w:lastRenderedPageBreak/>
        <w:t>Technologie audio napędzają rozwój rynku luksusowego</w:t>
      </w:r>
    </w:p>
    <w:p w14:paraId="30A1390B" w14:textId="7D2989B3" w:rsidR="0033098E" w:rsidRPr="00DD5AF1" w:rsidRDefault="0033098E" w:rsidP="00DD5AF1">
      <w:pPr>
        <w:spacing w:after="120" w:line="360" w:lineRule="auto"/>
        <w:jc w:val="both"/>
        <w:rPr>
          <w:rFonts w:ascii="Lato" w:eastAsia="Times New Roman" w:hAnsi="Lato" w:cstheme="minorHAnsi"/>
          <w:sz w:val="24"/>
          <w:szCs w:val="24"/>
          <w:lang w:eastAsia="pl-PL"/>
        </w:rPr>
      </w:pPr>
      <w:r w:rsidRPr="00DD5AF1">
        <w:rPr>
          <w:rFonts w:ascii="Lato" w:eastAsia="Times New Roman" w:hAnsi="Lato" w:cstheme="minorHAnsi"/>
          <w:sz w:val="24"/>
          <w:szCs w:val="24"/>
          <w:lang w:eastAsia="pl-PL"/>
        </w:rPr>
        <w:t>Firmy działające w segmencie hi-end audio coraz więcej środków przeznaczają na badania i rozwój, co pozwala im oferować klientom produkty spełniające najwyższe standardy jakościowe. Wzrost ten wynika zarówno z rosnącego popytu na produkty luksusowe, jak i z chęci firm do wyróżnienia się na tle konkurencji za pomocą innowacyjnych rozwiązań technologicznych.</w:t>
      </w:r>
    </w:p>
    <w:p w14:paraId="34161943" w14:textId="7FD3A079" w:rsidR="0033098E" w:rsidRPr="00DD5AF1" w:rsidRDefault="0033098E" w:rsidP="00DD5AF1">
      <w:pPr>
        <w:spacing w:after="120" w:line="360" w:lineRule="auto"/>
        <w:jc w:val="both"/>
        <w:rPr>
          <w:rFonts w:ascii="Lato" w:eastAsia="Times New Roman" w:hAnsi="Lato" w:cstheme="minorHAnsi"/>
          <w:sz w:val="24"/>
          <w:szCs w:val="24"/>
          <w:lang w:eastAsia="pl-PL"/>
        </w:rPr>
      </w:pPr>
      <w:r w:rsidRPr="00DD5AF1">
        <w:rPr>
          <w:rFonts w:ascii="Lato" w:eastAsia="Times New Roman" w:hAnsi="Lato" w:cstheme="minorHAnsi"/>
          <w:sz w:val="24"/>
          <w:szCs w:val="24"/>
          <w:lang w:eastAsia="pl-PL"/>
        </w:rPr>
        <w:t>Warto również zauważyć, że rozwój rynku hi-end audio to nie tylko odpowiedź na potrzeby konsumentów, ale także rezultat zmian społecznych i ekonomicznych. Rosnąca świadomość ekologiczna sprawia, że coraz więcej firm stawia na zrównoważony rozwój, ofer</w:t>
      </w:r>
      <w:r w:rsidR="00441F59" w:rsidRPr="00DD5AF1">
        <w:rPr>
          <w:rFonts w:ascii="Lato" w:eastAsia="Times New Roman" w:hAnsi="Lato" w:cstheme="minorHAnsi"/>
          <w:sz w:val="24"/>
          <w:szCs w:val="24"/>
          <w:lang w:eastAsia="pl-PL"/>
        </w:rPr>
        <w:t>ując produkty powstające w zgodzie z tą ideą</w:t>
      </w:r>
      <w:r w:rsidRPr="00DD5AF1">
        <w:rPr>
          <w:rFonts w:ascii="Lato" w:eastAsia="Times New Roman" w:hAnsi="Lato" w:cstheme="minorHAnsi"/>
          <w:sz w:val="24"/>
          <w:szCs w:val="24"/>
          <w:lang w:eastAsia="pl-PL"/>
        </w:rPr>
        <w:t>. W branży audio luksusowe marki zaczynają dostrzegać wartość w ekologicznych rozwiązaniach, co dodatkowo podnosi ich prestiż w oczach świadomych konsumentów.</w:t>
      </w:r>
    </w:p>
    <w:p w14:paraId="0125C39A" w14:textId="115B7F54" w:rsidR="00441F59" w:rsidRPr="00DD5AF1" w:rsidRDefault="00441F59" w:rsidP="00DD5AF1">
      <w:pPr>
        <w:spacing w:after="120" w:line="360" w:lineRule="auto"/>
        <w:jc w:val="both"/>
        <w:rPr>
          <w:rFonts w:ascii="Lato" w:eastAsia="Times New Roman" w:hAnsi="Lato" w:cstheme="minorHAnsi"/>
          <w:sz w:val="24"/>
          <w:szCs w:val="24"/>
          <w:lang w:eastAsia="pl-PL"/>
        </w:rPr>
      </w:pPr>
      <w:r w:rsidRPr="00DD5AF1">
        <w:rPr>
          <w:rFonts w:ascii="Lato" w:eastAsia="Times New Roman" w:hAnsi="Lato" w:cstheme="minorHAnsi"/>
          <w:sz w:val="24"/>
          <w:szCs w:val="24"/>
          <w:lang w:eastAsia="pl-PL"/>
        </w:rPr>
        <w:t xml:space="preserve"> </w:t>
      </w:r>
      <w:r w:rsidR="0033098E" w:rsidRPr="00DD5AF1">
        <w:rPr>
          <w:rFonts w:ascii="Lato" w:eastAsia="Times New Roman" w:hAnsi="Lato" w:cstheme="minorHAnsi"/>
          <w:i/>
          <w:iCs/>
          <w:sz w:val="24"/>
          <w:szCs w:val="24"/>
          <w:lang w:eastAsia="pl-PL"/>
        </w:rPr>
        <w:t>Naszym celem jest nie tylko dostarczanie doskonałych rozwiązań dźwiękowych, ale także dbanie o środowisko. Wierzymy, że zrównoważony rozwój to przyszłość branży audio</w:t>
      </w:r>
      <w:r w:rsidR="0033098E" w:rsidRPr="00DD5AF1">
        <w:rPr>
          <w:rFonts w:ascii="Lato" w:eastAsia="Times New Roman" w:hAnsi="Lato" w:cstheme="minorHAnsi"/>
          <w:sz w:val="24"/>
          <w:szCs w:val="24"/>
          <w:lang w:eastAsia="pl-PL"/>
        </w:rPr>
        <w:t xml:space="preserve"> – mówi przedstawiciel</w:t>
      </w:r>
      <w:r w:rsidR="00DD5AF1" w:rsidRPr="00DD5AF1">
        <w:rPr>
          <w:rFonts w:ascii="Lato" w:eastAsia="Times New Roman" w:hAnsi="Lato" w:cstheme="minorHAnsi"/>
          <w:sz w:val="24"/>
          <w:szCs w:val="24"/>
          <w:lang w:eastAsia="pl-PL"/>
        </w:rPr>
        <w:t>ka</w:t>
      </w:r>
      <w:r w:rsidR="0033098E" w:rsidRPr="00DD5AF1">
        <w:rPr>
          <w:rFonts w:ascii="Lato" w:eastAsia="Times New Roman" w:hAnsi="Lato" w:cstheme="minorHAnsi"/>
          <w:sz w:val="24"/>
          <w:szCs w:val="24"/>
          <w:lang w:eastAsia="pl-PL"/>
        </w:rPr>
        <w:t xml:space="preserve"> Diora </w:t>
      </w:r>
      <w:proofErr w:type="spellStart"/>
      <w:r w:rsidR="0033098E" w:rsidRPr="00DD5AF1">
        <w:rPr>
          <w:rFonts w:ascii="Lato" w:eastAsia="Times New Roman" w:hAnsi="Lato" w:cstheme="minorHAnsi"/>
          <w:sz w:val="24"/>
          <w:szCs w:val="24"/>
          <w:lang w:eastAsia="pl-PL"/>
        </w:rPr>
        <w:t>Acoustics</w:t>
      </w:r>
      <w:proofErr w:type="spellEnd"/>
      <w:r w:rsidR="00DD5AF1" w:rsidRPr="00DD5AF1">
        <w:rPr>
          <w:rFonts w:ascii="Lato" w:eastAsia="Times New Roman" w:hAnsi="Lato" w:cstheme="minorHAnsi"/>
          <w:sz w:val="24"/>
          <w:szCs w:val="24"/>
          <w:lang w:eastAsia="pl-PL"/>
        </w:rPr>
        <w:t xml:space="preserve">, </w:t>
      </w:r>
      <w:r w:rsidR="00DD5AF1" w:rsidRPr="00DD5AF1">
        <w:rPr>
          <w:rFonts w:ascii="Lato" w:eastAsia="Times New Roman" w:hAnsi="Lato" w:cstheme="minorHAnsi"/>
          <w:sz w:val="24"/>
          <w:szCs w:val="24"/>
          <w:lang w:eastAsia="pl-PL"/>
        </w:rPr>
        <w:t xml:space="preserve">Dorota </w:t>
      </w:r>
      <w:proofErr w:type="spellStart"/>
      <w:r w:rsidR="00DD5AF1" w:rsidRPr="00DD5AF1">
        <w:rPr>
          <w:rFonts w:ascii="Lato" w:eastAsia="Times New Roman" w:hAnsi="Lato" w:cstheme="minorHAnsi"/>
          <w:sz w:val="24"/>
          <w:szCs w:val="24"/>
          <w:lang w:eastAsia="pl-PL"/>
        </w:rPr>
        <w:t>Wojtusiszyn</w:t>
      </w:r>
      <w:proofErr w:type="spellEnd"/>
      <w:r w:rsidR="0033098E" w:rsidRPr="00DD5AF1">
        <w:rPr>
          <w:rFonts w:ascii="Lato" w:eastAsia="Times New Roman" w:hAnsi="Lato" w:cstheme="minorHAnsi"/>
          <w:sz w:val="24"/>
          <w:szCs w:val="24"/>
          <w:lang w:eastAsia="pl-PL"/>
        </w:rPr>
        <w:t>.</w:t>
      </w:r>
      <w:r w:rsidRPr="00DD5AF1">
        <w:rPr>
          <w:rFonts w:ascii="Lato" w:eastAsia="Times New Roman" w:hAnsi="Lato" w:cstheme="minorHAnsi"/>
          <w:sz w:val="24"/>
          <w:szCs w:val="24"/>
          <w:lang w:eastAsia="pl-PL"/>
        </w:rPr>
        <w:t xml:space="preserve"> – </w:t>
      </w:r>
      <w:r w:rsidRPr="00DD5AF1">
        <w:rPr>
          <w:rFonts w:ascii="Lato" w:eastAsia="Times New Roman" w:hAnsi="Lato" w:cstheme="minorHAnsi"/>
          <w:i/>
          <w:iCs/>
          <w:sz w:val="24"/>
          <w:szCs w:val="24"/>
          <w:lang w:eastAsia="pl-PL"/>
        </w:rPr>
        <w:t xml:space="preserve">Realizujemy tę filozofię </w:t>
      </w:r>
      <w:r w:rsidR="00523583" w:rsidRPr="00DD5AF1">
        <w:rPr>
          <w:rFonts w:ascii="Lato" w:eastAsia="Times New Roman" w:hAnsi="Lato" w:cstheme="minorHAnsi"/>
          <w:i/>
          <w:iCs/>
          <w:sz w:val="24"/>
          <w:szCs w:val="24"/>
          <w:lang w:eastAsia="pl-PL"/>
        </w:rPr>
        <w:t xml:space="preserve">m. in. </w:t>
      </w:r>
      <w:r w:rsidRPr="00DD5AF1">
        <w:rPr>
          <w:rFonts w:ascii="Lato" w:eastAsia="Times New Roman" w:hAnsi="Lato" w:cstheme="minorHAnsi"/>
          <w:i/>
          <w:iCs/>
          <w:sz w:val="24"/>
          <w:szCs w:val="24"/>
          <w:lang w:eastAsia="pl-PL"/>
        </w:rPr>
        <w:t>poprzez staranny dobór komponentów elektronicznych pochodzenia europejskiego i amerykańskiego, co gwarantuje ich niezawodność oraz wysoką wydajność. Dzięki temu nasze produkty nie tylko oferują najwyższą jakość dźwięku, ale również spełniają standardy zrównoważonego rozwoju</w:t>
      </w:r>
      <w:r w:rsidRPr="00DD5AF1">
        <w:rPr>
          <w:rFonts w:ascii="Lato" w:eastAsia="Times New Roman" w:hAnsi="Lato" w:cstheme="minorHAnsi"/>
          <w:sz w:val="24"/>
          <w:szCs w:val="24"/>
          <w:lang w:eastAsia="pl-PL"/>
        </w:rPr>
        <w:t xml:space="preserve"> – dodaje</w:t>
      </w:r>
      <w:r w:rsidR="00DD5AF1" w:rsidRPr="00DD5AF1">
        <w:rPr>
          <w:rFonts w:ascii="Lato" w:eastAsia="Times New Roman" w:hAnsi="Lato" w:cstheme="minorHAnsi"/>
          <w:sz w:val="24"/>
          <w:szCs w:val="24"/>
          <w:lang w:eastAsia="pl-PL"/>
        </w:rPr>
        <w:t xml:space="preserve">. </w:t>
      </w:r>
    </w:p>
    <w:p w14:paraId="4487F942" w14:textId="149AF3FA" w:rsidR="0033098E" w:rsidRPr="00DD5AF1" w:rsidRDefault="00441F59" w:rsidP="00DD5AF1">
      <w:pPr>
        <w:spacing w:after="120" w:line="360" w:lineRule="auto"/>
        <w:jc w:val="both"/>
        <w:rPr>
          <w:rFonts w:ascii="Lato" w:eastAsia="Times New Roman" w:hAnsi="Lato" w:cstheme="minorHAnsi"/>
          <w:sz w:val="24"/>
          <w:szCs w:val="24"/>
          <w:lang w:eastAsia="pl-PL"/>
        </w:rPr>
      </w:pPr>
      <w:r w:rsidRPr="00DD5AF1">
        <w:rPr>
          <w:rFonts w:ascii="Lato" w:eastAsia="Times New Roman" w:hAnsi="Lato" w:cstheme="minorHAnsi"/>
          <w:sz w:val="24"/>
          <w:szCs w:val="24"/>
          <w:lang w:eastAsia="pl-PL"/>
        </w:rPr>
        <w:t>Podsumowując, r</w:t>
      </w:r>
      <w:r w:rsidR="0033098E" w:rsidRPr="00DD5AF1">
        <w:rPr>
          <w:rFonts w:ascii="Lato" w:eastAsia="Times New Roman" w:hAnsi="Lato" w:cstheme="minorHAnsi"/>
          <w:sz w:val="24"/>
          <w:szCs w:val="24"/>
          <w:lang w:eastAsia="pl-PL"/>
        </w:rPr>
        <w:t>ynek hi-end audio to dynamicznie rozwijający się segment luksusowy, który nie tylko napędza gospodarkę, ale także wpływa na zmieniające się oczekiwania konsumentów. Wzrost inwestycji w technologie oraz dbałość o zrównoważony rozwój sprawiają, że produkty audio najwyższej jakości stają się coraz bardziej dostępne, a jednocześnie bardziej prestiżowe.</w:t>
      </w:r>
    </w:p>
    <w:p w14:paraId="0B5796A9" w14:textId="77777777" w:rsidR="00DD5AF1" w:rsidRPr="007D196E" w:rsidRDefault="00DD5AF1" w:rsidP="00DD5AF1">
      <w:pPr>
        <w:pStyle w:val="Standard"/>
        <w:spacing w:after="120" w:line="360" w:lineRule="auto"/>
        <w:rPr>
          <w:rFonts w:ascii="Lato" w:hAnsi="Lato" w:cstheme="minorHAnsi"/>
        </w:rPr>
      </w:pPr>
    </w:p>
    <w:p w14:paraId="3A3B8792" w14:textId="77777777" w:rsidR="00DD5AF1" w:rsidRPr="000A3909" w:rsidRDefault="00DD5AF1" w:rsidP="00DD5AF1">
      <w:pPr>
        <w:spacing w:after="0" w:line="240" w:lineRule="auto"/>
        <w:rPr>
          <w:rFonts w:ascii="Lato" w:hAnsi="Lato"/>
          <w:sz w:val="20"/>
          <w:szCs w:val="20"/>
        </w:rPr>
      </w:pPr>
      <w:r w:rsidRPr="000A3909">
        <w:rPr>
          <w:rFonts w:ascii="Lato" w:hAnsi="Lato"/>
          <w:sz w:val="20"/>
          <w:szCs w:val="20"/>
        </w:rPr>
        <w:t>Kontakt dla mediów:</w:t>
      </w:r>
    </w:p>
    <w:p w14:paraId="18CCAC08" w14:textId="77777777" w:rsidR="00DD5AF1" w:rsidRPr="000A3909" w:rsidRDefault="00DD5AF1" w:rsidP="00DD5AF1">
      <w:pPr>
        <w:spacing w:after="0" w:line="240" w:lineRule="auto"/>
        <w:rPr>
          <w:rFonts w:ascii="Lato" w:hAnsi="Lato"/>
          <w:sz w:val="20"/>
          <w:szCs w:val="20"/>
        </w:rPr>
      </w:pPr>
      <w:r w:rsidRPr="000A3909">
        <w:rPr>
          <w:rFonts w:ascii="Lato" w:hAnsi="Lato"/>
          <w:sz w:val="20"/>
          <w:szCs w:val="20"/>
        </w:rPr>
        <w:t>Małgorzata Knapik-Klata</w:t>
      </w:r>
    </w:p>
    <w:p w14:paraId="7EF06706" w14:textId="77777777" w:rsidR="00DD5AF1" w:rsidRPr="000A3909" w:rsidRDefault="00DD5AF1" w:rsidP="00DD5AF1">
      <w:pPr>
        <w:spacing w:after="0" w:line="240" w:lineRule="auto"/>
        <w:rPr>
          <w:rFonts w:ascii="Lato" w:hAnsi="Lato"/>
          <w:sz w:val="20"/>
          <w:szCs w:val="20"/>
        </w:rPr>
      </w:pPr>
      <w:r w:rsidRPr="000A3909">
        <w:rPr>
          <w:rFonts w:ascii="Lato" w:hAnsi="Lato"/>
          <w:sz w:val="20"/>
          <w:szCs w:val="20"/>
        </w:rPr>
        <w:t>PR Manager</w:t>
      </w:r>
    </w:p>
    <w:p w14:paraId="67AD5341" w14:textId="77777777" w:rsidR="00DD5AF1" w:rsidRPr="000A3909" w:rsidRDefault="00DD5AF1" w:rsidP="00DD5AF1">
      <w:pPr>
        <w:spacing w:after="0" w:line="240" w:lineRule="auto"/>
        <w:rPr>
          <w:rFonts w:ascii="Lato" w:hAnsi="Lato"/>
          <w:sz w:val="20"/>
          <w:szCs w:val="20"/>
        </w:rPr>
      </w:pPr>
      <w:hyperlink r:id="rId7" w:history="1">
        <w:r w:rsidRPr="000A3909">
          <w:rPr>
            <w:rStyle w:val="Hipercze"/>
            <w:rFonts w:ascii="Lato" w:hAnsi="Lato"/>
            <w:sz w:val="20"/>
            <w:szCs w:val="20"/>
          </w:rPr>
          <w:t>m.knapik-klata@commplace.com.pl</w:t>
        </w:r>
      </w:hyperlink>
    </w:p>
    <w:p w14:paraId="4A2AB5DD" w14:textId="6FBB076C" w:rsidR="007875AB" w:rsidRPr="00DD5AF1" w:rsidRDefault="00DD5AF1" w:rsidP="00DD5AF1">
      <w:pPr>
        <w:spacing w:after="0" w:line="240" w:lineRule="auto"/>
        <w:rPr>
          <w:rFonts w:ascii="Lato" w:hAnsi="Lato"/>
          <w:sz w:val="20"/>
          <w:szCs w:val="20"/>
        </w:rPr>
      </w:pPr>
      <w:r w:rsidRPr="000A3909"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 w:rsidRPr="000A3909">
        <w:rPr>
          <w:rFonts w:ascii="Lato" w:hAnsi="Lato"/>
          <w:sz w:val="20"/>
          <w:szCs w:val="20"/>
        </w:rPr>
        <w:t>984</w:t>
      </w:r>
    </w:p>
    <w:sectPr w:rsidR="007875AB" w:rsidRPr="00DD5AF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513200" w14:textId="77777777" w:rsidR="00FF2374" w:rsidRDefault="00FF2374" w:rsidP="001D1C68">
      <w:pPr>
        <w:spacing w:after="0" w:line="240" w:lineRule="auto"/>
      </w:pPr>
      <w:r>
        <w:separator/>
      </w:r>
    </w:p>
  </w:endnote>
  <w:endnote w:type="continuationSeparator" w:id="0">
    <w:p w14:paraId="3AF658F3" w14:textId="77777777" w:rsidR="00FF2374" w:rsidRDefault="00FF2374" w:rsidP="001D1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D9E48" w14:textId="77777777" w:rsidR="00FF2374" w:rsidRDefault="00FF2374" w:rsidP="001D1C68">
      <w:pPr>
        <w:spacing w:after="0" w:line="240" w:lineRule="auto"/>
      </w:pPr>
      <w:r>
        <w:separator/>
      </w:r>
    </w:p>
  </w:footnote>
  <w:footnote w:type="continuationSeparator" w:id="0">
    <w:p w14:paraId="5CE16F81" w14:textId="77777777" w:rsidR="00FF2374" w:rsidRDefault="00FF2374" w:rsidP="001D1C68">
      <w:pPr>
        <w:spacing w:after="0" w:line="240" w:lineRule="auto"/>
      </w:pPr>
      <w:r>
        <w:continuationSeparator/>
      </w:r>
    </w:p>
  </w:footnote>
  <w:footnote w:id="1">
    <w:p w14:paraId="4E8FB7A3" w14:textId="45601DCF" w:rsidR="001D1C68" w:rsidRDefault="001D1C6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D1C68">
        <w:t>https://kpmg.com/pl/pl/home/insights/2024/05/rynek-dobr-luksusowych-w-polsce-nowe-wymiary-luksusu.html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DD396" w14:textId="77777777" w:rsidR="00DD5AF1" w:rsidRPr="00022548" w:rsidRDefault="00DD5AF1" w:rsidP="00DD5AF1">
    <w:pPr>
      <w:pStyle w:val="Nagwek"/>
      <w:rPr>
        <w:rFonts w:ascii="Lato" w:hAnsi="Lato"/>
      </w:rPr>
    </w:pPr>
    <w:r w:rsidRPr="00022548"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0CA963A1" wp14:editId="595FC2A5">
          <wp:simplePos x="0" y="0"/>
          <wp:positionH relativeFrom="column">
            <wp:posOffset>3405505</wp:posOffset>
          </wp:positionH>
          <wp:positionV relativeFrom="paragraph">
            <wp:posOffset>-56515</wp:posOffset>
          </wp:positionV>
          <wp:extent cx="2716529" cy="774593"/>
          <wp:effectExtent l="0" t="0" r="8255" b="6985"/>
          <wp:wrapTight wrapText="bothSides">
            <wp:wrapPolygon edited="0">
              <wp:start x="0" y="0"/>
              <wp:lineTo x="0" y="21263"/>
              <wp:lineTo x="21514" y="21263"/>
              <wp:lineTo x="21514" y="0"/>
              <wp:lineTo x="0" y="0"/>
            </wp:wrapPolygon>
          </wp:wrapTight>
          <wp:docPr id="165912754" name="Obraz 1" descr="Obraz zawierający Czcionka, logo, biały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912754" name="Obraz 1" descr="Obraz zawierający Czcionka, logo, biały, Grafi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529" cy="774593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506AEB5F" w14:textId="77777777" w:rsidR="00DD5AF1" w:rsidRPr="00022548" w:rsidRDefault="00DD5AF1" w:rsidP="00DD5AF1">
    <w:pPr>
      <w:pStyle w:val="Nagwek"/>
      <w:rPr>
        <w:rFonts w:ascii="Lato" w:hAnsi="Lato"/>
      </w:rPr>
    </w:pPr>
  </w:p>
  <w:p w14:paraId="30D47919" w14:textId="77777777" w:rsidR="00DD5AF1" w:rsidRPr="00022548" w:rsidRDefault="00DD5AF1" w:rsidP="00DD5AF1">
    <w:pPr>
      <w:pStyle w:val="Nagwek"/>
      <w:rPr>
        <w:rFonts w:ascii="Lato" w:hAnsi="Lato"/>
      </w:rPr>
    </w:pPr>
    <w:r w:rsidRPr="00022548">
      <w:rPr>
        <w:rFonts w:ascii="Lato" w:hAnsi="Lato"/>
      </w:rPr>
      <w:t>INFORMACJA PRASOWA</w:t>
    </w:r>
  </w:p>
  <w:p w14:paraId="623688E6" w14:textId="77777777" w:rsidR="00DD5AF1" w:rsidRPr="00022548" w:rsidRDefault="00DD5AF1" w:rsidP="00DD5AF1">
    <w:pPr>
      <w:pStyle w:val="Nagwek"/>
      <w:rPr>
        <w:rFonts w:ascii="Lato" w:hAnsi="Lato"/>
      </w:rPr>
    </w:pPr>
  </w:p>
  <w:p w14:paraId="612ED112" w14:textId="77777777" w:rsidR="00DD5AF1" w:rsidRDefault="00DD5AF1" w:rsidP="00DD5AF1">
    <w:pPr>
      <w:pStyle w:val="Nagwek"/>
    </w:pPr>
  </w:p>
  <w:p w14:paraId="5C17807F" w14:textId="77777777" w:rsidR="00DD5AF1" w:rsidRPr="007D196E" w:rsidRDefault="00DD5AF1" w:rsidP="00DD5AF1">
    <w:pPr>
      <w:pStyle w:val="Nagwek"/>
    </w:pPr>
  </w:p>
  <w:p w14:paraId="19F25FCD" w14:textId="77777777" w:rsidR="00DD5AF1" w:rsidRDefault="00DD5AF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C83"/>
    <w:rsid w:val="00067C42"/>
    <w:rsid w:val="001D1C68"/>
    <w:rsid w:val="0020050E"/>
    <w:rsid w:val="00281FB0"/>
    <w:rsid w:val="0033098E"/>
    <w:rsid w:val="00441F59"/>
    <w:rsid w:val="00523583"/>
    <w:rsid w:val="005B08FA"/>
    <w:rsid w:val="005B30A2"/>
    <w:rsid w:val="007875AB"/>
    <w:rsid w:val="008630D6"/>
    <w:rsid w:val="008D4E65"/>
    <w:rsid w:val="008E1C83"/>
    <w:rsid w:val="00915615"/>
    <w:rsid w:val="009970EB"/>
    <w:rsid w:val="00AE6DA3"/>
    <w:rsid w:val="00B712CC"/>
    <w:rsid w:val="00DD5AF1"/>
    <w:rsid w:val="00DE1F4B"/>
    <w:rsid w:val="00FE1F17"/>
    <w:rsid w:val="00FF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00DA1"/>
  <w15:chartTrackingRefBased/>
  <w15:docId w15:val="{7ED94E11-F39F-4C06-9A73-6D4D16CB1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3309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3309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3098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3098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unhideWhenUsed/>
    <w:rsid w:val="003309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D5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AF1"/>
  </w:style>
  <w:style w:type="paragraph" w:styleId="Stopka">
    <w:name w:val="footer"/>
    <w:basedOn w:val="Normalny"/>
    <w:link w:val="StopkaZnak"/>
    <w:uiPriority w:val="99"/>
    <w:unhideWhenUsed/>
    <w:rsid w:val="00DD5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AF1"/>
  </w:style>
  <w:style w:type="paragraph" w:customStyle="1" w:styleId="Standard">
    <w:name w:val="Standard"/>
    <w:rsid w:val="00DD5A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styleId="Hipercze">
    <w:name w:val="Hyperlink"/>
    <w:rsid w:val="00DD5AF1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30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70747-F64C-4A71-99E8-4C8C743A0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773</Words>
  <Characters>4643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Ekonomia audio-luksusu: jak produkty hi-end napędzają rynek?</vt:lpstr>
      <vt:lpstr>    Rynek audio rośnie a z nim wymagania</vt:lpstr>
      <vt:lpstr>    Kim jest klient premium i jakie są jego oczekiwania?</vt:lpstr>
      <vt:lpstr>    Technologie audio napędzają rozwój rynku luksusowego</vt:lpstr>
    </vt:vector>
  </TitlesOfParts>
  <Company/>
  <LinksUpToDate>false</LinksUpToDate>
  <CharactersWithSpaces>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 Knapik-Klata</cp:lastModifiedBy>
  <cp:revision>8</cp:revision>
  <dcterms:created xsi:type="dcterms:W3CDTF">2024-10-15T09:27:00Z</dcterms:created>
  <dcterms:modified xsi:type="dcterms:W3CDTF">2024-11-12T12:15:00Z</dcterms:modified>
</cp:coreProperties>
</file>