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2754" w14:textId="77777777" w:rsidR="00534C41" w:rsidRPr="00976682" w:rsidRDefault="00534C41" w:rsidP="009C2790">
      <w:r w:rsidRPr="00976682">
        <w:rPr>
          <w:rStyle w:val="Strong"/>
          <w:b w:val="0"/>
          <w:bCs w:val="0"/>
          <w:sz w:val="28"/>
          <w:szCs w:val="28"/>
        </w:rPr>
        <w:t>Employer branding w klapkach. Czy latem da się skutecznie przyciągać talenty?</w:t>
      </w:r>
    </w:p>
    <w:p w14:paraId="048FC7E3" w14:textId="77777777" w:rsidR="00C32049" w:rsidRDefault="00C32049" w:rsidP="009C2790"/>
    <w:p w14:paraId="74BE8A9F" w14:textId="2A045DD0" w:rsidR="00976682" w:rsidRPr="00C32049" w:rsidRDefault="00534C41" w:rsidP="009C2790">
      <w:pPr>
        <w:rPr>
          <w:b/>
          <w:bCs/>
          <w:lang w:val="pl-PL"/>
        </w:rPr>
      </w:pPr>
      <w:r w:rsidRPr="009C2790">
        <w:t>Wielu pracodawców u</w:t>
      </w:r>
      <w:r w:rsidR="00C92768" w:rsidRPr="009C2790">
        <w:t>znaje</w:t>
      </w:r>
      <w:r w:rsidRPr="009C2790">
        <w:t xml:space="preserve"> lato </w:t>
      </w:r>
      <w:r w:rsidR="00C92768" w:rsidRPr="009C2790">
        <w:t>za martwy sezon</w:t>
      </w:r>
      <w:r w:rsidRPr="009C2790">
        <w:t xml:space="preserve"> w obszarze employer brandingu. Bo przecież „wszyscy są na urlopach”, „lato to nie czas na EB”, „poczekajmy do września”... Tymczasem rzeczywistość wygląda inaczej. Kandydaci nie przestają </w:t>
      </w:r>
      <w:r w:rsidR="00C92768" w:rsidRPr="009C2790">
        <w:t>zaglądać na</w:t>
      </w:r>
      <w:r w:rsidRPr="009C2790">
        <w:t xml:space="preserve"> LinkedIna tylko dlatego, że świeci słońce. Przeciwnie – wielu z nich</w:t>
      </w:r>
      <w:r w:rsidRPr="00C32049">
        <w:rPr>
          <w:b/>
          <w:bCs/>
        </w:rPr>
        <w:t xml:space="preserve"> </w:t>
      </w:r>
      <w:r w:rsidRPr="00C32049">
        <w:rPr>
          <w:rStyle w:val="Strong"/>
          <w:rFonts w:cstheme="minorHAnsi"/>
          <w:b w:val="0"/>
          <w:bCs w:val="0"/>
        </w:rPr>
        <w:t xml:space="preserve">właśnie latem ma więcej przestrzeni mentalnej, by przemyśleć </w:t>
      </w:r>
      <w:r w:rsidRPr="009C2790">
        <w:t>zmianę pracy.</w:t>
      </w:r>
      <w:r w:rsidR="00976682" w:rsidRPr="00C32049">
        <w:rPr>
          <w:b/>
          <w:bCs/>
          <w:lang w:val="pl-PL"/>
        </w:rPr>
        <w:t xml:space="preserve"> </w:t>
      </w:r>
      <w:r w:rsidR="00976682" w:rsidRPr="00C32049">
        <w:rPr>
          <w:rStyle w:val="Strong"/>
          <w:rFonts w:cstheme="minorHAnsi"/>
          <w:b w:val="0"/>
          <w:bCs w:val="0"/>
        </w:rPr>
        <w:t>Dlaczego warto działać latem?</w:t>
      </w:r>
      <w:r w:rsidR="00976682" w:rsidRPr="00C32049">
        <w:rPr>
          <w:rStyle w:val="Strong"/>
          <w:rFonts w:cstheme="minorHAnsi"/>
          <w:b w:val="0"/>
          <w:bCs w:val="0"/>
          <w:lang w:val="pl-PL"/>
        </w:rPr>
        <w:t xml:space="preserve"> Wyjaśniamy.</w:t>
      </w:r>
    </w:p>
    <w:p w14:paraId="666CAE19" w14:textId="77777777" w:rsidR="009C2790" w:rsidRDefault="009C2790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</w:p>
    <w:p w14:paraId="281FFC89" w14:textId="6EE67126" w:rsidR="00534C41" w:rsidRDefault="00534C41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  <w:r w:rsidRPr="00C32049">
        <w:rPr>
          <w:rStyle w:val="Strong"/>
          <w:rFonts w:ascii="Calibri" w:hAnsi="Calibri" w:cs="Calibri"/>
          <w:b w:val="0"/>
          <w:bCs w:val="0"/>
          <w:sz w:val="28"/>
          <w:szCs w:val="28"/>
        </w:rPr>
        <w:t>Kandydaci mają więcej czasu</w:t>
      </w:r>
    </w:p>
    <w:p w14:paraId="198FBA84" w14:textId="77777777" w:rsidR="009C2790" w:rsidRPr="00C32049" w:rsidRDefault="009C2790" w:rsidP="009C2790">
      <w:pPr>
        <w:rPr>
          <w:rFonts w:ascii="Calibri" w:hAnsi="Calibri" w:cs="Calibri"/>
        </w:rPr>
      </w:pPr>
    </w:p>
    <w:p w14:paraId="6E27E4D7" w14:textId="067143C9" w:rsidR="00534C41" w:rsidRDefault="00534C41" w:rsidP="009C2790">
      <w:r w:rsidRPr="00976682">
        <w:t xml:space="preserve">Lato to </w:t>
      </w:r>
      <w:r w:rsidR="00500735">
        <w:rPr>
          <w:lang w:val="pl-PL"/>
        </w:rPr>
        <w:t>dla wielu osób czas</w:t>
      </w:r>
      <w:r w:rsidRPr="00976682">
        <w:t xml:space="preserve"> refleksji. Podczas urlopu łatwiej z dystansem spojrzeć na swoją karierę i dojść do wniosku: „czas na zmiany”. Jeśli Twoja firma w tym czasie pokaże się jako przyjazne, nowoczesne miejsce pracy – zapunktujesz. Zwłaszcza że konkurencja często milczy.</w:t>
      </w:r>
    </w:p>
    <w:p w14:paraId="42421737" w14:textId="77777777" w:rsidR="00C32049" w:rsidRDefault="00C32049" w:rsidP="009C2790"/>
    <w:p w14:paraId="6334A2F5" w14:textId="78A92D8A" w:rsidR="00976682" w:rsidRPr="00976682" w:rsidRDefault="00976682" w:rsidP="009C2790">
      <w:r w:rsidRPr="00976682">
        <w:t xml:space="preserve">– Często powtarzam, że lato to </w:t>
      </w:r>
      <w:r>
        <w:rPr>
          <w:lang w:val="pl-PL"/>
        </w:rPr>
        <w:t>idealny</w:t>
      </w:r>
      <w:r w:rsidRPr="00976682">
        <w:t xml:space="preserve"> czas na działania employer brandingowe, szczególnie dla firm, które chcą się wyróżnić – mówi Sebastian Kopiej, prezes zarządu agencji PR Commplace. – To moment, w którym mniej znaczy więcej. Nie trzeba konkurować z dziesiątkami kampanii, wystarczy autentyczność i odwaga, by pokazać ludzką twarz firmy.</w:t>
      </w:r>
    </w:p>
    <w:p w14:paraId="3BB60DE0" w14:textId="77777777" w:rsidR="009C2790" w:rsidRDefault="009C2790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</w:p>
    <w:p w14:paraId="0B82FA7A" w14:textId="39F3093C" w:rsidR="00534C41" w:rsidRPr="00C32049" w:rsidRDefault="00534C41" w:rsidP="009C2790">
      <w:pPr>
        <w:rPr>
          <w:rStyle w:val="Strong"/>
          <w:rFonts w:ascii="Calibri" w:hAnsi="Calibri" w:cs="Calibri"/>
          <w:sz w:val="28"/>
          <w:szCs w:val="28"/>
        </w:rPr>
      </w:pPr>
      <w:r w:rsidRPr="00C32049">
        <w:rPr>
          <w:rStyle w:val="Strong"/>
          <w:rFonts w:ascii="Calibri" w:hAnsi="Calibri" w:cs="Calibri"/>
          <w:b w:val="0"/>
          <w:bCs w:val="0"/>
          <w:sz w:val="28"/>
          <w:szCs w:val="28"/>
        </w:rPr>
        <w:t>Workation i elastyczność na topie</w:t>
      </w:r>
    </w:p>
    <w:p w14:paraId="059D257B" w14:textId="77777777" w:rsidR="009C2790" w:rsidRDefault="009C2790" w:rsidP="009C2790"/>
    <w:p w14:paraId="3ACFE33A" w14:textId="0514AF7E" w:rsidR="00534C41" w:rsidRPr="00976682" w:rsidRDefault="00534C41" w:rsidP="009C2790">
      <w:r w:rsidRPr="00976682">
        <w:t xml:space="preserve">Letnie miesiące to idealny moment, by </w:t>
      </w:r>
      <w:r w:rsidRPr="00500735">
        <w:rPr>
          <w:rStyle w:val="Strong"/>
          <w:rFonts w:cstheme="minorHAnsi"/>
          <w:b w:val="0"/>
          <w:bCs w:val="0"/>
        </w:rPr>
        <w:t>pokazać kulturę organizacyjną w praktyce</w:t>
      </w:r>
      <w:r w:rsidRPr="00976682">
        <w:t xml:space="preserve"> – zespół pracujący z Mazur, Włoch czy własnego ogrodu to konkretna ilustracja tego, czym jest u Was work-life balance. A to dziś jeden z kluczowych motywatorów przy wyborze pracodawcy.</w:t>
      </w:r>
    </w:p>
    <w:p w14:paraId="5B62E364" w14:textId="77777777" w:rsidR="009C2790" w:rsidRDefault="009C2790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</w:p>
    <w:p w14:paraId="544CF7CB" w14:textId="523F245D" w:rsidR="00534C41" w:rsidRPr="00C32049" w:rsidRDefault="00534C41" w:rsidP="009C2790">
      <w:pPr>
        <w:rPr>
          <w:rStyle w:val="Strong"/>
          <w:rFonts w:ascii="Calibri" w:hAnsi="Calibri" w:cs="Calibri"/>
          <w:sz w:val="28"/>
          <w:szCs w:val="28"/>
        </w:rPr>
      </w:pPr>
      <w:r w:rsidRPr="00C32049">
        <w:rPr>
          <w:rStyle w:val="Strong"/>
          <w:rFonts w:ascii="Calibri" w:hAnsi="Calibri" w:cs="Calibri"/>
          <w:b w:val="0"/>
          <w:bCs w:val="0"/>
          <w:sz w:val="28"/>
          <w:szCs w:val="28"/>
        </w:rPr>
        <w:t>Lżejszy content = większe zaangażowanie</w:t>
      </w:r>
    </w:p>
    <w:p w14:paraId="1C83192C" w14:textId="77777777" w:rsidR="009C2790" w:rsidRDefault="009C2790" w:rsidP="009C2790"/>
    <w:p w14:paraId="27CB0AC7" w14:textId="78B395B4" w:rsidR="00534C41" w:rsidRPr="00976682" w:rsidRDefault="00534C41" w:rsidP="009C2790">
      <w:r w:rsidRPr="00976682">
        <w:t xml:space="preserve">Wakacyjne treści mogą być mniej formalne, bardziej spontaniczne i lifestyle’owe. Dzięki temu lepiej rezonują z odbiorcą, który właśnie teraz </w:t>
      </w:r>
      <w:r w:rsidRPr="00C32049">
        <w:rPr>
          <w:rStyle w:val="Strong"/>
          <w:rFonts w:cstheme="minorHAnsi"/>
          <w:b w:val="0"/>
          <w:bCs w:val="0"/>
        </w:rPr>
        <w:t>oczekuje autentyczności, a nie kolejnej sztywnej prezentacji oferty benefitów</w:t>
      </w:r>
      <w:r w:rsidRPr="00C32049">
        <w:rPr>
          <w:b/>
          <w:bCs/>
        </w:rPr>
        <w:t>.</w:t>
      </w:r>
    </w:p>
    <w:p w14:paraId="39A18915" w14:textId="77777777" w:rsidR="009C2790" w:rsidRDefault="009C2790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</w:p>
    <w:p w14:paraId="33693A94" w14:textId="7BBA6AD6" w:rsidR="00534C41" w:rsidRPr="00C32049" w:rsidRDefault="00534C41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  <w:r w:rsidRPr="00C32049">
        <w:rPr>
          <w:rStyle w:val="Strong"/>
          <w:rFonts w:ascii="Calibri" w:hAnsi="Calibri" w:cs="Calibri"/>
          <w:b w:val="0"/>
          <w:bCs w:val="0"/>
          <w:sz w:val="28"/>
          <w:szCs w:val="28"/>
        </w:rPr>
        <w:t>Letnie formaty działań EB – zrób to po swojemu</w:t>
      </w:r>
    </w:p>
    <w:p w14:paraId="2394CA4C" w14:textId="77777777" w:rsidR="009C2790" w:rsidRDefault="009C2790" w:rsidP="009C2790">
      <w:pPr>
        <w:rPr>
          <w:rStyle w:val="Strong"/>
          <w:rFonts w:cstheme="minorHAnsi"/>
          <w:b w:val="0"/>
          <w:bCs w:val="0"/>
          <w:lang w:val="pl-PL"/>
        </w:rPr>
      </w:pPr>
    </w:p>
    <w:p w14:paraId="79C60A1A" w14:textId="6C696D58" w:rsidR="00534C41" w:rsidRPr="00C32049" w:rsidRDefault="00C32049" w:rsidP="009C2790">
      <w:pPr>
        <w:rPr>
          <w:lang w:val="pl-PL"/>
        </w:rPr>
      </w:pPr>
      <w:r w:rsidRPr="00C32049">
        <w:rPr>
          <w:rStyle w:val="Strong"/>
          <w:rFonts w:cstheme="minorHAnsi"/>
          <w:b w:val="0"/>
          <w:bCs w:val="0"/>
          <w:lang w:val="pl-PL"/>
        </w:rPr>
        <w:t>Jak się zaprezentować jako atrakcyjny pracodawca podczas letnich miesięcy? Opcji jest sporo. Jedna z nich to v</w:t>
      </w:r>
      <w:r w:rsidR="00534C41" w:rsidRPr="00C32049">
        <w:rPr>
          <w:rStyle w:val="Strong"/>
          <w:rFonts w:cstheme="minorHAnsi"/>
          <w:b w:val="0"/>
          <w:bCs w:val="0"/>
        </w:rPr>
        <w:t>logi z wakacji z zespołem</w:t>
      </w:r>
      <w:r w:rsidRPr="00C32049">
        <w:rPr>
          <w:rStyle w:val="Strong"/>
          <w:rFonts w:cstheme="minorHAnsi"/>
          <w:b w:val="0"/>
          <w:bCs w:val="0"/>
          <w:lang w:val="pl-PL"/>
        </w:rPr>
        <w:t>.</w:t>
      </w:r>
      <w:r>
        <w:rPr>
          <w:rStyle w:val="Strong"/>
          <w:rFonts w:cstheme="minorHAnsi"/>
          <w:lang w:val="pl-PL"/>
        </w:rPr>
        <w:t xml:space="preserve"> </w:t>
      </w:r>
      <w:r w:rsidR="00534C41" w:rsidRPr="00C32049">
        <w:t>Krótka relacja z wyjazdu integracyjnego, wspólny rejs, wspinaczka czy relaks na tarasie z widokiem – to nie tylko content, ale</w:t>
      </w:r>
      <w:r w:rsidR="00534C41" w:rsidRPr="00976682">
        <w:t xml:space="preserve"> </w:t>
      </w:r>
      <w:r w:rsidR="00534C41" w:rsidRPr="00C32049">
        <w:rPr>
          <w:rStyle w:val="Strong"/>
          <w:rFonts w:cstheme="minorHAnsi"/>
          <w:b w:val="0"/>
          <w:bCs w:val="0"/>
        </w:rPr>
        <w:t>dowód kultury zespołowej</w:t>
      </w:r>
      <w:r w:rsidR="00534C41" w:rsidRPr="00C32049">
        <w:rPr>
          <w:b/>
          <w:bCs/>
        </w:rPr>
        <w:t xml:space="preserve">. </w:t>
      </w:r>
      <w:r w:rsidR="00534C41" w:rsidRPr="00C32049">
        <w:t>Pokazuj twarze, emocje i prawdziwe historie – to lepsze niż każda kampania rekrutacyjna.</w:t>
      </w:r>
    </w:p>
    <w:p w14:paraId="4E7A124E" w14:textId="77777777" w:rsidR="009210A1" w:rsidRDefault="009210A1" w:rsidP="009C2790">
      <w:pPr>
        <w:rPr>
          <w:rStyle w:val="Strong"/>
          <w:rFonts w:cstheme="minorHAnsi"/>
          <w:b w:val="0"/>
          <w:bCs w:val="0"/>
        </w:rPr>
      </w:pPr>
    </w:p>
    <w:p w14:paraId="3D7E8D58" w14:textId="19077757" w:rsidR="00534C41" w:rsidRPr="009210A1" w:rsidRDefault="00534C41" w:rsidP="009C2790">
      <w:pPr>
        <w:rPr>
          <w:rFonts w:cstheme="minorHAnsi"/>
        </w:rPr>
      </w:pPr>
      <w:r w:rsidRPr="009210A1">
        <w:rPr>
          <w:rStyle w:val="Strong"/>
          <w:rFonts w:cstheme="minorHAnsi"/>
        </w:rPr>
        <w:t>#teamzdalnie – work-life balance w praktyce</w:t>
      </w:r>
    </w:p>
    <w:p w14:paraId="44AF9C18" w14:textId="77777777" w:rsidR="009210A1" w:rsidRDefault="009210A1" w:rsidP="009C2790"/>
    <w:p w14:paraId="3B013339" w14:textId="3C1D220A" w:rsidR="00534C41" w:rsidRPr="00976682" w:rsidRDefault="00534C41" w:rsidP="009C2790">
      <w:r w:rsidRPr="00976682">
        <w:t>Zamiast pustych haseł o elastyczności, pokaż jak to działa naprawdę. Zdjęcie z home office w Bieszczadach, relacja z dnia pracy z kampera czy story z porannego SUP-a? Kandydaci to kupią.</w:t>
      </w:r>
    </w:p>
    <w:p w14:paraId="3816EBC6" w14:textId="77777777" w:rsidR="00534C41" w:rsidRPr="009210A1" w:rsidRDefault="00534C41" w:rsidP="009C2790">
      <w:pPr>
        <w:rPr>
          <w:rStyle w:val="Strong"/>
        </w:rPr>
      </w:pPr>
      <w:r w:rsidRPr="009210A1">
        <w:rPr>
          <w:rStyle w:val="Strong"/>
          <w:rFonts w:cstheme="minorHAnsi"/>
        </w:rPr>
        <w:lastRenderedPageBreak/>
        <w:t>Relacje z eventów – mniej korpo, więcej emocji</w:t>
      </w:r>
    </w:p>
    <w:p w14:paraId="625FCB24" w14:textId="745086A2" w:rsidR="00534C41" w:rsidRDefault="00534C41" w:rsidP="009C2790">
      <w:r w:rsidRPr="00976682">
        <w:t xml:space="preserve">Piknik firmowy? After na dachu? Warsztaty pod chmurką? Pokaż, że u Was </w:t>
      </w:r>
      <w:r w:rsidRPr="00C32049">
        <w:rPr>
          <w:rStyle w:val="Strong"/>
          <w:rFonts w:cstheme="minorHAnsi"/>
          <w:b w:val="0"/>
          <w:bCs w:val="0"/>
        </w:rPr>
        <w:t>lato się czuje, nie tylko planuje</w:t>
      </w:r>
      <w:r w:rsidRPr="00C32049">
        <w:rPr>
          <w:b/>
          <w:bCs/>
        </w:rPr>
        <w:t>.</w:t>
      </w:r>
      <w:r w:rsidRPr="00C32049">
        <w:t xml:space="preserve"> </w:t>
      </w:r>
      <w:r w:rsidRPr="00976682">
        <w:t>Daj odbiorcy poczucie: „chcę tam być”.</w:t>
      </w:r>
    </w:p>
    <w:p w14:paraId="5049E9D0" w14:textId="77777777" w:rsidR="00C32049" w:rsidRPr="00976682" w:rsidRDefault="00C32049" w:rsidP="009C2790"/>
    <w:p w14:paraId="19B0BAAA" w14:textId="07A923D9" w:rsidR="00534C41" w:rsidRPr="00C32049" w:rsidRDefault="00534C41" w:rsidP="009C2790">
      <w:pPr>
        <w:rPr>
          <w:lang w:val="pl-PL"/>
        </w:rPr>
      </w:pPr>
      <w:r w:rsidRPr="00C32049">
        <w:rPr>
          <w:rStyle w:val="Strong"/>
          <w:rFonts w:cstheme="minorHAnsi"/>
          <w:b w:val="0"/>
          <w:bCs w:val="0"/>
        </w:rPr>
        <w:t>Gdzie to działa najlepiej?</w:t>
      </w:r>
      <w:r w:rsidR="00C32049" w:rsidRPr="00C32049">
        <w:rPr>
          <w:rStyle w:val="Strong"/>
          <w:rFonts w:cstheme="minorHAnsi"/>
          <w:lang w:val="pl-PL"/>
        </w:rPr>
        <w:t xml:space="preserve"> </w:t>
      </w:r>
      <w:r w:rsidRPr="00C32049">
        <w:t>Lato to idealny moment na EB dla firm</w:t>
      </w:r>
      <w:r w:rsidR="00C32049" w:rsidRPr="00C32049">
        <w:rPr>
          <w:lang w:val="pl-PL"/>
        </w:rPr>
        <w:t xml:space="preserve"> </w:t>
      </w:r>
      <w:r w:rsidRPr="00C32049">
        <w:t xml:space="preserve">z </w:t>
      </w:r>
      <w:r w:rsidRPr="00C32049">
        <w:rPr>
          <w:rStyle w:val="Strong"/>
          <w:rFonts w:cstheme="minorHAnsi"/>
          <w:b w:val="0"/>
          <w:bCs w:val="0"/>
        </w:rPr>
        <w:t>branż kreatywnych, IT i digital</w:t>
      </w:r>
      <w:r w:rsidRPr="00C32049">
        <w:rPr>
          <w:b/>
          <w:bCs/>
        </w:rPr>
        <w:t>,</w:t>
      </w:r>
      <w:r w:rsidRPr="00C32049">
        <w:t xml:space="preserve"> gdzie liczy się klimat, vibe i kultura pracy</w:t>
      </w:r>
      <w:r w:rsidR="00C32049" w:rsidRPr="00C32049">
        <w:rPr>
          <w:lang w:val="pl-PL"/>
        </w:rPr>
        <w:t xml:space="preserve">. Sprawdza się także w przypadku </w:t>
      </w:r>
      <w:r w:rsidRPr="00C32049">
        <w:rPr>
          <w:rStyle w:val="Strong"/>
          <w:rFonts w:cstheme="minorHAnsi"/>
          <w:b w:val="0"/>
          <w:bCs w:val="0"/>
        </w:rPr>
        <w:t xml:space="preserve">startupów i młodych </w:t>
      </w:r>
      <w:r w:rsidRPr="009C2790">
        <w:t>marek, które chcą zbudować rozpoznawalność i wyłamać się ze schematu</w:t>
      </w:r>
      <w:r w:rsidR="00C32049" w:rsidRPr="009C2790">
        <w:t xml:space="preserve">. Na tego typu komunikację mogą sobie pozwolić tak naprawdę wszystkie, </w:t>
      </w:r>
      <w:r w:rsidRPr="009C2790">
        <w:t xml:space="preserve">organizacji, które </w:t>
      </w:r>
      <w:r w:rsidR="00C32049" w:rsidRPr="009C2790">
        <w:t>faktycznie</w:t>
      </w:r>
      <w:r w:rsidRPr="009C2790">
        <w:t xml:space="preserve"> oferują elastyczność – i</w:t>
      </w:r>
      <w:r w:rsidRPr="00C32049">
        <w:t xml:space="preserve"> chcą ją pokazać bez ściemy.</w:t>
      </w:r>
      <w:r w:rsidR="00C32049" w:rsidRPr="00C32049">
        <w:rPr>
          <w:lang w:val="pl-PL"/>
        </w:rPr>
        <w:t xml:space="preserve"> </w:t>
      </w:r>
      <w:r w:rsidRPr="00C32049">
        <w:t xml:space="preserve">W tych środowiskach </w:t>
      </w:r>
      <w:r w:rsidRPr="00C32049">
        <w:rPr>
          <w:rStyle w:val="Strong"/>
          <w:rFonts w:cstheme="minorHAnsi"/>
          <w:b w:val="0"/>
          <w:bCs w:val="0"/>
        </w:rPr>
        <w:t>autentyczny przekaz trafia w punkt</w:t>
      </w:r>
      <w:r w:rsidRPr="00C32049">
        <w:t xml:space="preserve"> – nie trzeba wielkiego budżetu, wystarczy dobrze uchwycony moment i szczery komunikat.</w:t>
      </w:r>
    </w:p>
    <w:p w14:paraId="59BEBDFD" w14:textId="77777777" w:rsidR="009210A1" w:rsidRDefault="009210A1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</w:p>
    <w:p w14:paraId="2BF5B8DE" w14:textId="200422FB" w:rsidR="00534C41" w:rsidRPr="009C2790" w:rsidRDefault="00534C41" w:rsidP="009C2790">
      <w:pPr>
        <w:rPr>
          <w:rFonts w:ascii="Calibri" w:hAnsi="Calibri" w:cs="Calibri"/>
        </w:rPr>
      </w:pPr>
      <w:r w:rsidRPr="009C2790">
        <w:rPr>
          <w:rStyle w:val="Strong"/>
          <w:rFonts w:ascii="Calibri" w:hAnsi="Calibri" w:cs="Calibri"/>
          <w:b w:val="0"/>
          <w:bCs w:val="0"/>
          <w:sz w:val="28"/>
          <w:szCs w:val="28"/>
        </w:rPr>
        <w:t>Letnie trendy w EB, które warto wdrożyć już dziś</w:t>
      </w:r>
    </w:p>
    <w:p w14:paraId="5495085B" w14:textId="77777777" w:rsidR="009210A1" w:rsidRDefault="009210A1" w:rsidP="009C2790">
      <w:pPr>
        <w:rPr>
          <w:rStyle w:val="Strong"/>
          <w:rFonts w:cstheme="minorHAnsi"/>
          <w:b w:val="0"/>
          <w:bCs w:val="0"/>
        </w:rPr>
      </w:pPr>
    </w:p>
    <w:p w14:paraId="0CC1DD77" w14:textId="058B85B4" w:rsidR="00534C41" w:rsidRPr="009C2790" w:rsidRDefault="009C2790" w:rsidP="009210A1">
      <w:pPr>
        <w:rPr>
          <w:rStyle w:val="Strong"/>
          <w:rFonts w:cstheme="minorHAnsi"/>
          <w:b w:val="0"/>
          <w:bCs w:val="0"/>
        </w:rPr>
      </w:pPr>
      <w:r w:rsidRPr="009C2790">
        <w:rPr>
          <w:rStyle w:val="Strong"/>
          <w:rFonts w:cstheme="minorHAnsi"/>
          <w:b w:val="0"/>
          <w:bCs w:val="0"/>
        </w:rPr>
        <w:t xml:space="preserve">Poszukiwania pracowników nie muszą się ograniczać wyłącznie do publikowania ogłoszeń na dedykowanych temu portalach. </w:t>
      </w:r>
      <w:r w:rsidR="00534C41" w:rsidRPr="009C2790">
        <w:rPr>
          <w:rStyle w:val="Strong"/>
          <w:rFonts w:cstheme="minorHAnsi"/>
          <w:b w:val="0"/>
          <w:bCs w:val="0"/>
        </w:rPr>
        <w:t xml:space="preserve">Employer branding </w:t>
      </w:r>
      <w:r w:rsidRPr="009C2790">
        <w:rPr>
          <w:rStyle w:val="Strong"/>
          <w:rFonts w:cstheme="minorHAnsi"/>
          <w:b w:val="0"/>
          <w:bCs w:val="0"/>
        </w:rPr>
        <w:t xml:space="preserve">coraz częściej dzieje się </w:t>
      </w:r>
      <w:r w:rsidR="00534C41" w:rsidRPr="009C2790">
        <w:rPr>
          <w:rStyle w:val="Strong"/>
          <w:rFonts w:cstheme="minorHAnsi"/>
          <w:b w:val="0"/>
          <w:bCs w:val="0"/>
        </w:rPr>
        <w:t>na TikToku i IG Stories – kulisy pracy z Mazur, śmieszne sytuacje z wyjazdu, relacja „dzień z życia juniora na remote”.</w:t>
      </w:r>
    </w:p>
    <w:p w14:paraId="4B60AEDF" w14:textId="77777777" w:rsidR="009210A1" w:rsidRDefault="009210A1" w:rsidP="009C2790">
      <w:pPr>
        <w:rPr>
          <w:rStyle w:val="Strong"/>
          <w:rFonts w:cstheme="minorHAnsi"/>
          <w:b w:val="0"/>
          <w:bCs w:val="0"/>
        </w:rPr>
      </w:pPr>
    </w:p>
    <w:p w14:paraId="057E368A" w14:textId="27E94C06" w:rsidR="00534C41" w:rsidRDefault="009C2790" w:rsidP="009C2790">
      <w:pPr>
        <w:rPr>
          <w:rStyle w:val="Strong"/>
          <w:rFonts w:cstheme="minorHAnsi"/>
          <w:b w:val="0"/>
          <w:bCs w:val="0"/>
        </w:rPr>
      </w:pPr>
      <w:r w:rsidRPr="009C2790">
        <w:rPr>
          <w:rStyle w:val="Strong"/>
          <w:rFonts w:cstheme="minorHAnsi"/>
          <w:b w:val="0"/>
          <w:bCs w:val="0"/>
        </w:rPr>
        <w:t>Jak tworzyć k</w:t>
      </w:r>
      <w:r w:rsidR="00534C41" w:rsidRPr="009C2790">
        <w:rPr>
          <w:rStyle w:val="Strong"/>
          <w:rFonts w:cstheme="minorHAnsi"/>
          <w:b w:val="0"/>
          <w:bCs w:val="0"/>
        </w:rPr>
        <w:t>ampanie rekrutacyjne z wakacyjnym twistem</w:t>
      </w:r>
      <w:r w:rsidRPr="009C2790">
        <w:rPr>
          <w:rStyle w:val="Strong"/>
          <w:rFonts w:cstheme="minorHAnsi"/>
          <w:b w:val="0"/>
          <w:bCs w:val="0"/>
        </w:rPr>
        <w:t>?</w:t>
      </w:r>
      <w:r w:rsidR="00534C41" w:rsidRPr="009C2790">
        <w:rPr>
          <w:rStyle w:val="Strong"/>
          <w:rFonts w:cstheme="minorHAnsi"/>
          <w:b w:val="0"/>
          <w:bCs w:val="0"/>
        </w:rPr>
        <w:t xml:space="preserve"> </w:t>
      </w:r>
      <w:r w:rsidRPr="009C2790">
        <w:rPr>
          <w:rStyle w:val="Strong"/>
          <w:rFonts w:cstheme="minorHAnsi"/>
          <w:b w:val="0"/>
          <w:bCs w:val="0"/>
        </w:rPr>
        <w:t>Z</w:t>
      </w:r>
      <w:r w:rsidR="00534C41" w:rsidRPr="009C2790">
        <w:rPr>
          <w:rStyle w:val="Strong"/>
          <w:rFonts w:cstheme="minorHAnsi"/>
          <w:b w:val="0"/>
          <w:bCs w:val="0"/>
        </w:rPr>
        <w:t>amiast „szukamy specjalisty”, spróbuj: „Szukasz pracy, ale nie chcesz rezygnować z lata? U nas się da.”</w:t>
      </w:r>
      <w:r w:rsidRPr="009C2790">
        <w:rPr>
          <w:rStyle w:val="Strong"/>
          <w:rFonts w:cstheme="minorHAnsi"/>
          <w:b w:val="0"/>
          <w:bCs w:val="0"/>
        </w:rPr>
        <w:t xml:space="preserve"> Z</w:t>
      </w:r>
      <w:r w:rsidR="00534C41" w:rsidRPr="009C2790">
        <w:rPr>
          <w:rStyle w:val="Strong"/>
          <w:rFonts w:cstheme="minorHAnsi"/>
          <w:b w:val="0"/>
          <w:bCs w:val="0"/>
        </w:rPr>
        <w:t xml:space="preserve">achęć zespół, by dzielili się swoim letnim „życiem zawodowym”. Autentyczne posty pracowników </w:t>
      </w:r>
      <w:r w:rsidRPr="009C2790">
        <w:rPr>
          <w:rStyle w:val="Strong"/>
          <w:rFonts w:cstheme="minorHAnsi"/>
          <w:b w:val="0"/>
          <w:bCs w:val="0"/>
        </w:rPr>
        <w:t>to</w:t>
      </w:r>
      <w:r w:rsidR="00534C41" w:rsidRPr="009C2790">
        <w:rPr>
          <w:rStyle w:val="Strong"/>
          <w:rFonts w:cstheme="minorHAnsi"/>
          <w:b w:val="0"/>
          <w:bCs w:val="0"/>
        </w:rPr>
        <w:t xml:space="preserve"> najskuteczniejszy PR.</w:t>
      </w:r>
    </w:p>
    <w:p w14:paraId="3C164983" w14:textId="77777777" w:rsidR="009210A1" w:rsidRPr="009C2790" w:rsidRDefault="009210A1" w:rsidP="009C2790">
      <w:pPr>
        <w:rPr>
          <w:rStyle w:val="Strong"/>
          <w:rFonts w:cstheme="minorHAnsi"/>
          <w:b w:val="0"/>
          <w:bCs w:val="0"/>
        </w:rPr>
      </w:pPr>
    </w:p>
    <w:p w14:paraId="55FF1051" w14:textId="3E0EFD6F" w:rsidR="00534C41" w:rsidRDefault="00534C41" w:rsidP="009C2790">
      <w:pPr>
        <w:rPr>
          <w:rStyle w:val="Strong"/>
          <w:rFonts w:cstheme="minorHAnsi"/>
          <w:b w:val="0"/>
          <w:bCs w:val="0"/>
        </w:rPr>
      </w:pPr>
      <w:r w:rsidRPr="009C2790">
        <w:rPr>
          <w:rStyle w:val="Strong"/>
          <w:rFonts w:cstheme="minorHAnsi"/>
          <w:b w:val="0"/>
          <w:bCs w:val="0"/>
        </w:rPr>
        <w:t xml:space="preserve">– W employer brandingu nie chodzi o idealne zdjęcia z banku zdjęć. Chodzi o ludzi i o to, jak się z nimi czujesz jako kandydat – podkreśla Sebastian Kopiej z </w:t>
      </w:r>
      <w:r w:rsidR="009C2790" w:rsidRPr="009C2790">
        <w:rPr>
          <w:rStyle w:val="Strong"/>
          <w:rFonts w:cstheme="minorHAnsi"/>
          <w:b w:val="0"/>
          <w:bCs w:val="0"/>
        </w:rPr>
        <w:t xml:space="preserve">agencji PR </w:t>
      </w:r>
      <w:r w:rsidRPr="009C2790">
        <w:rPr>
          <w:rStyle w:val="Strong"/>
          <w:rFonts w:cstheme="minorHAnsi"/>
          <w:b w:val="0"/>
          <w:bCs w:val="0"/>
        </w:rPr>
        <w:t xml:space="preserve">Commplace. – Letnie kampanie są pod tym względem wyjątkowe. Mają w sobie luz, który przyciąga i pokazuje firmę taką, jaka jest naprawdę. To ogromny atut, którego </w:t>
      </w:r>
      <w:r w:rsidR="009C2790" w:rsidRPr="009C2790">
        <w:rPr>
          <w:rStyle w:val="Strong"/>
          <w:rFonts w:cstheme="minorHAnsi"/>
          <w:b w:val="0"/>
          <w:bCs w:val="0"/>
        </w:rPr>
        <w:t xml:space="preserve">często próżno szukać w </w:t>
      </w:r>
      <w:r w:rsidRPr="009C2790">
        <w:rPr>
          <w:rStyle w:val="Strong"/>
          <w:rFonts w:cstheme="minorHAnsi"/>
          <w:b w:val="0"/>
          <w:bCs w:val="0"/>
        </w:rPr>
        <w:t>kampaniach „pod krawatem”.</w:t>
      </w:r>
    </w:p>
    <w:p w14:paraId="601D52CE" w14:textId="77777777" w:rsidR="009210A1" w:rsidRPr="009C2790" w:rsidRDefault="009210A1" w:rsidP="009C2790">
      <w:pPr>
        <w:rPr>
          <w:rStyle w:val="Strong"/>
          <w:rFonts w:cstheme="minorHAnsi"/>
          <w:b w:val="0"/>
          <w:bCs w:val="0"/>
        </w:rPr>
      </w:pPr>
    </w:p>
    <w:p w14:paraId="7AD2530D" w14:textId="058CC0E2" w:rsidR="009C2790" w:rsidRPr="009210A1" w:rsidRDefault="009C2790" w:rsidP="009C2790">
      <w:pPr>
        <w:rPr>
          <w:rStyle w:val="Strong"/>
          <w:rFonts w:ascii="Calibri" w:hAnsi="Calibri" w:cs="Calibri"/>
          <w:b w:val="0"/>
          <w:bCs w:val="0"/>
          <w:sz w:val="28"/>
          <w:szCs w:val="28"/>
        </w:rPr>
      </w:pPr>
      <w:r w:rsidRPr="009210A1">
        <w:rPr>
          <w:rStyle w:val="Strong"/>
          <w:rFonts w:ascii="Calibri" w:hAnsi="Calibri" w:cs="Calibri"/>
          <w:b w:val="0"/>
          <w:bCs w:val="0"/>
          <w:sz w:val="28"/>
          <w:szCs w:val="28"/>
        </w:rPr>
        <w:t>N</w:t>
      </w:r>
      <w:r w:rsidRPr="009210A1">
        <w:rPr>
          <w:rStyle w:val="Strong"/>
          <w:rFonts w:ascii="Calibri" w:hAnsi="Calibri" w:cs="Calibri"/>
          <w:b w:val="0"/>
          <w:bCs w:val="0"/>
          <w:sz w:val="28"/>
          <w:szCs w:val="28"/>
        </w:rPr>
        <w:t xml:space="preserve">ie ma wakacji </w:t>
      </w:r>
      <w:r w:rsidRPr="009210A1">
        <w:rPr>
          <w:rStyle w:val="Strong"/>
          <w:rFonts w:ascii="Calibri" w:hAnsi="Calibri" w:cs="Calibri"/>
          <w:b w:val="0"/>
          <w:bCs w:val="0"/>
          <w:sz w:val="28"/>
          <w:szCs w:val="28"/>
        </w:rPr>
        <w:t>od e</w:t>
      </w:r>
      <w:r w:rsidR="00534C41" w:rsidRPr="009210A1">
        <w:rPr>
          <w:rStyle w:val="Strong"/>
          <w:rFonts w:ascii="Calibri" w:hAnsi="Calibri" w:cs="Calibri"/>
          <w:b w:val="0"/>
          <w:bCs w:val="0"/>
          <w:sz w:val="28"/>
          <w:szCs w:val="28"/>
        </w:rPr>
        <w:t>mployer branding</w:t>
      </w:r>
      <w:r w:rsidRPr="009210A1">
        <w:rPr>
          <w:rStyle w:val="Strong"/>
          <w:rFonts w:ascii="Calibri" w:hAnsi="Calibri" w:cs="Calibri"/>
          <w:b w:val="0"/>
          <w:bCs w:val="0"/>
          <w:sz w:val="28"/>
          <w:szCs w:val="28"/>
        </w:rPr>
        <w:t>u</w:t>
      </w:r>
      <w:r w:rsidR="00534C41" w:rsidRPr="009210A1">
        <w:rPr>
          <w:rStyle w:val="Strong"/>
          <w:rFonts w:ascii="Calibri" w:hAnsi="Calibri" w:cs="Calibri"/>
          <w:b w:val="0"/>
          <w:bCs w:val="0"/>
          <w:sz w:val="28"/>
          <w:szCs w:val="28"/>
        </w:rPr>
        <w:t xml:space="preserve"> </w:t>
      </w:r>
    </w:p>
    <w:p w14:paraId="4C4AF2E4" w14:textId="77777777" w:rsidR="009210A1" w:rsidRDefault="009210A1" w:rsidP="009C2790">
      <w:pPr>
        <w:rPr>
          <w:rFonts w:cstheme="minorHAnsi"/>
        </w:rPr>
      </w:pPr>
    </w:p>
    <w:p w14:paraId="2744506F" w14:textId="51D1AD58" w:rsidR="00534C41" w:rsidRPr="00976682" w:rsidRDefault="009210A1" w:rsidP="009C2790">
      <w:pPr>
        <w:rPr>
          <w:rFonts w:cstheme="minorHAnsi"/>
        </w:rPr>
      </w:pPr>
      <w:r>
        <w:rPr>
          <w:rFonts w:cstheme="minorHAnsi"/>
          <w:lang w:val="pl-PL"/>
        </w:rPr>
        <w:t>EB to obszar, w którym nie ma czegoś takiego jak „sezonowość”. A to dlatego, że</w:t>
      </w:r>
      <w:r w:rsidR="00534C41" w:rsidRPr="00976682">
        <w:rPr>
          <w:rFonts w:cstheme="minorHAnsi"/>
        </w:rPr>
        <w:t xml:space="preserve"> </w:t>
      </w:r>
      <w:r w:rsidR="00534C41" w:rsidRPr="009210A1">
        <w:rPr>
          <w:rStyle w:val="Strong"/>
          <w:rFonts w:cstheme="minorHAnsi"/>
          <w:b w:val="0"/>
          <w:bCs w:val="0"/>
        </w:rPr>
        <w:t>kandydaci nie przestają szukać miejsc, gdzie będą czuli się dobrze</w:t>
      </w:r>
      <w:r w:rsidR="00534C41" w:rsidRPr="009210A1">
        <w:rPr>
          <w:rFonts w:cstheme="minorHAnsi"/>
          <w:b/>
          <w:bCs/>
        </w:rPr>
        <w:t>.</w:t>
      </w:r>
      <w:r w:rsidR="00534C41" w:rsidRPr="00976682">
        <w:rPr>
          <w:rFonts w:cstheme="minorHAnsi"/>
        </w:rPr>
        <w:t xml:space="preserve"> Lato to nie tylko czas na oddech, ale również idealny moment, by</w:t>
      </w:r>
      <w:r>
        <w:rPr>
          <w:rFonts w:cstheme="minorHAnsi"/>
          <w:lang w:val="pl-PL"/>
        </w:rPr>
        <w:t xml:space="preserve"> </w:t>
      </w:r>
      <w:r w:rsidR="00534C41" w:rsidRPr="009210A1">
        <w:rPr>
          <w:rStyle w:val="Strong"/>
          <w:rFonts w:cstheme="minorHAnsi"/>
          <w:b w:val="0"/>
          <w:bCs w:val="0"/>
        </w:rPr>
        <w:t>zbudować rozpoznawalność marki pracodawcy, zanim ruszy rekrutacyjny wrzesień</w:t>
      </w:r>
      <w:r w:rsidR="00534C41" w:rsidRPr="009210A1">
        <w:rPr>
          <w:rFonts w:cstheme="minorHAnsi"/>
          <w:b/>
          <w:bCs/>
        </w:rPr>
        <w:t>,</w:t>
      </w:r>
      <w:r w:rsidRPr="009210A1">
        <w:rPr>
          <w:rFonts w:cstheme="minorHAnsi"/>
          <w:b/>
          <w:bCs/>
          <w:lang w:val="pl-PL"/>
        </w:rPr>
        <w:t xml:space="preserve"> </w:t>
      </w:r>
      <w:r w:rsidR="00534C41" w:rsidRPr="009210A1">
        <w:rPr>
          <w:rStyle w:val="Strong"/>
          <w:rFonts w:cstheme="minorHAnsi"/>
          <w:b w:val="0"/>
          <w:bCs w:val="0"/>
        </w:rPr>
        <w:t>przyciągnąć talenty autentycznością</w:t>
      </w:r>
      <w:r w:rsidR="00534C41" w:rsidRPr="009210A1">
        <w:rPr>
          <w:rFonts w:cstheme="minorHAnsi"/>
          <w:b/>
          <w:bCs/>
        </w:rPr>
        <w:t>,</w:t>
      </w:r>
      <w:r w:rsidR="00534C41" w:rsidRPr="00976682">
        <w:rPr>
          <w:rFonts w:cstheme="minorHAnsi"/>
        </w:rPr>
        <w:t xml:space="preserve"> a nie sloganem,</w:t>
      </w:r>
      <w:r>
        <w:rPr>
          <w:rFonts w:cstheme="minorHAnsi"/>
          <w:lang w:val="pl-PL"/>
        </w:rPr>
        <w:t xml:space="preserve"> </w:t>
      </w:r>
      <w:r w:rsidR="00534C41" w:rsidRPr="009210A1">
        <w:rPr>
          <w:rStyle w:val="Strong"/>
          <w:rFonts w:cstheme="minorHAnsi"/>
          <w:b w:val="0"/>
          <w:bCs w:val="0"/>
        </w:rPr>
        <w:t>zrobić coś inaczej</w:t>
      </w:r>
      <w:r w:rsidR="00534C41" w:rsidRPr="00976682">
        <w:rPr>
          <w:rFonts w:cstheme="minorHAnsi"/>
        </w:rPr>
        <w:t xml:space="preserve"> – i dzięki temu zostać zauważonym.</w:t>
      </w:r>
    </w:p>
    <w:p w14:paraId="71814C24" w14:textId="77777777" w:rsidR="009210A1" w:rsidRDefault="009210A1" w:rsidP="009C2790">
      <w:pPr>
        <w:rPr>
          <w:rFonts w:cstheme="minorHAnsi"/>
        </w:rPr>
      </w:pPr>
    </w:p>
    <w:p w14:paraId="02CE8AD2" w14:textId="73F3F816" w:rsidR="00534C41" w:rsidRPr="00976682" w:rsidRDefault="00534C41" w:rsidP="009C2790">
      <w:pPr>
        <w:rPr>
          <w:rFonts w:cstheme="minorHAnsi"/>
        </w:rPr>
      </w:pPr>
      <w:r w:rsidRPr="00976682">
        <w:rPr>
          <w:rFonts w:cstheme="minorHAnsi"/>
        </w:rPr>
        <w:t xml:space="preserve">Dlatego: </w:t>
      </w:r>
      <w:r w:rsidRPr="009210A1">
        <w:rPr>
          <w:rStyle w:val="Strong"/>
          <w:rFonts w:cstheme="minorHAnsi"/>
          <w:b w:val="0"/>
          <w:bCs w:val="0"/>
        </w:rPr>
        <w:t>nie chowaj EB do szuflady na wakacje</w:t>
      </w:r>
      <w:r w:rsidRPr="009210A1">
        <w:rPr>
          <w:rFonts w:cstheme="minorHAnsi"/>
          <w:b/>
          <w:bCs/>
        </w:rPr>
        <w:t>.</w:t>
      </w:r>
      <w:r w:rsidRPr="00976682">
        <w:rPr>
          <w:rFonts w:cstheme="minorHAnsi"/>
        </w:rPr>
        <w:t xml:space="preserve"> Zamiast tego załóż klapki, złap telefon i pokaż, jak się u Was pracuje naprawdę. Kandydaci to docenią – a Ty zapunktujesz w ich świadomości, zanim konkurencja zdąży wrócić z urlopu.</w:t>
      </w:r>
    </w:p>
    <w:p w14:paraId="00747458" w14:textId="77777777" w:rsidR="009965F0" w:rsidRPr="00976682" w:rsidRDefault="009965F0" w:rsidP="009C2790">
      <w:pPr>
        <w:rPr>
          <w:rFonts w:cstheme="minorHAnsi"/>
        </w:rPr>
      </w:pPr>
    </w:p>
    <w:sectPr w:rsidR="009965F0" w:rsidRPr="00976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11827"/>
    <w:multiLevelType w:val="multilevel"/>
    <w:tmpl w:val="9398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F7306"/>
    <w:multiLevelType w:val="multilevel"/>
    <w:tmpl w:val="1DD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6D630B"/>
    <w:multiLevelType w:val="multilevel"/>
    <w:tmpl w:val="F2DA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CE512A"/>
    <w:multiLevelType w:val="multilevel"/>
    <w:tmpl w:val="15CE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726FF5"/>
    <w:multiLevelType w:val="multilevel"/>
    <w:tmpl w:val="A3742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6D3CF9"/>
    <w:multiLevelType w:val="multilevel"/>
    <w:tmpl w:val="C09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CC3C6B"/>
    <w:multiLevelType w:val="multilevel"/>
    <w:tmpl w:val="4ADE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86381">
    <w:abstractNumId w:val="3"/>
  </w:num>
  <w:num w:numId="2" w16cid:durableId="1448312766">
    <w:abstractNumId w:val="4"/>
  </w:num>
  <w:num w:numId="3" w16cid:durableId="1707102798">
    <w:abstractNumId w:val="2"/>
  </w:num>
  <w:num w:numId="4" w16cid:durableId="1190874468">
    <w:abstractNumId w:val="5"/>
  </w:num>
  <w:num w:numId="5" w16cid:durableId="430704146">
    <w:abstractNumId w:val="6"/>
  </w:num>
  <w:num w:numId="6" w16cid:durableId="425930941">
    <w:abstractNumId w:val="0"/>
  </w:num>
  <w:num w:numId="7" w16cid:durableId="99418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F0"/>
    <w:rsid w:val="00500735"/>
    <w:rsid w:val="00534C41"/>
    <w:rsid w:val="00750032"/>
    <w:rsid w:val="009210A1"/>
    <w:rsid w:val="00976682"/>
    <w:rsid w:val="009965F0"/>
    <w:rsid w:val="009C2790"/>
    <w:rsid w:val="00C32049"/>
    <w:rsid w:val="00C92768"/>
    <w:rsid w:val="00F8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675C4E"/>
  <w15:chartTrackingRefBased/>
  <w15:docId w15:val="{B575E102-D164-3640-BB37-435F74E3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C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965F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965F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65F0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965F0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9965F0"/>
    <w:rPr>
      <w:b/>
      <w:bCs/>
    </w:rPr>
  </w:style>
  <w:style w:type="paragraph" w:styleId="NormalWeb">
    <w:name w:val="Normal (Web)"/>
    <w:basedOn w:val="Normal"/>
    <w:uiPriority w:val="99"/>
    <w:unhideWhenUsed/>
    <w:rsid w:val="009965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34C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706</Words>
  <Characters>4055</Characters>
  <Application>Microsoft Office Word</Application>
  <DocSecurity>0</DocSecurity>
  <Lines>87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2025-07-24T13:25:00Z</dcterms:created>
  <dcterms:modified xsi:type="dcterms:W3CDTF">2025-07-24T20:03:00Z</dcterms:modified>
</cp:coreProperties>
</file>