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B752D0" w14:textId="6733808C" w:rsidR="008B4979" w:rsidRPr="00245370" w:rsidRDefault="008B4979" w:rsidP="00245370">
      <w:pPr>
        <w:jc w:val="right"/>
        <w:rPr>
          <w:rFonts w:ascii="Tahoma" w:hAnsi="Tahoma" w:cs="Tahoma"/>
          <w:b/>
          <w:bCs/>
          <w:sz w:val="20"/>
          <w:szCs w:val="20"/>
        </w:rPr>
      </w:pPr>
      <w:r w:rsidRPr="00245370">
        <w:rPr>
          <w:rFonts w:ascii="Tahoma" w:hAnsi="Tahoma" w:cs="Tahoma"/>
          <w:b/>
          <w:bCs/>
          <w:sz w:val="20"/>
          <w:szCs w:val="20"/>
        </w:rPr>
        <w:t xml:space="preserve">Warszawa, </w:t>
      </w:r>
      <w:r w:rsidR="005C43AD" w:rsidRPr="00245370">
        <w:rPr>
          <w:rFonts w:ascii="Tahoma" w:hAnsi="Tahoma" w:cs="Tahoma"/>
          <w:b/>
          <w:bCs/>
          <w:sz w:val="20"/>
          <w:szCs w:val="20"/>
        </w:rPr>
        <w:t>marzec</w:t>
      </w:r>
      <w:r w:rsidR="00DC3D8E" w:rsidRPr="00245370">
        <w:rPr>
          <w:rFonts w:ascii="Tahoma" w:hAnsi="Tahoma" w:cs="Tahoma"/>
          <w:b/>
          <w:bCs/>
          <w:sz w:val="20"/>
          <w:szCs w:val="20"/>
        </w:rPr>
        <w:t xml:space="preserve"> </w:t>
      </w:r>
      <w:r w:rsidRPr="00245370">
        <w:rPr>
          <w:rFonts w:ascii="Tahoma" w:hAnsi="Tahoma" w:cs="Tahoma"/>
          <w:b/>
          <w:bCs/>
          <w:sz w:val="20"/>
          <w:szCs w:val="20"/>
        </w:rPr>
        <w:t>2025</w:t>
      </w:r>
    </w:p>
    <w:p w14:paraId="7EB48043" w14:textId="77777777" w:rsidR="008B4979" w:rsidRPr="00245370" w:rsidRDefault="008B4979" w:rsidP="00245370">
      <w:pPr>
        <w:jc w:val="both"/>
        <w:rPr>
          <w:rFonts w:ascii="Tahoma" w:hAnsi="Tahoma" w:cs="Tahoma"/>
          <w:b/>
          <w:bCs/>
          <w:sz w:val="24"/>
          <w:szCs w:val="24"/>
        </w:rPr>
      </w:pPr>
    </w:p>
    <w:p w14:paraId="205A4947" w14:textId="77777777" w:rsidR="00245370" w:rsidRPr="00245370" w:rsidRDefault="00245370" w:rsidP="00245370">
      <w:pPr>
        <w:spacing w:line="360" w:lineRule="auto"/>
        <w:jc w:val="both"/>
        <w:rPr>
          <w:rFonts w:ascii="Tahoma" w:hAnsi="Tahoma" w:cs="Tahoma"/>
          <w:b/>
          <w:bCs/>
          <w:sz w:val="24"/>
          <w:szCs w:val="24"/>
        </w:rPr>
      </w:pPr>
      <w:r w:rsidRPr="00245370">
        <w:rPr>
          <w:rFonts w:ascii="Tahoma" w:hAnsi="Tahoma" w:cs="Tahoma"/>
          <w:b/>
          <w:bCs/>
          <w:sz w:val="24"/>
          <w:szCs w:val="24"/>
        </w:rPr>
        <w:t xml:space="preserve">Jakie zdjęcia na profil randkowy przyciągną najwięcej </w:t>
      </w:r>
      <w:proofErr w:type="spellStart"/>
      <w:r w:rsidRPr="00245370">
        <w:rPr>
          <w:rFonts w:ascii="Tahoma" w:hAnsi="Tahoma" w:cs="Tahoma"/>
          <w:b/>
          <w:bCs/>
          <w:sz w:val="24"/>
          <w:szCs w:val="24"/>
        </w:rPr>
        <w:t>dopasowań</w:t>
      </w:r>
      <w:proofErr w:type="spellEnd"/>
      <w:r w:rsidRPr="00245370">
        <w:rPr>
          <w:rFonts w:ascii="Tahoma" w:hAnsi="Tahoma" w:cs="Tahoma"/>
          <w:b/>
          <w:bCs/>
          <w:sz w:val="24"/>
          <w:szCs w:val="24"/>
        </w:rPr>
        <w:t>?</w:t>
      </w:r>
    </w:p>
    <w:p w14:paraId="42B9FCF0" w14:textId="77777777" w:rsidR="00245370" w:rsidRPr="00245370" w:rsidRDefault="00245370" w:rsidP="00245370">
      <w:pPr>
        <w:spacing w:line="360" w:lineRule="auto"/>
        <w:jc w:val="both"/>
        <w:rPr>
          <w:rFonts w:ascii="Tahoma" w:hAnsi="Tahoma" w:cs="Tahoma"/>
          <w:b/>
          <w:bCs/>
          <w:sz w:val="24"/>
          <w:szCs w:val="24"/>
        </w:rPr>
      </w:pPr>
      <w:r w:rsidRPr="00245370">
        <w:rPr>
          <w:rFonts w:ascii="Tahoma" w:hAnsi="Tahoma" w:cs="Tahoma"/>
          <w:b/>
          <w:bCs/>
          <w:sz w:val="24"/>
          <w:szCs w:val="24"/>
        </w:rPr>
        <w:t xml:space="preserve">Ludzki mózg działa błyskawicznie – badania </w:t>
      </w:r>
      <w:proofErr w:type="spellStart"/>
      <w:r w:rsidRPr="00245370">
        <w:rPr>
          <w:rFonts w:ascii="Tahoma" w:hAnsi="Tahoma" w:cs="Tahoma"/>
          <w:b/>
          <w:bCs/>
          <w:sz w:val="24"/>
          <w:szCs w:val="24"/>
        </w:rPr>
        <w:t>Todorova</w:t>
      </w:r>
      <w:proofErr w:type="spellEnd"/>
      <w:r w:rsidRPr="00245370">
        <w:rPr>
          <w:rFonts w:ascii="Tahoma" w:hAnsi="Tahoma" w:cs="Tahoma"/>
          <w:b/>
          <w:bCs/>
          <w:sz w:val="24"/>
          <w:szCs w:val="24"/>
        </w:rPr>
        <w:t xml:space="preserve"> i Willisa pokazują, że na wyrobienie sobie opinii o drugiej osobie na podstawie wyglądu twarzy wystarczy nam zaledwie 100 milisekund. Choć to szokujące, nasz mózg automatycznie ocenia symetrię, wyraz oczu i uśmiech, a pierwsza opinia często zostaje z nami na dłużej. To dlatego wybór zdjęcia profilowego w aplikacji randkowej ma kluczowe znaczenie. Ale czy na pewno wygląd to wszystko?</w:t>
      </w:r>
    </w:p>
    <w:p w14:paraId="74295C59" w14:textId="77777777" w:rsidR="00245370" w:rsidRPr="00245370" w:rsidRDefault="00245370" w:rsidP="00245370">
      <w:pPr>
        <w:spacing w:line="360" w:lineRule="auto"/>
        <w:jc w:val="both"/>
        <w:rPr>
          <w:rFonts w:ascii="Tahoma" w:hAnsi="Tahoma" w:cs="Tahoma"/>
          <w:b/>
          <w:bCs/>
          <w:sz w:val="24"/>
          <w:szCs w:val="24"/>
        </w:rPr>
      </w:pPr>
      <w:r w:rsidRPr="00245370">
        <w:rPr>
          <w:rFonts w:ascii="Tahoma" w:hAnsi="Tahoma" w:cs="Tahoma"/>
          <w:b/>
          <w:bCs/>
          <w:sz w:val="24"/>
          <w:szCs w:val="24"/>
        </w:rPr>
        <w:t>Algorytm wspierający aktywnych</w:t>
      </w:r>
    </w:p>
    <w:p w14:paraId="71C8C860" w14:textId="77777777" w:rsidR="00245370" w:rsidRPr="00245370" w:rsidRDefault="00245370" w:rsidP="00245370">
      <w:pPr>
        <w:spacing w:line="360" w:lineRule="auto"/>
        <w:jc w:val="both"/>
        <w:rPr>
          <w:rFonts w:ascii="Tahoma" w:hAnsi="Tahoma" w:cs="Tahoma"/>
          <w:sz w:val="24"/>
          <w:szCs w:val="24"/>
        </w:rPr>
      </w:pPr>
      <w:r w:rsidRPr="00245370">
        <w:rPr>
          <w:rFonts w:ascii="Tahoma" w:hAnsi="Tahoma" w:cs="Tahoma"/>
          <w:sz w:val="24"/>
          <w:szCs w:val="24"/>
        </w:rPr>
        <w:t>Choć atrakcyjne zdjęcia przykuwają uwagę to jednak nie zawsze idzie to w parze z faktycznym dopasowaniem. Wiele aplikacji randkowych celowo prezentuje najatrakcyjniejsze profile na początku, aby użytkownik szybciej wykorzystał dostępne polubienia i zdecydował się na zakup dodatkowych. Niektóre jednak zaczynają odwracać reguły gry. Przykładem jest aplikacja randkowa meet2more, która przełamuje schematy. Zamiast promować najatrakcyjniejsze zdjęcia, nagradza aktywność użytkownika. Im bardziej angażujesz się w rozmowy i interakcje, tym wyżej pojawiasz się w wynikach wyszukiwania. To niestandardowe podejście, które stawia na autentyczność i realne zaangażowanie, a nie tylko powierzchowną atrakcyjność. Choć zdjęcia wciąż odgrywają ogromną rolę w randkowaniu online, nie musisz mieć idealnie wystylizowanych fotografii. Przekonaj się, że aktywność w aplikacji i autentyczne zaangażowanie mogą być ważniejsze niż perfekcyjnie dobrane filtry.</w:t>
      </w:r>
    </w:p>
    <w:p w14:paraId="3EBC096E" w14:textId="77777777" w:rsidR="00245370" w:rsidRPr="00245370" w:rsidRDefault="00245370" w:rsidP="00245370">
      <w:pPr>
        <w:spacing w:line="360" w:lineRule="auto"/>
        <w:jc w:val="both"/>
        <w:rPr>
          <w:rFonts w:ascii="Tahoma" w:hAnsi="Tahoma" w:cs="Tahoma"/>
          <w:sz w:val="24"/>
          <w:szCs w:val="24"/>
        </w:rPr>
      </w:pPr>
      <w:r w:rsidRPr="00245370">
        <w:rPr>
          <w:rFonts w:ascii="Tahoma" w:hAnsi="Tahoma" w:cs="Tahoma"/>
          <w:i/>
          <w:iCs/>
          <w:sz w:val="24"/>
          <w:szCs w:val="24"/>
        </w:rPr>
        <w:t>Użytkownicy coraz częściej traktują aplikacje randkowe nie tylko jako miejsce do poznawania nowych osób, ale również jako przestrzeń do budowania swojej cyfrowej tożsamości. Algorytmy analizują nie tylko wygląd, ale także sposób interakcji – częstotliwość rozmów, reakcje na profile innych użytkowników i poziom zaangażowania w aplikacji. Nasza aplikacja, umieszczając użytkownika online na czołowej pozycji, zwiększa szansę na szybkie otrzymanie polubienia zwrotnego. Dzięki temu nie traci czasu na przeglądanie nieaktywnych profili</w:t>
      </w:r>
      <w:r w:rsidRPr="00245370">
        <w:rPr>
          <w:rFonts w:ascii="Tahoma" w:hAnsi="Tahoma" w:cs="Tahoma"/>
          <w:sz w:val="24"/>
          <w:szCs w:val="24"/>
        </w:rPr>
        <w:t xml:space="preserve"> – mówi Hubert Baran, właściciel meet2more.</w:t>
      </w:r>
    </w:p>
    <w:p w14:paraId="4EC292DB" w14:textId="77777777" w:rsidR="00245370" w:rsidRPr="00245370" w:rsidRDefault="00245370" w:rsidP="00245370">
      <w:pPr>
        <w:spacing w:line="360" w:lineRule="auto"/>
        <w:jc w:val="both"/>
        <w:rPr>
          <w:rFonts w:ascii="Tahoma" w:hAnsi="Tahoma" w:cs="Tahoma"/>
          <w:b/>
          <w:bCs/>
          <w:sz w:val="24"/>
          <w:szCs w:val="24"/>
        </w:rPr>
      </w:pPr>
      <w:r w:rsidRPr="00245370">
        <w:rPr>
          <w:rFonts w:ascii="Tahoma" w:hAnsi="Tahoma" w:cs="Tahoma"/>
          <w:b/>
          <w:bCs/>
          <w:sz w:val="24"/>
          <w:szCs w:val="24"/>
        </w:rPr>
        <w:lastRenderedPageBreak/>
        <w:t xml:space="preserve">Jakie zdjęcia przyciągają najwięcej </w:t>
      </w:r>
      <w:proofErr w:type="spellStart"/>
      <w:r w:rsidRPr="00245370">
        <w:rPr>
          <w:rFonts w:ascii="Tahoma" w:hAnsi="Tahoma" w:cs="Tahoma"/>
          <w:b/>
          <w:bCs/>
          <w:sz w:val="24"/>
          <w:szCs w:val="24"/>
        </w:rPr>
        <w:t>dopasowań</w:t>
      </w:r>
      <w:proofErr w:type="spellEnd"/>
      <w:r w:rsidRPr="00245370">
        <w:rPr>
          <w:rFonts w:ascii="Tahoma" w:hAnsi="Tahoma" w:cs="Tahoma"/>
          <w:b/>
          <w:bCs/>
          <w:sz w:val="24"/>
          <w:szCs w:val="24"/>
        </w:rPr>
        <w:t>?</w:t>
      </w:r>
    </w:p>
    <w:p w14:paraId="1988C9DB" w14:textId="77777777" w:rsidR="00245370" w:rsidRPr="00245370" w:rsidRDefault="00245370" w:rsidP="00245370">
      <w:pPr>
        <w:spacing w:line="360" w:lineRule="auto"/>
        <w:jc w:val="both"/>
        <w:rPr>
          <w:rFonts w:ascii="Tahoma" w:hAnsi="Tahoma" w:cs="Tahoma"/>
          <w:sz w:val="24"/>
          <w:szCs w:val="24"/>
        </w:rPr>
      </w:pPr>
      <w:r w:rsidRPr="00245370">
        <w:rPr>
          <w:rFonts w:ascii="Tahoma" w:hAnsi="Tahoma" w:cs="Tahoma"/>
          <w:sz w:val="24"/>
          <w:szCs w:val="24"/>
        </w:rPr>
        <w:t xml:space="preserve">Aktywność i autentyczność to klucz do sukcesu na platformach randkowych, ale gdy już przechodzimy do wyboru zdjęć, warto wykorzystać pełen potencjał aplikacji. Badania The </w:t>
      </w:r>
      <w:proofErr w:type="spellStart"/>
      <w:r w:rsidRPr="00245370">
        <w:rPr>
          <w:rFonts w:ascii="Tahoma" w:hAnsi="Tahoma" w:cs="Tahoma"/>
          <w:sz w:val="24"/>
          <w:szCs w:val="24"/>
        </w:rPr>
        <w:t>Match</w:t>
      </w:r>
      <w:proofErr w:type="spellEnd"/>
      <w:r w:rsidRPr="00245370">
        <w:rPr>
          <w:rFonts w:ascii="Tahoma" w:hAnsi="Tahoma" w:cs="Tahoma"/>
          <w:sz w:val="24"/>
          <w:szCs w:val="24"/>
        </w:rPr>
        <w:t xml:space="preserve"> Lab wskazują, że najlepsze rezultaty osiągają profile, które prezentują użytkownika w różnych kontekstach – zarówno w sytuacjach codziennych, jak i podczas aktywności, które go pasjonują. Nowoczesne algorytmy często premiują profile kompletne, dynamiczne i pokazujące różnorodne aspekty osobowości użytkownika. Oto kluczowe wskazówki, które pomogą Ci wyróżnić się wizualnie:</w:t>
      </w:r>
    </w:p>
    <w:p w14:paraId="2FB4986C" w14:textId="77777777" w:rsidR="00245370" w:rsidRPr="00245370" w:rsidRDefault="00245370" w:rsidP="00245370">
      <w:pPr>
        <w:numPr>
          <w:ilvl w:val="0"/>
          <w:numId w:val="10"/>
        </w:numPr>
        <w:spacing w:line="360" w:lineRule="auto"/>
        <w:jc w:val="both"/>
        <w:rPr>
          <w:rFonts w:ascii="Tahoma" w:hAnsi="Tahoma" w:cs="Tahoma"/>
          <w:sz w:val="24"/>
          <w:szCs w:val="24"/>
        </w:rPr>
      </w:pPr>
      <w:r w:rsidRPr="00245370">
        <w:rPr>
          <w:rFonts w:ascii="Tahoma" w:hAnsi="Tahoma" w:cs="Tahoma"/>
          <w:sz w:val="24"/>
          <w:szCs w:val="24"/>
        </w:rPr>
        <w:t>Wysokiej jakości portret – Najlepiej, jeśli patrzysz prosto w obiektyw i się uśmiechasz. Przyjazny wyraz twarzy i dobre oświetlenie mogą przesądzić o sukcesie.</w:t>
      </w:r>
    </w:p>
    <w:p w14:paraId="3E48341C" w14:textId="77777777" w:rsidR="00245370" w:rsidRPr="00245370" w:rsidRDefault="00245370" w:rsidP="00245370">
      <w:pPr>
        <w:numPr>
          <w:ilvl w:val="0"/>
          <w:numId w:val="10"/>
        </w:numPr>
        <w:spacing w:line="360" w:lineRule="auto"/>
        <w:jc w:val="both"/>
        <w:rPr>
          <w:rFonts w:ascii="Tahoma" w:hAnsi="Tahoma" w:cs="Tahoma"/>
          <w:sz w:val="24"/>
          <w:szCs w:val="24"/>
        </w:rPr>
      </w:pPr>
      <w:r w:rsidRPr="00245370">
        <w:rPr>
          <w:rFonts w:ascii="Tahoma" w:hAnsi="Tahoma" w:cs="Tahoma"/>
          <w:sz w:val="24"/>
          <w:szCs w:val="24"/>
        </w:rPr>
        <w:t>Zdjęcie całej sylwetki – Pomaga stworzyć autentyczny wizerunek. Najlepiej, jeśli pokazuje Cię w naturalnej sytuacji – spacerze, sporcie czy eleganckim stroju.</w:t>
      </w:r>
    </w:p>
    <w:p w14:paraId="7303FDF2" w14:textId="77777777" w:rsidR="00245370" w:rsidRPr="00245370" w:rsidRDefault="00245370" w:rsidP="00245370">
      <w:pPr>
        <w:numPr>
          <w:ilvl w:val="0"/>
          <w:numId w:val="10"/>
        </w:numPr>
        <w:spacing w:line="360" w:lineRule="auto"/>
        <w:jc w:val="both"/>
        <w:rPr>
          <w:rFonts w:ascii="Tahoma" w:hAnsi="Tahoma" w:cs="Tahoma"/>
          <w:sz w:val="24"/>
          <w:szCs w:val="24"/>
        </w:rPr>
      </w:pPr>
      <w:r w:rsidRPr="00245370">
        <w:rPr>
          <w:rFonts w:ascii="Tahoma" w:hAnsi="Tahoma" w:cs="Tahoma"/>
          <w:sz w:val="24"/>
          <w:szCs w:val="24"/>
        </w:rPr>
        <w:t>Naturalne, niepozowane zdjęcia – Kandydaci na randkę cenią autentyczność. Unikaj przesadnie wyretuszowanych fotografii, które mogą wyglądać nienaturalnie.</w:t>
      </w:r>
    </w:p>
    <w:p w14:paraId="7B321CB4" w14:textId="77777777" w:rsidR="00245370" w:rsidRPr="00245370" w:rsidRDefault="00245370" w:rsidP="00245370">
      <w:pPr>
        <w:numPr>
          <w:ilvl w:val="0"/>
          <w:numId w:val="10"/>
        </w:numPr>
        <w:spacing w:line="360" w:lineRule="auto"/>
        <w:jc w:val="both"/>
        <w:rPr>
          <w:rFonts w:ascii="Tahoma" w:hAnsi="Tahoma" w:cs="Tahoma"/>
          <w:sz w:val="24"/>
          <w:szCs w:val="24"/>
        </w:rPr>
      </w:pPr>
      <w:r w:rsidRPr="00245370">
        <w:rPr>
          <w:rFonts w:ascii="Tahoma" w:hAnsi="Tahoma" w:cs="Tahoma"/>
          <w:sz w:val="24"/>
          <w:szCs w:val="24"/>
        </w:rPr>
        <w:t xml:space="preserve">Szczery uśmiech – Ludzie najlepiej reagują na tzw. uśmiech </w:t>
      </w:r>
      <w:proofErr w:type="spellStart"/>
      <w:r w:rsidRPr="00245370">
        <w:rPr>
          <w:rFonts w:ascii="Tahoma" w:hAnsi="Tahoma" w:cs="Tahoma"/>
          <w:sz w:val="24"/>
          <w:szCs w:val="24"/>
        </w:rPr>
        <w:t>Duchenne’a</w:t>
      </w:r>
      <w:proofErr w:type="spellEnd"/>
      <w:r w:rsidRPr="00245370">
        <w:rPr>
          <w:rFonts w:ascii="Tahoma" w:hAnsi="Tahoma" w:cs="Tahoma"/>
          <w:sz w:val="24"/>
          <w:szCs w:val="24"/>
        </w:rPr>
        <w:t>, który obejmuje nie tylko usta, ale i oczy, czyniąc Cię bardziej przyjaznym.</w:t>
      </w:r>
    </w:p>
    <w:p w14:paraId="4C8425E4" w14:textId="77777777" w:rsidR="00245370" w:rsidRPr="00245370" w:rsidRDefault="00245370" w:rsidP="00245370">
      <w:pPr>
        <w:numPr>
          <w:ilvl w:val="0"/>
          <w:numId w:val="10"/>
        </w:numPr>
        <w:spacing w:line="360" w:lineRule="auto"/>
        <w:jc w:val="both"/>
        <w:rPr>
          <w:rFonts w:ascii="Tahoma" w:hAnsi="Tahoma" w:cs="Tahoma"/>
          <w:sz w:val="24"/>
          <w:szCs w:val="24"/>
        </w:rPr>
      </w:pPr>
      <w:r w:rsidRPr="00245370">
        <w:rPr>
          <w:rFonts w:ascii="Tahoma" w:hAnsi="Tahoma" w:cs="Tahoma"/>
          <w:sz w:val="24"/>
          <w:szCs w:val="24"/>
        </w:rPr>
        <w:t xml:space="preserve">Zdjęcie z pupilem – Badania pokazują, że profile ze zwierzętami otrzymują nawet 60% więcej </w:t>
      </w:r>
      <w:proofErr w:type="spellStart"/>
      <w:r w:rsidRPr="00245370">
        <w:rPr>
          <w:rFonts w:ascii="Tahoma" w:hAnsi="Tahoma" w:cs="Tahoma"/>
          <w:sz w:val="24"/>
          <w:szCs w:val="24"/>
        </w:rPr>
        <w:t>dopasowań</w:t>
      </w:r>
      <w:proofErr w:type="spellEnd"/>
      <w:r w:rsidRPr="00245370">
        <w:rPr>
          <w:rFonts w:ascii="Tahoma" w:hAnsi="Tahoma" w:cs="Tahoma"/>
          <w:sz w:val="24"/>
          <w:szCs w:val="24"/>
        </w:rPr>
        <w:t>. </w:t>
      </w:r>
    </w:p>
    <w:p w14:paraId="04AE8974" w14:textId="77777777" w:rsidR="00245370" w:rsidRPr="00245370" w:rsidRDefault="00245370" w:rsidP="00245370">
      <w:pPr>
        <w:numPr>
          <w:ilvl w:val="0"/>
          <w:numId w:val="10"/>
        </w:numPr>
        <w:spacing w:line="360" w:lineRule="auto"/>
        <w:jc w:val="both"/>
        <w:rPr>
          <w:rFonts w:ascii="Tahoma" w:hAnsi="Tahoma" w:cs="Tahoma"/>
          <w:sz w:val="24"/>
          <w:szCs w:val="24"/>
        </w:rPr>
      </w:pPr>
      <w:r w:rsidRPr="00245370">
        <w:rPr>
          <w:rFonts w:ascii="Tahoma" w:hAnsi="Tahoma" w:cs="Tahoma"/>
          <w:sz w:val="24"/>
          <w:szCs w:val="24"/>
        </w:rPr>
        <w:t>Zdjęcia podróżnicze i hobby – Pokazują Twoją osobowość i zainteresowania, czyniąc Twój profil bardziej intrygującym.</w:t>
      </w:r>
    </w:p>
    <w:p w14:paraId="36DBD0A7" w14:textId="77777777" w:rsidR="00245370" w:rsidRPr="00245370" w:rsidRDefault="00245370" w:rsidP="00245370">
      <w:pPr>
        <w:numPr>
          <w:ilvl w:val="0"/>
          <w:numId w:val="10"/>
        </w:numPr>
        <w:spacing w:line="360" w:lineRule="auto"/>
        <w:jc w:val="both"/>
        <w:rPr>
          <w:rFonts w:ascii="Tahoma" w:hAnsi="Tahoma" w:cs="Tahoma"/>
          <w:sz w:val="24"/>
          <w:szCs w:val="24"/>
        </w:rPr>
      </w:pPr>
      <w:r w:rsidRPr="00245370">
        <w:rPr>
          <w:rFonts w:ascii="Tahoma" w:hAnsi="Tahoma" w:cs="Tahoma"/>
          <w:sz w:val="24"/>
          <w:szCs w:val="24"/>
        </w:rPr>
        <w:t>Elegancki strój – Dobrze dobrany ubiór może podkreślić Twój styl i klasę, co sprawia, że wyglądasz bardziej atrakcyjnie.</w:t>
      </w:r>
    </w:p>
    <w:p w14:paraId="29E06246" w14:textId="77777777" w:rsidR="00245370" w:rsidRPr="00245370" w:rsidRDefault="00245370" w:rsidP="00245370">
      <w:pPr>
        <w:spacing w:line="360" w:lineRule="auto"/>
        <w:jc w:val="both"/>
        <w:rPr>
          <w:rFonts w:ascii="Tahoma" w:hAnsi="Tahoma" w:cs="Tahoma"/>
          <w:b/>
          <w:bCs/>
          <w:sz w:val="24"/>
          <w:szCs w:val="24"/>
        </w:rPr>
      </w:pPr>
      <w:r w:rsidRPr="00245370">
        <w:rPr>
          <w:rFonts w:ascii="Tahoma" w:hAnsi="Tahoma" w:cs="Tahoma"/>
          <w:b/>
          <w:bCs/>
          <w:sz w:val="24"/>
          <w:szCs w:val="24"/>
        </w:rPr>
        <w:t>Czego unikać?</w:t>
      </w:r>
    </w:p>
    <w:p w14:paraId="2026D579" w14:textId="77777777" w:rsidR="00245370" w:rsidRPr="00245370" w:rsidRDefault="00245370" w:rsidP="00245370">
      <w:pPr>
        <w:numPr>
          <w:ilvl w:val="0"/>
          <w:numId w:val="11"/>
        </w:numPr>
        <w:spacing w:line="360" w:lineRule="auto"/>
        <w:jc w:val="both"/>
        <w:rPr>
          <w:rFonts w:ascii="Tahoma" w:hAnsi="Tahoma" w:cs="Tahoma"/>
          <w:sz w:val="24"/>
          <w:szCs w:val="24"/>
        </w:rPr>
      </w:pPr>
      <w:r w:rsidRPr="00245370">
        <w:rPr>
          <w:rFonts w:ascii="Tahoma" w:hAnsi="Tahoma" w:cs="Tahoma"/>
          <w:sz w:val="24"/>
          <w:szCs w:val="24"/>
        </w:rPr>
        <w:t>Zbyt wielu selfie – Lepsze są zdjęcia robione przez kogoś innego.</w:t>
      </w:r>
    </w:p>
    <w:p w14:paraId="0CD845B9" w14:textId="77777777" w:rsidR="00245370" w:rsidRPr="00245370" w:rsidRDefault="00245370" w:rsidP="00245370">
      <w:pPr>
        <w:numPr>
          <w:ilvl w:val="0"/>
          <w:numId w:val="11"/>
        </w:numPr>
        <w:spacing w:line="360" w:lineRule="auto"/>
        <w:jc w:val="both"/>
        <w:rPr>
          <w:rFonts w:ascii="Tahoma" w:hAnsi="Tahoma" w:cs="Tahoma"/>
          <w:sz w:val="24"/>
          <w:szCs w:val="24"/>
        </w:rPr>
      </w:pPr>
      <w:r w:rsidRPr="00245370">
        <w:rPr>
          <w:rFonts w:ascii="Tahoma" w:hAnsi="Tahoma" w:cs="Tahoma"/>
          <w:sz w:val="24"/>
          <w:szCs w:val="24"/>
        </w:rPr>
        <w:t>Grupowych zdjęć na pierwszym miejscu – Profil powinien od razu pokazywać Ciebie, a nie paczkę znajomych.</w:t>
      </w:r>
    </w:p>
    <w:p w14:paraId="5FF7779D" w14:textId="77777777" w:rsidR="00245370" w:rsidRPr="00245370" w:rsidRDefault="00245370" w:rsidP="00245370">
      <w:pPr>
        <w:numPr>
          <w:ilvl w:val="0"/>
          <w:numId w:val="11"/>
        </w:numPr>
        <w:spacing w:line="360" w:lineRule="auto"/>
        <w:jc w:val="both"/>
        <w:rPr>
          <w:rFonts w:ascii="Tahoma" w:hAnsi="Tahoma" w:cs="Tahoma"/>
          <w:sz w:val="24"/>
          <w:szCs w:val="24"/>
        </w:rPr>
      </w:pPr>
      <w:r w:rsidRPr="00245370">
        <w:rPr>
          <w:rFonts w:ascii="Tahoma" w:hAnsi="Tahoma" w:cs="Tahoma"/>
          <w:sz w:val="24"/>
          <w:szCs w:val="24"/>
        </w:rPr>
        <w:lastRenderedPageBreak/>
        <w:t>Zbyt wielu zdjęć w okularach przeciwsłonecznych – Zakrywają oczy i sprawiają, że wyglądasz mniej dostępnie.</w:t>
      </w:r>
    </w:p>
    <w:p w14:paraId="33B49EB9" w14:textId="77777777" w:rsidR="00245370" w:rsidRPr="00245370" w:rsidRDefault="00245370" w:rsidP="00245370">
      <w:pPr>
        <w:spacing w:line="360" w:lineRule="auto"/>
        <w:jc w:val="both"/>
        <w:rPr>
          <w:rFonts w:ascii="Tahoma" w:hAnsi="Tahoma" w:cs="Tahoma"/>
          <w:sz w:val="24"/>
          <w:szCs w:val="24"/>
        </w:rPr>
      </w:pPr>
      <w:r w:rsidRPr="00245370">
        <w:rPr>
          <w:rFonts w:ascii="Tahoma" w:hAnsi="Tahoma" w:cs="Tahoma"/>
          <w:sz w:val="24"/>
          <w:szCs w:val="24"/>
        </w:rPr>
        <w:t>Tworząc profil, warto skupić się na różnorodnych zdjęciach, które pokazują Twoją osobowość – i pamiętać, że pierwsze wrażenie to dopiero początek!</w:t>
      </w:r>
    </w:p>
    <w:p w14:paraId="1401E162" w14:textId="3339ED22" w:rsidR="005C43AD" w:rsidRPr="00245370" w:rsidRDefault="00245370" w:rsidP="00245370">
      <w:pPr>
        <w:spacing w:line="276" w:lineRule="auto"/>
        <w:jc w:val="both"/>
        <w:rPr>
          <w:rFonts w:ascii="Tahoma" w:hAnsi="Tahoma" w:cs="Tahoma"/>
          <w:sz w:val="24"/>
          <w:szCs w:val="24"/>
        </w:rPr>
      </w:pPr>
      <w:r w:rsidRPr="00245370">
        <w:rPr>
          <w:rFonts w:ascii="Tahoma" w:hAnsi="Tahoma" w:cs="Tahoma"/>
          <w:b/>
          <w:bCs/>
          <w:sz w:val="24"/>
          <w:szCs w:val="24"/>
        </w:rPr>
        <w:br/>
      </w:r>
    </w:p>
    <w:p w14:paraId="606BC9DC" w14:textId="578E80AF" w:rsidR="006D4629" w:rsidRPr="00245370" w:rsidRDefault="006D4629" w:rsidP="00245370">
      <w:pPr>
        <w:spacing w:line="276" w:lineRule="auto"/>
        <w:jc w:val="both"/>
        <w:rPr>
          <w:rFonts w:ascii="Tahoma" w:hAnsi="Tahoma" w:cs="Tahoma"/>
          <w:sz w:val="24"/>
          <w:szCs w:val="24"/>
        </w:rPr>
      </w:pPr>
      <w:r w:rsidRPr="00245370">
        <w:rPr>
          <w:rFonts w:ascii="Tahoma" w:hAnsi="Tahoma" w:cs="Tahoma"/>
          <w:sz w:val="24"/>
          <w:szCs w:val="24"/>
        </w:rPr>
        <w:t>Kontakt dla mediów:</w:t>
      </w:r>
    </w:p>
    <w:p w14:paraId="222BEC6B" w14:textId="77777777" w:rsidR="006D4629" w:rsidRPr="00245370" w:rsidRDefault="006D4629" w:rsidP="00245370">
      <w:pPr>
        <w:spacing w:line="276" w:lineRule="auto"/>
        <w:jc w:val="both"/>
        <w:rPr>
          <w:rFonts w:ascii="Tahoma" w:hAnsi="Tahoma" w:cs="Tahoma"/>
          <w:sz w:val="24"/>
          <w:szCs w:val="24"/>
        </w:rPr>
      </w:pPr>
      <w:r w:rsidRPr="00245370">
        <w:rPr>
          <w:rFonts w:ascii="Tahoma" w:hAnsi="Tahoma" w:cs="Tahoma"/>
          <w:sz w:val="24"/>
          <w:szCs w:val="24"/>
        </w:rPr>
        <w:t>Anna Goławska</w:t>
      </w:r>
    </w:p>
    <w:p w14:paraId="0A198324" w14:textId="77777777" w:rsidR="006D4629" w:rsidRPr="00245370" w:rsidRDefault="006D4629" w:rsidP="00245370">
      <w:pPr>
        <w:spacing w:line="276" w:lineRule="auto"/>
        <w:jc w:val="both"/>
        <w:rPr>
          <w:rFonts w:ascii="Tahoma" w:hAnsi="Tahoma" w:cs="Tahoma"/>
          <w:sz w:val="24"/>
          <w:szCs w:val="24"/>
        </w:rPr>
      </w:pPr>
      <w:r w:rsidRPr="00245370">
        <w:rPr>
          <w:rFonts w:ascii="Tahoma" w:hAnsi="Tahoma" w:cs="Tahoma"/>
          <w:sz w:val="24"/>
          <w:szCs w:val="24"/>
        </w:rPr>
        <w:t>a.golawska@commplace.com.pl</w:t>
      </w:r>
    </w:p>
    <w:p w14:paraId="0FC8AD62" w14:textId="77777777" w:rsidR="006D4629" w:rsidRPr="00245370" w:rsidRDefault="006D4629" w:rsidP="00245370">
      <w:pPr>
        <w:spacing w:line="276" w:lineRule="auto"/>
        <w:jc w:val="both"/>
        <w:rPr>
          <w:rFonts w:ascii="Tahoma" w:hAnsi="Tahoma" w:cs="Tahoma"/>
          <w:sz w:val="24"/>
          <w:szCs w:val="24"/>
        </w:rPr>
      </w:pPr>
      <w:r w:rsidRPr="00245370">
        <w:rPr>
          <w:rFonts w:ascii="Tahoma" w:hAnsi="Tahoma" w:cs="Tahoma"/>
          <w:sz w:val="24"/>
          <w:szCs w:val="24"/>
        </w:rPr>
        <w:t> </w:t>
      </w:r>
    </w:p>
    <w:p w14:paraId="26FA3A8A" w14:textId="5AD31E1B" w:rsidR="006D4629" w:rsidRPr="00245370" w:rsidRDefault="006D4629" w:rsidP="00245370">
      <w:pPr>
        <w:spacing w:line="276" w:lineRule="auto"/>
        <w:jc w:val="both"/>
        <w:rPr>
          <w:rFonts w:ascii="Tahoma" w:hAnsi="Tahoma" w:cs="Tahoma"/>
          <w:b/>
          <w:bCs/>
          <w:sz w:val="24"/>
          <w:szCs w:val="24"/>
        </w:rPr>
      </w:pPr>
      <w:r w:rsidRPr="00245370">
        <w:rPr>
          <w:rFonts w:ascii="Tahoma" w:hAnsi="Tahoma" w:cs="Tahoma"/>
          <w:sz w:val="24"/>
          <w:szCs w:val="24"/>
        </w:rPr>
        <w:t>meet2more - polska aplikacja randkowa, która pomaga odnaleźć autentyczne relacje wśród osób, które mijasz na co dzień.</w:t>
      </w:r>
    </w:p>
    <w:p w14:paraId="32634A9B" w14:textId="1B14B7E5" w:rsidR="0082078D" w:rsidRPr="00245370" w:rsidRDefault="0082078D" w:rsidP="00245370">
      <w:pPr>
        <w:spacing w:line="276" w:lineRule="auto"/>
        <w:jc w:val="both"/>
        <w:rPr>
          <w:rFonts w:ascii="Tahoma" w:hAnsi="Tahoma" w:cs="Tahoma"/>
          <w:b/>
          <w:bCs/>
          <w:sz w:val="24"/>
          <w:szCs w:val="24"/>
        </w:rPr>
      </w:pPr>
    </w:p>
    <w:sectPr w:rsidR="0082078D" w:rsidRPr="0024537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DA1E4C" w14:textId="77777777" w:rsidR="00C94AF1" w:rsidRDefault="00C94AF1" w:rsidP="008935E1">
      <w:pPr>
        <w:spacing w:after="0" w:line="240" w:lineRule="auto"/>
      </w:pPr>
      <w:r>
        <w:separator/>
      </w:r>
    </w:p>
  </w:endnote>
  <w:endnote w:type="continuationSeparator" w:id="0">
    <w:p w14:paraId="610D7ACB" w14:textId="77777777" w:rsidR="00C94AF1" w:rsidRDefault="00C94AF1" w:rsidP="008935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1288D" w14:textId="77777777" w:rsidR="008935E1" w:rsidRPr="008935E1" w:rsidRDefault="008935E1" w:rsidP="008935E1">
    <w:pPr>
      <w:pStyle w:val="Stopka"/>
      <w:rPr>
        <w:b/>
        <w:bCs/>
      </w:rPr>
    </w:pPr>
  </w:p>
  <w:p w14:paraId="777D8A67" w14:textId="77777777" w:rsidR="008935E1" w:rsidRPr="008935E1" w:rsidRDefault="008935E1" w:rsidP="008935E1">
    <w:pPr>
      <w:pStyle w:val="Stopka"/>
      <w:ind w:left="7080"/>
      <w:rPr>
        <w:b/>
        <w:bCs/>
      </w:rPr>
    </w:pPr>
    <w:r w:rsidRPr="008935E1">
      <w:rPr>
        <w:b/>
        <w:bCs/>
      </w:rPr>
      <w:t>meet2more.com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D5F49A" w14:textId="77777777" w:rsidR="00C94AF1" w:rsidRDefault="00C94AF1" w:rsidP="008935E1">
      <w:pPr>
        <w:spacing w:after="0" w:line="240" w:lineRule="auto"/>
      </w:pPr>
      <w:r>
        <w:separator/>
      </w:r>
    </w:p>
  </w:footnote>
  <w:footnote w:type="continuationSeparator" w:id="0">
    <w:p w14:paraId="32FCA3E6" w14:textId="77777777" w:rsidR="00C94AF1" w:rsidRDefault="00C94AF1" w:rsidP="008935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DDE9E" w14:textId="77777777" w:rsidR="004145B3" w:rsidRDefault="004145B3">
    <w:pPr>
      <w:pStyle w:val="Nagwek"/>
    </w:pPr>
    <w:r w:rsidRPr="008935E1">
      <w:rPr>
        <w:b/>
        <w:bCs/>
        <w:noProof/>
      </w:rPr>
      <w:drawing>
        <wp:anchor distT="0" distB="0" distL="114300" distR="114300" simplePos="0" relativeHeight="251660288" behindDoc="1" locked="0" layoutInCell="1" allowOverlap="1" wp14:anchorId="31B5488C" wp14:editId="12ACEB05">
          <wp:simplePos x="0" y="0"/>
          <wp:positionH relativeFrom="margin">
            <wp:posOffset>-519902</wp:posOffset>
          </wp:positionH>
          <wp:positionV relativeFrom="paragraph">
            <wp:posOffset>-118504</wp:posOffset>
          </wp:positionV>
          <wp:extent cx="1948477" cy="414523"/>
          <wp:effectExtent l="0" t="0" r="0" b="5080"/>
          <wp:wrapNone/>
          <wp:docPr id="769659133" name="Obraz 1" descr="Obraz zawierający Grafika, Czcionka, projekt graficzny,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3276138" name="Obraz 1" descr="Obraz zawierający Grafika, Czcionka, projekt graficzny, logo&#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976004" cy="42037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31489F"/>
    <w:multiLevelType w:val="multilevel"/>
    <w:tmpl w:val="70760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315CD8"/>
    <w:multiLevelType w:val="multilevel"/>
    <w:tmpl w:val="0B066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3A35FA"/>
    <w:multiLevelType w:val="multilevel"/>
    <w:tmpl w:val="EE7E1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C2191E"/>
    <w:multiLevelType w:val="multilevel"/>
    <w:tmpl w:val="76A28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A041E7"/>
    <w:multiLevelType w:val="multilevel"/>
    <w:tmpl w:val="E43C58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BF02ACA"/>
    <w:multiLevelType w:val="hybridMultilevel"/>
    <w:tmpl w:val="7EFA9A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23A7784"/>
    <w:multiLevelType w:val="multilevel"/>
    <w:tmpl w:val="9F4A5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8750793"/>
    <w:multiLevelType w:val="multilevel"/>
    <w:tmpl w:val="8E889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9E6643"/>
    <w:multiLevelType w:val="multilevel"/>
    <w:tmpl w:val="B6CE7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C0F4E2D"/>
    <w:multiLevelType w:val="hybridMultilevel"/>
    <w:tmpl w:val="941440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77B0932"/>
    <w:multiLevelType w:val="multilevel"/>
    <w:tmpl w:val="04C8C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21015950">
    <w:abstractNumId w:val="4"/>
  </w:num>
  <w:num w:numId="2" w16cid:durableId="674957122">
    <w:abstractNumId w:val="7"/>
  </w:num>
  <w:num w:numId="3" w16cid:durableId="862864176">
    <w:abstractNumId w:val="1"/>
  </w:num>
  <w:num w:numId="4" w16cid:durableId="270625127">
    <w:abstractNumId w:val="9"/>
  </w:num>
  <w:num w:numId="5" w16cid:durableId="1481922053">
    <w:abstractNumId w:val="5"/>
  </w:num>
  <w:num w:numId="6" w16cid:durableId="1559241901">
    <w:abstractNumId w:val="3"/>
  </w:num>
  <w:num w:numId="7" w16cid:durableId="1254626015">
    <w:abstractNumId w:val="0"/>
  </w:num>
  <w:num w:numId="8" w16cid:durableId="1414472354">
    <w:abstractNumId w:val="2"/>
  </w:num>
  <w:num w:numId="9" w16cid:durableId="585462124">
    <w:abstractNumId w:val="6"/>
  </w:num>
  <w:num w:numId="10" w16cid:durableId="1689788507">
    <w:abstractNumId w:val="8"/>
  </w:num>
  <w:num w:numId="11" w16cid:durableId="1019199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35"/>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5E1"/>
    <w:rsid w:val="00172C50"/>
    <w:rsid w:val="00245370"/>
    <w:rsid w:val="00256C2D"/>
    <w:rsid w:val="00283A75"/>
    <w:rsid w:val="002E08B6"/>
    <w:rsid w:val="00301115"/>
    <w:rsid w:val="00311C49"/>
    <w:rsid w:val="00397D9E"/>
    <w:rsid w:val="003E4975"/>
    <w:rsid w:val="004145B3"/>
    <w:rsid w:val="00430074"/>
    <w:rsid w:val="00441223"/>
    <w:rsid w:val="00462EFD"/>
    <w:rsid w:val="00466E76"/>
    <w:rsid w:val="00536E4D"/>
    <w:rsid w:val="005C43AD"/>
    <w:rsid w:val="00662E25"/>
    <w:rsid w:val="006C0C98"/>
    <w:rsid w:val="006C3254"/>
    <w:rsid w:val="006D1E4B"/>
    <w:rsid w:val="006D4629"/>
    <w:rsid w:val="0070525C"/>
    <w:rsid w:val="007546C9"/>
    <w:rsid w:val="00793D5A"/>
    <w:rsid w:val="008131B0"/>
    <w:rsid w:val="0082078D"/>
    <w:rsid w:val="00834F8E"/>
    <w:rsid w:val="00857032"/>
    <w:rsid w:val="008935E1"/>
    <w:rsid w:val="008B4979"/>
    <w:rsid w:val="008E7B0A"/>
    <w:rsid w:val="00A1670A"/>
    <w:rsid w:val="00BD6606"/>
    <w:rsid w:val="00C50A9C"/>
    <w:rsid w:val="00C94AF1"/>
    <w:rsid w:val="00CE14DA"/>
    <w:rsid w:val="00CE2CBC"/>
    <w:rsid w:val="00D0528D"/>
    <w:rsid w:val="00D91602"/>
    <w:rsid w:val="00DC3D8E"/>
    <w:rsid w:val="00E45AE9"/>
    <w:rsid w:val="00EE1C30"/>
    <w:rsid w:val="00EE704F"/>
    <w:rsid w:val="00F359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DA7E39"/>
  <w15:chartTrackingRefBased/>
  <w15:docId w15:val="{B3160F7E-5F50-454B-BC9D-0D58774A2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935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8935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8935E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935E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935E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935E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935E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935E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935E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935E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8935E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8935E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935E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935E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935E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935E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935E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935E1"/>
    <w:rPr>
      <w:rFonts w:eastAsiaTheme="majorEastAsia" w:cstheme="majorBidi"/>
      <w:color w:val="272727" w:themeColor="text1" w:themeTint="D8"/>
    </w:rPr>
  </w:style>
  <w:style w:type="paragraph" w:styleId="Tytu">
    <w:name w:val="Title"/>
    <w:basedOn w:val="Normalny"/>
    <w:next w:val="Normalny"/>
    <w:link w:val="TytuZnak"/>
    <w:uiPriority w:val="10"/>
    <w:qFormat/>
    <w:rsid w:val="008935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935E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935E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935E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935E1"/>
    <w:pPr>
      <w:spacing w:before="160"/>
      <w:jc w:val="center"/>
    </w:pPr>
    <w:rPr>
      <w:i/>
      <w:iCs/>
      <w:color w:val="404040" w:themeColor="text1" w:themeTint="BF"/>
    </w:rPr>
  </w:style>
  <w:style w:type="character" w:customStyle="1" w:styleId="CytatZnak">
    <w:name w:val="Cytat Znak"/>
    <w:basedOn w:val="Domylnaczcionkaakapitu"/>
    <w:link w:val="Cytat"/>
    <w:uiPriority w:val="29"/>
    <w:rsid w:val="008935E1"/>
    <w:rPr>
      <w:i/>
      <w:iCs/>
      <w:color w:val="404040" w:themeColor="text1" w:themeTint="BF"/>
    </w:rPr>
  </w:style>
  <w:style w:type="paragraph" w:styleId="Akapitzlist">
    <w:name w:val="List Paragraph"/>
    <w:basedOn w:val="Normalny"/>
    <w:uiPriority w:val="34"/>
    <w:qFormat/>
    <w:rsid w:val="008935E1"/>
    <w:pPr>
      <w:ind w:left="720"/>
      <w:contextualSpacing/>
    </w:pPr>
  </w:style>
  <w:style w:type="character" w:styleId="Wyrnienieintensywne">
    <w:name w:val="Intense Emphasis"/>
    <w:basedOn w:val="Domylnaczcionkaakapitu"/>
    <w:uiPriority w:val="21"/>
    <w:qFormat/>
    <w:rsid w:val="008935E1"/>
    <w:rPr>
      <w:i/>
      <w:iCs/>
      <w:color w:val="0F4761" w:themeColor="accent1" w:themeShade="BF"/>
    </w:rPr>
  </w:style>
  <w:style w:type="paragraph" w:styleId="Cytatintensywny">
    <w:name w:val="Intense Quote"/>
    <w:basedOn w:val="Normalny"/>
    <w:next w:val="Normalny"/>
    <w:link w:val="CytatintensywnyZnak"/>
    <w:uiPriority w:val="30"/>
    <w:qFormat/>
    <w:rsid w:val="008935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935E1"/>
    <w:rPr>
      <w:i/>
      <w:iCs/>
      <w:color w:val="0F4761" w:themeColor="accent1" w:themeShade="BF"/>
    </w:rPr>
  </w:style>
  <w:style w:type="character" w:styleId="Odwoanieintensywne">
    <w:name w:val="Intense Reference"/>
    <w:basedOn w:val="Domylnaczcionkaakapitu"/>
    <w:uiPriority w:val="32"/>
    <w:qFormat/>
    <w:rsid w:val="008935E1"/>
    <w:rPr>
      <w:b/>
      <w:bCs/>
      <w:smallCaps/>
      <w:color w:val="0F4761" w:themeColor="accent1" w:themeShade="BF"/>
      <w:spacing w:val="5"/>
    </w:rPr>
  </w:style>
  <w:style w:type="paragraph" w:styleId="Nagwek">
    <w:name w:val="header"/>
    <w:basedOn w:val="Normalny"/>
    <w:link w:val="NagwekZnak"/>
    <w:uiPriority w:val="99"/>
    <w:unhideWhenUsed/>
    <w:rsid w:val="008935E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935E1"/>
  </w:style>
  <w:style w:type="paragraph" w:styleId="Stopka">
    <w:name w:val="footer"/>
    <w:basedOn w:val="Normalny"/>
    <w:link w:val="StopkaZnak"/>
    <w:uiPriority w:val="99"/>
    <w:unhideWhenUsed/>
    <w:rsid w:val="008935E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935E1"/>
  </w:style>
  <w:style w:type="paragraph" w:styleId="Tekstprzypisudolnego">
    <w:name w:val="footnote text"/>
    <w:basedOn w:val="Normalny"/>
    <w:link w:val="TekstprzypisudolnegoZnak"/>
    <w:uiPriority w:val="99"/>
    <w:semiHidden/>
    <w:unhideWhenUsed/>
    <w:rsid w:val="00462EF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62EFD"/>
    <w:rPr>
      <w:sz w:val="20"/>
      <w:szCs w:val="20"/>
    </w:rPr>
  </w:style>
  <w:style w:type="character" w:styleId="Odwoanieprzypisudolnego">
    <w:name w:val="footnote reference"/>
    <w:basedOn w:val="Domylnaczcionkaakapitu"/>
    <w:uiPriority w:val="99"/>
    <w:semiHidden/>
    <w:unhideWhenUsed/>
    <w:rsid w:val="00462EFD"/>
    <w:rPr>
      <w:vertAlign w:val="superscript"/>
    </w:rPr>
  </w:style>
  <w:style w:type="paragraph" w:styleId="NormalnyWeb">
    <w:name w:val="Normal (Web)"/>
    <w:basedOn w:val="Normalny"/>
    <w:uiPriority w:val="99"/>
    <w:semiHidden/>
    <w:unhideWhenUsed/>
    <w:rsid w:val="006D462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9541">
      <w:bodyDiv w:val="1"/>
      <w:marLeft w:val="0"/>
      <w:marRight w:val="0"/>
      <w:marTop w:val="0"/>
      <w:marBottom w:val="0"/>
      <w:divBdr>
        <w:top w:val="none" w:sz="0" w:space="0" w:color="auto"/>
        <w:left w:val="none" w:sz="0" w:space="0" w:color="auto"/>
        <w:bottom w:val="none" w:sz="0" w:space="0" w:color="auto"/>
        <w:right w:val="none" w:sz="0" w:space="0" w:color="auto"/>
      </w:divBdr>
    </w:div>
    <w:div w:id="299700293">
      <w:bodyDiv w:val="1"/>
      <w:marLeft w:val="0"/>
      <w:marRight w:val="0"/>
      <w:marTop w:val="0"/>
      <w:marBottom w:val="0"/>
      <w:divBdr>
        <w:top w:val="none" w:sz="0" w:space="0" w:color="auto"/>
        <w:left w:val="none" w:sz="0" w:space="0" w:color="auto"/>
        <w:bottom w:val="none" w:sz="0" w:space="0" w:color="auto"/>
        <w:right w:val="none" w:sz="0" w:space="0" w:color="auto"/>
      </w:divBdr>
    </w:div>
    <w:div w:id="538203959">
      <w:bodyDiv w:val="1"/>
      <w:marLeft w:val="0"/>
      <w:marRight w:val="0"/>
      <w:marTop w:val="0"/>
      <w:marBottom w:val="0"/>
      <w:divBdr>
        <w:top w:val="none" w:sz="0" w:space="0" w:color="auto"/>
        <w:left w:val="none" w:sz="0" w:space="0" w:color="auto"/>
        <w:bottom w:val="none" w:sz="0" w:space="0" w:color="auto"/>
        <w:right w:val="none" w:sz="0" w:space="0" w:color="auto"/>
      </w:divBdr>
    </w:div>
    <w:div w:id="676274044">
      <w:bodyDiv w:val="1"/>
      <w:marLeft w:val="0"/>
      <w:marRight w:val="0"/>
      <w:marTop w:val="0"/>
      <w:marBottom w:val="0"/>
      <w:divBdr>
        <w:top w:val="none" w:sz="0" w:space="0" w:color="auto"/>
        <w:left w:val="none" w:sz="0" w:space="0" w:color="auto"/>
        <w:bottom w:val="none" w:sz="0" w:space="0" w:color="auto"/>
        <w:right w:val="none" w:sz="0" w:space="0" w:color="auto"/>
      </w:divBdr>
    </w:div>
    <w:div w:id="820583805">
      <w:bodyDiv w:val="1"/>
      <w:marLeft w:val="0"/>
      <w:marRight w:val="0"/>
      <w:marTop w:val="0"/>
      <w:marBottom w:val="0"/>
      <w:divBdr>
        <w:top w:val="none" w:sz="0" w:space="0" w:color="auto"/>
        <w:left w:val="none" w:sz="0" w:space="0" w:color="auto"/>
        <w:bottom w:val="none" w:sz="0" w:space="0" w:color="auto"/>
        <w:right w:val="none" w:sz="0" w:space="0" w:color="auto"/>
      </w:divBdr>
    </w:div>
    <w:div w:id="892885624">
      <w:bodyDiv w:val="1"/>
      <w:marLeft w:val="0"/>
      <w:marRight w:val="0"/>
      <w:marTop w:val="0"/>
      <w:marBottom w:val="0"/>
      <w:divBdr>
        <w:top w:val="none" w:sz="0" w:space="0" w:color="auto"/>
        <w:left w:val="none" w:sz="0" w:space="0" w:color="auto"/>
        <w:bottom w:val="none" w:sz="0" w:space="0" w:color="auto"/>
        <w:right w:val="none" w:sz="0" w:space="0" w:color="auto"/>
      </w:divBdr>
    </w:div>
    <w:div w:id="938220276">
      <w:bodyDiv w:val="1"/>
      <w:marLeft w:val="0"/>
      <w:marRight w:val="0"/>
      <w:marTop w:val="0"/>
      <w:marBottom w:val="0"/>
      <w:divBdr>
        <w:top w:val="none" w:sz="0" w:space="0" w:color="auto"/>
        <w:left w:val="none" w:sz="0" w:space="0" w:color="auto"/>
        <w:bottom w:val="none" w:sz="0" w:space="0" w:color="auto"/>
        <w:right w:val="none" w:sz="0" w:space="0" w:color="auto"/>
      </w:divBdr>
    </w:div>
    <w:div w:id="1206526041">
      <w:bodyDiv w:val="1"/>
      <w:marLeft w:val="0"/>
      <w:marRight w:val="0"/>
      <w:marTop w:val="0"/>
      <w:marBottom w:val="0"/>
      <w:divBdr>
        <w:top w:val="none" w:sz="0" w:space="0" w:color="auto"/>
        <w:left w:val="none" w:sz="0" w:space="0" w:color="auto"/>
        <w:bottom w:val="none" w:sz="0" w:space="0" w:color="auto"/>
        <w:right w:val="none" w:sz="0" w:space="0" w:color="auto"/>
      </w:divBdr>
    </w:div>
    <w:div w:id="1299798158">
      <w:bodyDiv w:val="1"/>
      <w:marLeft w:val="0"/>
      <w:marRight w:val="0"/>
      <w:marTop w:val="0"/>
      <w:marBottom w:val="0"/>
      <w:divBdr>
        <w:top w:val="none" w:sz="0" w:space="0" w:color="auto"/>
        <w:left w:val="none" w:sz="0" w:space="0" w:color="auto"/>
        <w:bottom w:val="none" w:sz="0" w:space="0" w:color="auto"/>
        <w:right w:val="none" w:sz="0" w:space="0" w:color="auto"/>
      </w:divBdr>
    </w:div>
    <w:div w:id="1380280663">
      <w:bodyDiv w:val="1"/>
      <w:marLeft w:val="0"/>
      <w:marRight w:val="0"/>
      <w:marTop w:val="0"/>
      <w:marBottom w:val="0"/>
      <w:divBdr>
        <w:top w:val="none" w:sz="0" w:space="0" w:color="auto"/>
        <w:left w:val="none" w:sz="0" w:space="0" w:color="auto"/>
        <w:bottom w:val="none" w:sz="0" w:space="0" w:color="auto"/>
        <w:right w:val="none" w:sz="0" w:space="0" w:color="auto"/>
      </w:divBdr>
    </w:div>
    <w:div w:id="1554999201">
      <w:bodyDiv w:val="1"/>
      <w:marLeft w:val="0"/>
      <w:marRight w:val="0"/>
      <w:marTop w:val="0"/>
      <w:marBottom w:val="0"/>
      <w:divBdr>
        <w:top w:val="none" w:sz="0" w:space="0" w:color="auto"/>
        <w:left w:val="none" w:sz="0" w:space="0" w:color="auto"/>
        <w:bottom w:val="none" w:sz="0" w:space="0" w:color="auto"/>
        <w:right w:val="none" w:sz="0" w:space="0" w:color="auto"/>
      </w:divBdr>
    </w:div>
    <w:div w:id="1574192846">
      <w:bodyDiv w:val="1"/>
      <w:marLeft w:val="0"/>
      <w:marRight w:val="0"/>
      <w:marTop w:val="0"/>
      <w:marBottom w:val="0"/>
      <w:divBdr>
        <w:top w:val="none" w:sz="0" w:space="0" w:color="auto"/>
        <w:left w:val="none" w:sz="0" w:space="0" w:color="auto"/>
        <w:bottom w:val="none" w:sz="0" w:space="0" w:color="auto"/>
        <w:right w:val="none" w:sz="0" w:space="0" w:color="auto"/>
      </w:divBdr>
    </w:div>
    <w:div w:id="1634486754">
      <w:bodyDiv w:val="1"/>
      <w:marLeft w:val="0"/>
      <w:marRight w:val="0"/>
      <w:marTop w:val="0"/>
      <w:marBottom w:val="0"/>
      <w:divBdr>
        <w:top w:val="none" w:sz="0" w:space="0" w:color="auto"/>
        <w:left w:val="none" w:sz="0" w:space="0" w:color="auto"/>
        <w:bottom w:val="none" w:sz="0" w:space="0" w:color="auto"/>
        <w:right w:val="none" w:sz="0" w:space="0" w:color="auto"/>
      </w:divBdr>
    </w:div>
    <w:div w:id="1863517573">
      <w:bodyDiv w:val="1"/>
      <w:marLeft w:val="0"/>
      <w:marRight w:val="0"/>
      <w:marTop w:val="0"/>
      <w:marBottom w:val="0"/>
      <w:divBdr>
        <w:top w:val="none" w:sz="0" w:space="0" w:color="auto"/>
        <w:left w:val="none" w:sz="0" w:space="0" w:color="auto"/>
        <w:bottom w:val="none" w:sz="0" w:space="0" w:color="auto"/>
        <w:right w:val="none" w:sz="0" w:space="0" w:color="auto"/>
      </w:divBdr>
    </w:div>
    <w:div w:id="2118020369">
      <w:bodyDiv w:val="1"/>
      <w:marLeft w:val="0"/>
      <w:marRight w:val="0"/>
      <w:marTop w:val="0"/>
      <w:marBottom w:val="0"/>
      <w:divBdr>
        <w:top w:val="none" w:sz="0" w:space="0" w:color="auto"/>
        <w:left w:val="none" w:sz="0" w:space="0" w:color="auto"/>
        <w:bottom w:val="none" w:sz="0" w:space="0" w:color="auto"/>
        <w:right w:val="none" w:sz="0" w:space="0" w:color="auto"/>
      </w:divBdr>
    </w:div>
    <w:div w:id="2129741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207060-9997-4458-8FB8-AFCB3E280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530</Words>
  <Characters>3736</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Goławska</dc:creator>
  <cp:keywords/>
  <dc:description/>
  <cp:lastModifiedBy>Anna Goławska</cp:lastModifiedBy>
  <cp:revision>11</cp:revision>
  <dcterms:created xsi:type="dcterms:W3CDTF">2025-01-23T14:50:00Z</dcterms:created>
  <dcterms:modified xsi:type="dcterms:W3CDTF">2025-03-25T08:33:00Z</dcterms:modified>
</cp:coreProperties>
</file>