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9074" w14:textId="7BF7F988" w:rsidR="00AB2792" w:rsidRPr="002517F1" w:rsidRDefault="004D1C19" w:rsidP="002517F1">
      <w:pPr>
        <w:pStyle w:val="Nagwek1"/>
        <w:spacing w:before="0" w:line="360" w:lineRule="auto"/>
        <w:rPr>
          <w:rFonts w:ascii="Lato" w:hAnsi="Lato"/>
        </w:rPr>
      </w:pPr>
      <w:r w:rsidRPr="002517F1">
        <w:rPr>
          <w:rFonts w:ascii="Lato" w:hAnsi="Lato"/>
        </w:rPr>
        <w:t xml:space="preserve">Nie tylko meble, czyli co w domu warto wykonać </w:t>
      </w:r>
      <w:r w:rsidR="00D1299F" w:rsidRPr="002517F1">
        <w:rPr>
          <w:rFonts w:ascii="Lato" w:hAnsi="Lato"/>
        </w:rPr>
        <w:t>„</w:t>
      </w:r>
      <w:r w:rsidRPr="002517F1">
        <w:rPr>
          <w:rFonts w:ascii="Lato" w:hAnsi="Lato"/>
        </w:rPr>
        <w:t>na wymiar</w:t>
      </w:r>
      <w:r w:rsidR="00D1299F" w:rsidRPr="002517F1">
        <w:rPr>
          <w:rFonts w:ascii="Lato" w:hAnsi="Lato"/>
        </w:rPr>
        <w:t>”</w:t>
      </w:r>
      <w:r w:rsidRPr="002517F1">
        <w:rPr>
          <w:rFonts w:ascii="Lato" w:hAnsi="Lato"/>
        </w:rPr>
        <w:t>?</w:t>
      </w:r>
    </w:p>
    <w:p w14:paraId="79A05C9D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80DE80A" w14:textId="77777777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>Choć na rynku nie brakuje gotowych rozwiązań, coraz chętniej sięgamy po meble i wyposażenie wnętrz przygotowane na konkretne zamówienie. Wynika to nie tylko z chęci posiadania oryginalnych przedmiotów, ale przede wszystkim z potrzeby wykorzystania każdego centymetra przestrzeni mieszkalnej, którą mamy do dyspozycji. Zakup wyposażenia skrojonego na miarę naszych potrzeb i oczekiwań, traktowany jest jako inwestycja w komfort, spokój i bezpieczeństwo domowników, a na tym nie warto oszczędzać.</w:t>
      </w:r>
    </w:p>
    <w:p w14:paraId="688B8034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4AC22A0D" w14:textId="4BBF6F95" w:rsidR="00AB2792" w:rsidRPr="002517F1" w:rsidRDefault="00000000" w:rsidP="002517F1">
      <w:pPr>
        <w:pStyle w:val="Nagwek2"/>
        <w:spacing w:before="0" w:line="360" w:lineRule="auto"/>
        <w:rPr>
          <w:rFonts w:ascii="Lato" w:hAnsi="Lato"/>
        </w:rPr>
      </w:pPr>
      <w:r w:rsidRPr="002517F1">
        <w:rPr>
          <w:rFonts w:ascii="Lato" w:hAnsi="Lato"/>
        </w:rPr>
        <w:t xml:space="preserve">Czy wszystko można kupić </w:t>
      </w:r>
      <w:r w:rsidR="00D1299F" w:rsidRPr="002517F1">
        <w:rPr>
          <w:rFonts w:ascii="Lato" w:hAnsi="Lato"/>
        </w:rPr>
        <w:t>„</w:t>
      </w:r>
      <w:r w:rsidRPr="002517F1">
        <w:rPr>
          <w:rFonts w:ascii="Lato" w:hAnsi="Lato"/>
        </w:rPr>
        <w:t>na wymiar”?</w:t>
      </w:r>
    </w:p>
    <w:p w14:paraId="15D4026D" w14:textId="68A65B64" w:rsidR="00AB2792" w:rsidRPr="002517F1" w:rsidRDefault="002517F1" w:rsidP="002517F1">
      <w:pPr>
        <w:pStyle w:val="Standard"/>
        <w:tabs>
          <w:tab w:val="left" w:pos="2688"/>
        </w:tabs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ab/>
      </w:r>
    </w:p>
    <w:p w14:paraId="016DD0F0" w14:textId="4036E8E1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 xml:space="preserve">Rozwiązania „na wymiar” kojarzą nam się najczęściej z produktami lub usługami </w:t>
      </w:r>
      <w:r w:rsidR="004D1C19" w:rsidRPr="002517F1">
        <w:rPr>
          <w:rFonts w:ascii="Lato" w:hAnsi="Lato" w:cstheme="minorHAnsi"/>
        </w:rPr>
        <w:t>w wersji</w:t>
      </w:r>
      <w:r w:rsidRPr="002517F1">
        <w:rPr>
          <w:rFonts w:ascii="Lato" w:hAnsi="Lato" w:cstheme="minorHAnsi"/>
        </w:rPr>
        <w:t xml:space="preserve"> premium. Tymczasem żyjemy w czasach, gdy potrzebę idealnego dopasowania oferty do klienta dostrzegają wszyscy przedsiębiorcy, którzy chcą pozostać na rynku. Producenci mebli, sprzętów i elementów wyposażenia wnętrz coraz śmielej proponują rozwiązania, które klient może sam zmodyfikować, by otrzymać dokładnie to, o czym marzy i czego szuka.</w:t>
      </w:r>
    </w:p>
    <w:p w14:paraId="6CF549A5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9174391" w14:textId="26C580D5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 xml:space="preserve">Decydując się na zakup </w:t>
      </w:r>
      <w:r w:rsidR="004D1C19" w:rsidRPr="002517F1">
        <w:rPr>
          <w:rFonts w:ascii="Lato" w:hAnsi="Lato" w:cstheme="minorHAnsi"/>
        </w:rPr>
        <w:t>mebli</w:t>
      </w:r>
      <w:r w:rsidRPr="002517F1">
        <w:rPr>
          <w:rFonts w:ascii="Lato" w:hAnsi="Lato" w:cstheme="minorHAnsi"/>
        </w:rPr>
        <w:t xml:space="preserve"> czy wyposażenia na wymiar kupujemy tak naprawdę możliwość współtworzenia produktu. </w:t>
      </w:r>
      <w:r w:rsidR="004D1C19" w:rsidRPr="002517F1">
        <w:rPr>
          <w:rFonts w:ascii="Lato" w:hAnsi="Lato" w:cstheme="minorHAnsi"/>
        </w:rPr>
        <w:t>Często o</w:t>
      </w:r>
      <w:r w:rsidRPr="002517F1">
        <w:rPr>
          <w:rFonts w:ascii="Lato" w:hAnsi="Lato" w:cstheme="minorHAnsi"/>
        </w:rPr>
        <w:t>trzymujemy zestaw komponentów, materiałów, dodatkowych akcesoriów, z których możemy zbudować zupełnie nowy, idealnie dopasowany produkt.</w:t>
      </w:r>
    </w:p>
    <w:p w14:paraId="2C87E406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7443858E" w14:textId="0BBDF6EA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>Meble, systemy kuchenne, szafy, drzwi, bramy,</w:t>
      </w:r>
      <w:r w:rsidR="00B575F8" w:rsidRPr="002517F1">
        <w:rPr>
          <w:rFonts w:ascii="Lato" w:hAnsi="Lato" w:cstheme="minorHAnsi"/>
        </w:rPr>
        <w:t xml:space="preserve"> tapety,</w:t>
      </w:r>
      <w:r w:rsidRPr="002517F1">
        <w:rPr>
          <w:rFonts w:ascii="Lato" w:hAnsi="Lato" w:cstheme="minorHAnsi"/>
        </w:rPr>
        <w:t xml:space="preserve"> okna czy osłony okienne projektowane na wymiar mają istotne znaczenie zarówno dla klientów, którzy dysponują ograniczoną przestrzenią, jak i dla osób, które wysoko cenią jakość nabywanych dóbr. Masowa produkcja </w:t>
      </w:r>
      <w:r w:rsidR="00F32902" w:rsidRPr="002517F1">
        <w:rPr>
          <w:rFonts w:ascii="Lato" w:hAnsi="Lato" w:cstheme="minorHAnsi"/>
        </w:rPr>
        <w:t xml:space="preserve">często </w:t>
      </w:r>
      <w:r w:rsidRPr="002517F1">
        <w:rPr>
          <w:rFonts w:ascii="Lato" w:hAnsi="Lato" w:cstheme="minorHAnsi"/>
        </w:rPr>
        <w:t xml:space="preserve">wymusza stosowanie tańszych, niekoniecznie </w:t>
      </w:r>
      <w:r w:rsidR="004D1C19" w:rsidRPr="002517F1">
        <w:rPr>
          <w:rFonts w:ascii="Lato" w:hAnsi="Lato" w:cstheme="minorHAnsi"/>
        </w:rPr>
        <w:t>najlepszych</w:t>
      </w:r>
      <w:r w:rsidRPr="002517F1">
        <w:rPr>
          <w:rFonts w:ascii="Lato" w:hAnsi="Lato" w:cstheme="minorHAnsi"/>
        </w:rPr>
        <w:t xml:space="preserve"> materiałów. Z kolei cena usług rzemieślników wykonujących </w:t>
      </w:r>
      <w:r w:rsidR="004D1C19" w:rsidRPr="002517F1">
        <w:rPr>
          <w:rFonts w:ascii="Lato" w:hAnsi="Lato" w:cstheme="minorHAnsi"/>
        </w:rPr>
        <w:t xml:space="preserve">swoje dzieła jako </w:t>
      </w:r>
      <w:r w:rsidRPr="002517F1">
        <w:rPr>
          <w:rFonts w:ascii="Lato" w:hAnsi="Lato" w:cstheme="minorHAnsi"/>
        </w:rPr>
        <w:t>pojedyncze sztuki</w:t>
      </w:r>
      <w:r w:rsidR="004D1C19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może przyprawiać o zawrót głowy. Produkty, które można modyfikować i przygotować „na miarę”</w:t>
      </w:r>
      <w:r w:rsidR="004D1C19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są zatem najlepszą możliwą alternatywą, by pogodzić jakość i cenę.</w:t>
      </w:r>
      <w:r w:rsidR="004D1C19" w:rsidRPr="002517F1">
        <w:rPr>
          <w:rFonts w:ascii="Lato" w:hAnsi="Lato" w:cstheme="minorHAnsi"/>
        </w:rPr>
        <w:t xml:space="preserve"> Dobrym przykładem są rolety, żaluzje czy inne osłony okienne.</w:t>
      </w:r>
    </w:p>
    <w:p w14:paraId="5D678E72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68D0A0F9" w14:textId="0C098168" w:rsidR="00AB2792" w:rsidRPr="002517F1" w:rsidRDefault="00000000" w:rsidP="002517F1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  <w:i/>
          <w:iCs/>
        </w:rPr>
        <w:t xml:space="preserve">Aby dany produkt mógł spełniać wszystkie funkcje, do których został zaprojektowany, musi być w pełni dostosowany do warunków, jakie przed nim stawiamy. Osłony okienne muszą być ściśle dopasowane nie tylko do przeszkleń, </w:t>
      </w:r>
      <w:r w:rsidR="00B575F8" w:rsidRPr="002517F1">
        <w:rPr>
          <w:rFonts w:ascii="Lato" w:hAnsi="Lato" w:cstheme="minorHAnsi"/>
          <w:i/>
          <w:iCs/>
        </w:rPr>
        <w:t xml:space="preserve">a więc mieć określony wymiar, </w:t>
      </w:r>
      <w:r w:rsidRPr="002517F1">
        <w:rPr>
          <w:rFonts w:ascii="Lato" w:hAnsi="Lato" w:cstheme="minorHAnsi"/>
          <w:i/>
          <w:iCs/>
        </w:rPr>
        <w:t>ale także do przyzwyczajeń i stylu życia użytkowników</w:t>
      </w:r>
      <w:r w:rsidRPr="002517F1">
        <w:rPr>
          <w:rFonts w:ascii="Lato" w:hAnsi="Lato" w:cstheme="minorHAnsi"/>
        </w:rPr>
        <w:t xml:space="preserve"> – zaznacza </w:t>
      </w:r>
      <w:r w:rsidR="00F32902" w:rsidRPr="002517F1">
        <w:rPr>
          <w:rFonts w:ascii="Lato" w:hAnsi="Lato" w:cstheme="minorHAnsi"/>
        </w:rPr>
        <w:t>Agnieszka Laskowska, Product Manager w firmie</w:t>
      </w:r>
      <w:r w:rsidRPr="002517F1">
        <w:rPr>
          <w:rFonts w:ascii="Lato" w:hAnsi="Lato" w:cstheme="minorHAnsi"/>
        </w:rPr>
        <w:t xml:space="preserve"> </w:t>
      </w:r>
      <w:proofErr w:type="spellStart"/>
      <w:r w:rsidRPr="002517F1">
        <w:rPr>
          <w:rFonts w:ascii="Lato" w:hAnsi="Lato" w:cstheme="minorHAnsi"/>
        </w:rPr>
        <w:t>Anwis</w:t>
      </w:r>
      <w:proofErr w:type="spellEnd"/>
      <w:r w:rsidRPr="002517F1">
        <w:rPr>
          <w:rFonts w:ascii="Lato" w:hAnsi="Lato" w:cstheme="minorHAnsi"/>
        </w:rPr>
        <w:t xml:space="preserve">. - </w:t>
      </w:r>
      <w:r w:rsidRPr="002517F1">
        <w:rPr>
          <w:rFonts w:ascii="Lato" w:hAnsi="Lato" w:cstheme="minorHAnsi"/>
          <w:i/>
          <w:iCs/>
        </w:rPr>
        <w:t xml:space="preserve">Nasi klienci otrzymują nie tylko możliwość doboru </w:t>
      </w:r>
      <w:r w:rsidR="00B575F8" w:rsidRPr="002517F1">
        <w:rPr>
          <w:rFonts w:ascii="Lato" w:hAnsi="Lato" w:cstheme="minorHAnsi"/>
          <w:i/>
          <w:iCs/>
        </w:rPr>
        <w:t xml:space="preserve">rodzajów i kolorów </w:t>
      </w:r>
      <w:r w:rsidR="00F32902" w:rsidRPr="002517F1">
        <w:rPr>
          <w:rFonts w:ascii="Lato" w:hAnsi="Lato" w:cstheme="minorHAnsi"/>
          <w:i/>
          <w:iCs/>
        </w:rPr>
        <w:t>tkanin</w:t>
      </w:r>
      <w:r w:rsidRPr="002517F1">
        <w:rPr>
          <w:rFonts w:ascii="Lato" w:hAnsi="Lato" w:cstheme="minorHAnsi"/>
          <w:i/>
          <w:iCs/>
        </w:rPr>
        <w:t>,</w:t>
      </w:r>
      <w:r w:rsidR="00F32902" w:rsidRPr="002517F1">
        <w:rPr>
          <w:rFonts w:ascii="Lato" w:hAnsi="Lato" w:cstheme="minorHAnsi"/>
          <w:i/>
          <w:iCs/>
        </w:rPr>
        <w:t xml:space="preserve"> lamel czy osprzętu,</w:t>
      </w:r>
      <w:r w:rsidRPr="002517F1">
        <w:rPr>
          <w:rFonts w:ascii="Lato" w:hAnsi="Lato" w:cstheme="minorHAnsi"/>
          <w:i/>
          <w:iCs/>
        </w:rPr>
        <w:t xml:space="preserve"> ale mogą także indywidualnie zdecydować o s</w:t>
      </w:r>
      <w:r w:rsidR="0041163F" w:rsidRPr="002517F1">
        <w:rPr>
          <w:rFonts w:ascii="Lato" w:hAnsi="Lato" w:cstheme="minorHAnsi"/>
          <w:i/>
          <w:iCs/>
        </w:rPr>
        <w:t>posobie</w:t>
      </w:r>
      <w:r w:rsidRPr="002517F1">
        <w:rPr>
          <w:rFonts w:ascii="Lato" w:hAnsi="Lato" w:cstheme="minorHAnsi"/>
          <w:i/>
          <w:iCs/>
        </w:rPr>
        <w:t xml:space="preserve"> sterowania osłonami</w:t>
      </w:r>
      <w:r w:rsidR="00F32902" w:rsidRPr="002517F1">
        <w:rPr>
          <w:rFonts w:ascii="Lato" w:hAnsi="Lato" w:cstheme="minorHAnsi"/>
        </w:rPr>
        <w:t>.</w:t>
      </w:r>
      <w:r w:rsidR="00B575F8" w:rsidRPr="002517F1">
        <w:rPr>
          <w:rFonts w:ascii="Lato" w:hAnsi="Lato" w:cstheme="minorHAnsi"/>
        </w:rPr>
        <w:t xml:space="preserve"> </w:t>
      </w:r>
    </w:p>
    <w:p w14:paraId="26BC7070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26323575" w14:textId="34DD256F" w:rsidR="00AB2792" w:rsidRPr="002517F1" w:rsidRDefault="00000000" w:rsidP="002517F1">
      <w:pPr>
        <w:pStyle w:val="Nagwek2"/>
        <w:spacing w:before="0" w:line="360" w:lineRule="auto"/>
        <w:rPr>
          <w:rFonts w:ascii="Lato" w:hAnsi="Lato"/>
        </w:rPr>
      </w:pPr>
      <w:r w:rsidRPr="002517F1">
        <w:rPr>
          <w:rFonts w:ascii="Lato" w:hAnsi="Lato"/>
        </w:rPr>
        <w:t>Co warto przemyśleć przed zakupem rozwiązań na wymia</w:t>
      </w:r>
      <w:r w:rsidR="00D1299F" w:rsidRPr="002517F1">
        <w:rPr>
          <w:rFonts w:ascii="Lato" w:hAnsi="Lato"/>
        </w:rPr>
        <w:t>r</w:t>
      </w:r>
      <w:r w:rsidRPr="002517F1">
        <w:rPr>
          <w:rFonts w:ascii="Lato" w:hAnsi="Lato"/>
        </w:rPr>
        <w:t>?</w:t>
      </w:r>
    </w:p>
    <w:p w14:paraId="6F3988E4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D45864C" w14:textId="6AE59CC0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>Decydując się na zakup mebli lub poszczególnych elementów wyposażenia wnętrz zaprojektowanych i wyprodukowanych na wymiar</w:t>
      </w:r>
      <w:r w:rsidR="00B575F8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musimy wziąć pod uwagę wszystkie warunki, które zdecydowały, że standardowe rozwiązania są niewystarczające. Zanim spotkamy się ze sprzedawcą lub przedstawicielem producenta</w:t>
      </w:r>
      <w:r w:rsidR="00B575F8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</w:t>
      </w:r>
      <w:r w:rsidR="00773237" w:rsidRPr="002517F1">
        <w:rPr>
          <w:rFonts w:ascii="Lato" w:hAnsi="Lato" w:cstheme="minorHAnsi"/>
        </w:rPr>
        <w:t>dobrze abyśmy znali szacunkowe wymiary</w:t>
      </w:r>
      <w:r w:rsidRPr="002517F1">
        <w:rPr>
          <w:rFonts w:ascii="Lato" w:hAnsi="Lato" w:cstheme="minorHAnsi"/>
        </w:rPr>
        <w:t xml:space="preserve"> przestrze</w:t>
      </w:r>
      <w:r w:rsidR="00773237" w:rsidRPr="002517F1">
        <w:rPr>
          <w:rFonts w:ascii="Lato" w:hAnsi="Lato" w:cstheme="minorHAnsi"/>
        </w:rPr>
        <w:t>ni</w:t>
      </w:r>
      <w:r w:rsidRPr="002517F1">
        <w:rPr>
          <w:rFonts w:ascii="Lato" w:hAnsi="Lato" w:cstheme="minorHAnsi"/>
        </w:rPr>
        <w:t>, którą chcemy zagospodarować. Dodatkowo</w:t>
      </w:r>
      <w:r w:rsidR="005516EE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warto wykonać różnego rodzaju zdjęcia poglądowe, które pomogą dopasować </w:t>
      </w:r>
      <w:r w:rsidR="007F4923" w:rsidRPr="002517F1">
        <w:rPr>
          <w:rFonts w:ascii="Lato" w:hAnsi="Lato" w:cstheme="minorHAnsi"/>
        </w:rPr>
        <w:t xml:space="preserve">wizualnie oraz funkcjonalnie </w:t>
      </w:r>
      <w:r w:rsidRPr="002517F1">
        <w:rPr>
          <w:rFonts w:ascii="Lato" w:hAnsi="Lato" w:cstheme="minorHAnsi"/>
        </w:rPr>
        <w:t>konkretny produkt.</w:t>
      </w:r>
      <w:r w:rsidR="00B575F8" w:rsidRPr="002517F1">
        <w:rPr>
          <w:rFonts w:ascii="Lato" w:hAnsi="Lato" w:cstheme="minorHAnsi"/>
        </w:rPr>
        <w:t xml:space="preserve"> </w:t>
      </w:r>
      <w:r w:rsidR="00773237" w:rsidRPr="002517F1">
        <w:rPr>
          <w:rFonts w:ascii="Lato" w:hAnsi="Lato" w:cstheme="minorHAnsi"/>
        </w:rPr>
        <w:t>Oczywiście, w niektórych branżach wizyta fachowca bezpośrednio w aranżowanym pomieszczeniu jest wręcz niezbędna</w:t>
      </w:r>
      <w:r w:rsidR="004655B1" w:rsidRPr="002517F1">
        <w:rPr>
          <w:rFonts w:ascii="Lato" w:hAnsi="Lato" w:cstheme="minorHAnsi"/>
        </w:rPr>
        <w:t>.</w:t>
      </w:r>
    </w:p>
    <w:p w14:paraId="3F3DC1A4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3F3A749D" w14:textId="4DD30724" w:rsidR="00AB2792" w:rsidRPr="002517F1" w:rsidRDefault="00544EB8" w:rsidP="002517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  <w:i/>
          <w:iCs/>
        </w:rPr>
        <w:t xml:space="preserve">Odwiedzając salon sprzedaży </w:t>
      </w:r>
      <w:proofErr w:type="spellStart"/>
      <w:r w:rsidRPr="002517F1">
        <w:rPr>
          <w:rFonts w:ascii="Lato" w:hAnsi="Lato" w:cstheme="minorHAnsi"/>
          <w:i/>
          <w:iCs/>
        </w:rPr>
        <w:t>Anwis</w:t>
      </w:r>
      <w:proofErr w:type="spellEnd"/>
      <w:r w:rsidRPr="002517F1">
        <w:rPr>
          <w:rFonts w:ascii="Lato" w:hAnsi="Lato" w:cstheme="minorHAnsi"/>
          <w:i/>
          <w:iCs/>
        </w:rPr>
        <w:t xml:space="preserve">, Klienci mają okazję zapoznać się z </w:t>
      </w:r>
      <w:r w:rsidR="00922AC7" w:rsidRPr="002517F1">
        <w:rPr>
          <w:rFonts w:ascii="Lato" w:hAnsi="Lato" w:cstheme="minorHAnsi"/>
          <w:i/>
          <w:iCs/>
        </w:rPr>
        <w:t>naszą ofertą</w:t>
      </w:r>
      <w:r w:rsidRPr="002517F1">
        <w:rPr>
          <w:rFonts w:ascii="Lato" w:hAnsi="Lato" w:cstheme="minorHAnsi"/>
          <w:i/>
          <w:iCs/>
        </w:rPr>
        <w:t xml:space="preserve"> produkt</w:t>
      </w:r>
      <w:r w:rsidR="00922AC7" w:rsidRPr="002517F1">
        <w:rPr>
          <w:rFonts w:ascii="Lato" w:hAnsi="Lato" w:cstheme="minorHAnsi"/>
          <w:i/>
          <w:iCs/>
        </w:rPr>
        <w:t>o</w:t>
      </w:r>
      <w:r w:rsidRPr="002517F1">
        <w:rPr>
          <w:rFonts w:ascii="Lato" w:hAnsi="Lato" w:cstheme="minorHAnsi"/>
          <w:i/>
          <w:iCs/>
        </w:rPr>
        <w:t>w</w:t>
      </w:r>
      <w:r w:rsidR="00922AC7" w:rsidRPr="002517F1">
        <w:rPr>
          <w:rFonts w:ascii="Lato" w:hAnsi="Lato" w:cstheme="minorHAnsi"/>
          <w:i/>
          <w:iCs/>
        </w:rPr>
        <w:t>ą</w:t>
      </w:r>
      <w:r w:rsidRPr="002517F1">
        <w:rPr>
          <w:rFonts w:ascii="Lato" w:hAnsi="Lato" w:cstheme="minorHAnsi"/>
          <w:i/>
          <w:iCs/>
        </w:rPr>
        <w:t xml:space="preserve"> </w:t>
      </w:r>
      <w:r w:rsidR="00922AC7" w:rsidRPr="002517F1">
        <w:rPr>
          <w:rFonts w:ascii="Lato" w:hAnsi="Lato" w:cstheme="minorHAnsi"/>
          <w:i/>
          <w:iCs/>
        </w:rPr>
        <w:t>oraz</w:t>
      </w:r>
      <w:r w:rsidRPr="002517F1">
        <w:rPr>
          <w:rFonts w:ascii="Lato" w:hAnsi="Lato" w:cstheme="minorHAnsi"/>
          <w:i/>
          <w:iCs/>
        </w:rPr>
        <w:t xml:space="preserve"> </w:t>
      </w:r>
      <w:r w:rsidR="00BE3EE9" w:rsidRPr="002517F1">
        <w:rPr>
          <w:rFonts w:ascii="Lato" w:hAnsi="Lato" w:cstheme="minorHAnsi"/>
          <w:i/>
          <w:iCs/>
        </w:rPr>
        <w:t>specjalnie przygotowanymi kolekcjami</w:t>
      </w:r>
      <w:r w:rsidRPr="002517F1">
        <w:rPr>
          <w:rFonts w:ascii="Lato" w:hAnsi="Lato" w:cstheme="minorHAnsi"/>
          <w:i/>
          <w:iCs/>
        </w:rPr>
        <w:t xml:space="preserve"> kolorystyczn</w:t>
      </w:r>
      <w:r w:rsidR="00BE3EE9" w:rsidRPr="002517F1">
        <w:rPr>
          <w:rFonts w:ascii="Lato" w:hAnsi="Lato" w:cstheme="minorHAnsi"/>
          <w:i/>
          <w:iCs/>
        </w:rPr>
        <w:t>ymi</w:t>
      </w:r>
      <w:r w:rsidRPr="002517F1">
        <w:rPr>
          <w:rFonts w:ascii="Lato" w:hAnsi="Lato" w:cstheme="minorHAnsi"/>
          <w:i/>
          <w:iCs/>
        </w:rPr>
        <w:t>. Nasz zespół ekspertów służy profesjonalnym doradztwem, pomagając Klientom skonsultować swoje potrzeby i dokonać świadomego wyboru</w:t>
      </w:r>
      <w:r w:rsidRPr="002517F1">
        <w:rPr>
          <w:rFonts w:ascii="Lato" w:hAnsi="Lato" w:cstheme="minorHAnsi"/>
        </w:rPr>
        <w:t xml:space="preserve"> – mówi </w:t>
      </w:r>
      <w:r w:rsidR="002517F1">
        <w:rPr>
          <w:rFonts w:ascii="Lato" w:hAnsi="Lato" w:cstheme="minorHAnsi"/>
        </w:rPr>
        <w:t>ekspertka</w:t>
      </w:r>
      <w:r w:rsidRPr="002517F1">
        <w:rPr>
          <w:rFonts w:ascii="Lato" w:hAnsi="Lato" w:cstheme="minorHAnsi"/>
        </w:rPr>
        <w:t xml:space="preserve"> </w:t>
      </w:r>
      <w:proofErr w:type="spellStart"/>
      <w:r w:rsidRPr="002517F1">
        <w:rPr>
          <w:rFonts w:ascii="Lato" w:hAnsi="Lato" w:cstheme="minorHAnsi"/>
        </w:rPr>
        <w:t>Anwis</w:t>
      </w:r>
      <w:proofErr w:type="spellEnd"/>
      <w:r w:rsidRPr="002517F1">
        <w:rPr>
          <w:rFonts w:ascii="Lato" w:hAnsi="Lato" w:cstheme="minorHAnsi"/>
        </w:rPr>
        <w:t>. -</w:t>
      </w:r>
      <w:r w:rsidR="00922AC7" w:rsidRPr="002517F1">
        <w:rPr>
          <w:rFonts w:ascii="Lato" w:hAnsi="Lato" w:cstheme="minorHAnsi"/>
        </w:rPr>
        <w:t xml:space="preserve"> </w:t>
      </w:r>
      <w:r w:rsidRPr="002517F1">
        <w:rPr>
          <w:rFonts w:ascii="Lato" w:hAnsi="Lato" w:cstheme="minorHAnsi"/>
          <w:i/>
          <w:iCs/>
        </w:rPr>
        <w:t xml:space="preserve">Następnie </w:t>
      </w:r>
      <w:r w:rsidR="00E422C2" w:rsidRPr="002517F1">
        <w:rPr>
          <w:rFonts w:ascii="Lato" w:hAnsi="Lato" w:cstheme="minorHAnsi"/>
          <w:i/>
          <w:iCs/>
        </w:rPr>
        <w:t xml:space="preserve">nasi wykwalifikowani fachowcy </w:t>
      </w:r>
      <w:r w:rsidRPr="002517F1">
        <w:rPr>
          <w:rFonts w:ascii="Lato" w:hAnsi="Lato" w:cstheme="minorHAnsi"/>
          <w:i/>
          <w:iCs/>
        </w:rPr>
        <w:t>odwiedza</w:t>
      </w:r>
      <w:r w:rsidR="00E422C2" w:rsidRPr="002517F1">
        <w:rPr>
          <w:rFonts w:ascii="Lato" w:hAnsi="Lato" w:cstheme="minorHAnsi"/>
          <w:i/>
          <w:iCs/>
        </w:rPr>
        <w:t>ją</w:t>
      </w:r>
      <w:r w:rsidRPr="002517F1">
        <w:rPr>
          <w:rFonts w:ascii="Lato" w:hAnsi="Lato" w:cstheme="minorHAnsi"/>
          <w:i/>
          <w:iCs/>
        </w:rPr>
        <w:t xml:space="preserve"> Klienta, </w:t>
      </w:r>
      <w:r w:rsidR="00E422C2" w:rsidRPr="002517F1">
        <w:rPr>
          <w:rFonts w:ascii="Lato" w:hAnsi="Lato" w:cstheme="minorHAnsi"/>
          <w:i/>
          <w:iCs/>
        </w:rPr>
        <w:t>doprecyzowują szczegóły</w:t>
      </w:r>
      <w:r w:rsidRPr="002517F1">
        <w:rPr>
          <w:rFonts w:ascii="Lato" w:hAnsi="Lato" w:cstheme="minorHAnsi"/>
          <w:i/>
          <w:iCs/>
        </w:rPr>
        <w:t xml:space="preserve"> i dokonuj</w:t>
      </w:r>
      <w:r w:rsidR="00E422C2" w:rsidRPr="002517F1">
        <w:rPr>
          <w:rFonts w:ascii="Lato" w:hAnsi="Lato" w:cstheme="minorHAnsi"/>
          <w:i/>
          <w:iCs/>
        </w:rPr>
        <w:t>ą</w:t>
      </w:r>
      <w:r w:rsidRPr="002517F1">
        <w:rPr>
          <w:rFonts w:ascii="Lato" w:hAnsi="Lato" w:cstheme="minorHAnsi"/>
          <w:i/>
          <w:iCs/>
        </w:rPr>
        <w:t xml:space="preserve"> precyzyjnych pomiarów okna. Gdy spersonalizowane osłony okienne są już gotowe </w:t>
      </w:r>
      <w:r w:rsidR="00D17A17" w:rsidRPr="002517F1">
        <w:rPr>
          <w:rFonts w:ascii="Lato" w:hAnsi="Lato" w:cstheme="minorHAnsi"/>
          <w:i/>
          <w:iCs/>
        </w:rPr>
        <w:t>wykonywany jest</w:t>
      </w:r>
      <w:r w:rsidRPr="002517F1">
        <w:rPr>
          <w:rFonts w:ascii="Lato" w:hAnsi="Lato" w:cstheme="minorHAnsi"/>
          <w:i/>
          <w:iCs/>
        </w:rPr>
        <w:t xml:space="preserve"> montaż i konfiguracj</w:t>
      </w:r>
      <w:r w:rsidR="00D17A17" w:rsidRPr="002517F1">
        <w:rPr>
          <w:rFonts w:ascii="Lato" w:hAnsi="Lato" w:cstheme="minorHAnsi"/>
          <w:i/>
          <w:iCs/>
        </w:rPr>
        <w:t>a</w:t>
      </w:r>
      <w:r w:rsidRPr="002517F1">
        <w:rPr>
          <w:rFonts w:ascii="Lato" w:hAnsi="Lato" w:cstheme="minorHAnsi"/>
          <w:i/>
          <w:iCs/>
        </w:rPr>
        <w:t xml:space="preserve"> produktów zgodnie ze złożonym zamówieniem.</w:t>
      </w:r>
    </w:p>
    <w:p w14:paraId="4098822D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3E31A253" w14:textId="77777777" w:rsidR="002517F1" w:rsidRDefault="002517F1" w:rsidP="002517F1">
      <w:pPr>
        <w:pStyle w:val="Nagwek2"/>
        <w:spacing w:before="0" w:line="360" w:lineRule="auto"/>
        <w:rPr>
          <w:rFonts w:ascii="Lato" w:hAnsi="Lato"/>
        </w:rPr>
      </w:pPr>
    </w:p>
    <w:p w14:paraId="35C6DBB4" w14:textId="7BCE8E2F" w:rsidR="00AB2792" w:rsidRPr="002517F1" w:rsidRDefault="00D1299F" w:rsidP="002517F1">
      <w:pPr>
        <w:pStyle w:val="Nagwek2"/>
        <w:spacing w:before="0" w:line="360" w:lineRule="auto"/>
        <w:rPr>
          <w:rFonts w:ascii="Lato" w:hAnsi="Lato"/>
        </w:rPr>
      </w:pPr>
      <w:r w:rsidRPr="002517F1">
        <w:rPr>
          <w:rFonts w:ascii="Lato" w:hAnsi="Lato"/>
        </w:rPr>
        <w:t>Rozwiązania, które sprostają oczekiwaniom</w:t>
      </w:r>
    </w:p>
    <w:p w14:paraId="28E75CB0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4EDB8CAD" w14:textId="3BCB0401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 xml:space="preserve">Możliwość stworzenia aranżacji wnętrza w oparciu o produkty wykonane na zamówienie </w:t>
      </w:r>
      <w:r w:rsidR="00D1299F" w:rsidRPr="002517F1">
        <w:rPr>
          <w:rFonts w:ascii="Lato" w:hAnsi="Lato" w:cstheme="minorHAnsi"/>
        </w:rPr>
        <w:t>pozwala</w:t>
      </w:r>
      <w:r w:rsidRPr="002517F1">
        <w:rPr>
          <w:rFonts w:ascii="Lato" w:hAnsi="Lato" w:cstheme="minorHAnsi"/>
        </w:rPr>
        <w:t xml:space="preserve"> </w:t>
      </w:r>
      <w:r w:rsidR="00D1299F" w:rsidRPr="002517F1">
        <w:rPr>
          <w:rFonts w:ascii="Lato" w:hAnsi="Lato" w:cstheme="minorHAnsi"/>
        </w:rPr>
        <w:t>na dopasowanie ich do</w:t>
      </w:r>
      <w:r w:rsidRPr="002517F1">
        <w:rPr>
          <w:rFonts w:ascii="Lato" w:hAnsi="Lato" w:cstheme="minorHAnsi"/>
        </w:rPr>
        <w:t xml:space="preserve"> naszych potrzeb i preferencji. </w:t>
      </w:r>
      <w:r w:rsidR="00D1299F" w:rsidRPr="002517F1">
        <w:rPr>
          <w:rFonts w:ascii="Lato" w:hAnsi="Lato" w:cstheme="minorHAnsi"/>
        </w:rPr>
        <w:t>To szansa na</w:t>
      </w:r>
      <w:r w:rsidRPr="002517F1">
        <w:rPr>
          <w:rFonts w:ascii="Lato" w:hAnsi="Lato" w:cstheme="minorHAnsi"/>
        </w:rPr>
        <w:t xml:space="preserve"> zrealizowa</w:t>
      </w:r>
      <w:r w:rsidR="00D1299F" w:rsidRPr="002517F1">
        <w:rPr>
          <w:rFonts w:ascii="Lato" w:hAnsi="Lato" w:cstheme="minorHAnsi"/>
        </w:rPr>
        <w:t>nie</w:t>
      </w:r>
      <w:r w:rsidRPr="002517F1">
        <w:rPr>
          <w:rFonts w:ascii="Lato" w:hAnsi="Lato" w:cstheme="minorHAnsi"/>
        </w:rPr>
        <w:t xml:space="preserve"> marze</w:t>
      </w:r>
      <w:r w:rsidR="00D1299F" w:rsidRPr="002517F1">
        <w:rPr>
          <w:rFonts w:ascii="Lato" w:hAnsi="Lato" w:cstheme="minorHAnsi"/>
        </w:rPr>
        <w:t>ń</w:t>
      </w:r>
      <w:r w:rsidRPr="002517F1">
        <w:rPr>
          <w:rFonts w:ascii="Lato" w:hAnsi="Lato" w:cstheme="minorHAnsi"/>
        </w:rPr>
        <w:t xml:space="preserve"> o przestrzeni idealnie dopasowanej do stylu życia wszystkich domowników. Pamiętajmy jednak, by nasze wizje skonsultować ze specjalistą</w:t>
      </w:r>
      <w:r w:rsidR="00D1299F" w:rsidRPr="002517F1">
        <w:rPr>
          <w:rFonts w:ascii="Lato" w:hAnsi="Lato" w:cstheme="minorHAnsi"/>
        </w:rPr>
        <w:t>, tak by nie okazało się, że efekt nie sprosta naszym oczekiwaniom</w:t>
      </w:r>
      <w:r w:rsidRPr="002517F1">
        <w:rPr>
          <w:rFonts w:ascii="Lato" w:hAnsi="Lato" w:cstheme="minorHAnsi"/>
        </w:rPr>
        <w:t>.</w:t>
      </w:r>
    </w:p>
    <w:p w14:paraId="57B0A04A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2E020FC0" w14:textId="29C0C7C0" w:rsidR="00AB2792" w:rsidRPr="002517F1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>Profesjonalni projektanci wnętrz oraz przedstawiciele producenta</w:t>
      </w:r>
      <w:r w:rsidR="00D1299F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odpowiedzialni za dobór produktów</w:t>
      </w:r>
      <w:r w:rsidR="00D1299F" w:rsidRPr="002517F1">
        <w:rPr>
          <w:rFonts w:ascii="Lato" w:hAnsi="Lato" w:cstheme="minorHAnsi"/>
        </w:rPr>
        <w:t>,</w:t>
      </w:r>
      <w:r w:rsidRPr="002517F1">
        <w:rPr>
          <w:rFonts w:ascii="Lato" w:hAnsi="Lato" w:cstheme="minorHAnsi"/>
        </w:rPr>
        <w:t xml:space="preserve"> dysponują wiedzą i doświadczeniem, dzięki którym uzyskamy fachową pomoc oraz w pełni ergonomiczny, ekonomicznie uzasadniony i wysoce estetyczny projekt końcowy. To ważne, ponieważ zdarza się, że coś, co dobrze wygląda w naszej wyobraźni, nie ma szans prawidłowego funkcjonowania w realnych warunkach. Często wystarczy drobna modyfikacja i zasugerowanie innych alternatyw, by uzyskać w pełni zadowalający efekt. Profesjonalny doradca pomaga zaoszczędzić czas, nerwy i pieniądze. W pełni zoptymalizuje cały proces od projektu do realizacji oraz zagwarantuje uzyskanie efektu zgodnego z wcześniej zaakceptowanym projektem.</w:t>
      </w:r>
    </w:p>
    <w:p w14:paraId="2022FC90" w14:textId="77777777" w:rsidR="00AB2792" w:rsidRPr="002517F1" w:rsidRDefault="00AB2792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793FE28C" w14:textId="7C39D8B1" w:rsidR="00AB2792" w:rsidRDefault="00000000" w:rsidP="002517F1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2517F1">
        <w:rPr>
          <w:rFonts w:ascii="Lato" w:hAnsi="Lato" w:cstheme="minorHAnsi"/>
        </w:rPr>
        <w:t>Decydując się za zakup produktu na wymiar zapewniamy sobie także gwarancję najlepszej jakości wykonania usługi. Produkt kupiony na zamówienie musi pasować idealnie i być w pełni zgodny z założeniami. Wybierając ten model zakupu nie musimy martwić się ani dostawą, ani montażem. Ponadto, pomoc specjalisty zapewni nam zachowanie pełnej gwarancji producenta, a często nawet wydłuży czas trwania bezpłatnej gwarancji.</w:t>
      </w:r>
    </w:p>
    <w:p w14:paraId="622C3580" w14:textId="77777777" w:rsidR="002517F1" w:rsidRPr="002E22E4" w:rsidRDefault="002517F1" w:rsidP="002517F1">
      <w:pPr>
        <w:pStyle w:val="Standard"/>
        <w:spacing w:line="360" w:lineRule="auto"/>
        <w:jc w:val="both"/>
        <w:rPr>
          <w:rFonts w:ascii="Lato" w:hAnsi="Lato"/>
          <w:sz w:val="32"/>
          <w:szCs w:val="32"/>
        </w:rPr>
      </w:pPr>
    </w:p>
    <w:p w14:paraId="550D6BCE" w14:textId="77777777" w:rsidR="002517F1" w:rsidRPr="002E22E4" w:rsidRDefault="002517F1" w:rsidP="002517F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7EEDA4C9" w14:textId="77777777" w:rsidR="002517F1" w:rsidRPr="002E22E4" w:rsidRDefault="002517F1" w:rsidP="002517F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7DD7A2E2" w14:textId="77777777" w:rsidR="002517F1" w:rsidRPr="002E22E4" w:rsidRDefault="002517F1" w:rsidP="002517F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5490BFA5" w14:textId="77777777" w:rsidR="002517F1" w:rsidRPr="002E22E4" w:rsidRDefault="002517F1" w:rsidP="002517F1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A22949A" w14:textId="411CDF1F" w:rsidR="002517F1" w:rsidRPr="002517F1" w:rsidRDefault="002517F1" w:rsidP="002517F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sectPr w:rsidR="002517F1" w:rsidRPr="002517F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86EC" w14:textId="77777777" w:rsidR="00CD352D" w:rsidRDefault="00CD352D">
      <w:r>
        <w:separator/>
      </w:r>
    </w:p>
  </w:endnote>
  <w:endnote w:type="continuationSeparator" w:id="0">
    <w:p w14:paraId="0BE3B659" w14:textId="77777777" w:rsidR="00CD352D" w:rsidRDefault="00CD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9343" w14:textId="77777777" w:rsidR="00CD352D" w:rsidRDefault="00CD352D">
      <w:r>
        <w:rPr>
          <w:color w:val="000000"/>
        </w:rPr>
        <w:separator/>
      </w:r>
    </w:p>
  </w:footnote>
  <w:footnote w:type="continuationSeparator" w:id="0">
    <w:p w14:paraId="3066DE9F" w14:textId="77777777" w:rsidR="00CD352D" w:rsidRDefault="00CD3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F153" w14:textId="77777777" w:rsidR="002517F1" w:rsidRDefault="002517F1" w:rsidP="002517F1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8B170AC" wp14:editId="3A3C3BCB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3BF7E3" w14:textId="77777777" w:rsidR="002517F1" w:rsidRDefault="002517F1" w:rsidP="002517F1">
    <w:pPr>
      <w:pStyle w:val="Nagwek"/>
      <w:rPr>
        <w:rFonts w:ascii="Lato" w:hAnsi="Lato"/>
      </w:rPr>
    </w:pPr>
  </w:p>
  <w:p w14:paraId="08A18753" w14:textId="77777777" w:rsidR="002517F1" w:rsidRDefault="002517F1" w:rsidP="002517F1">
    <w:pPr>
      <w:pStyle w:val="Nagwek"/>
      <w:rPr>
        <w:rFonts w:ascii="Lato" w:hAnsi="Lato"/>
      </w:rPr>
    </w:pPr>
  </w:p>
  <w:p w14:paraId="37D1360C" w14:textId="77777777" w:rsidR="002517F1" w:rsidRPr="00F10DC0" w:rsidRDefault="002517F1" w:rsidP="002517F1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70133B5B" w14:textId="77777777" w:rsidR="002517F1" w:rsidRDefault="002517F1" w:rsidP="002517F1">
    <w:pPr>
      <w:pStyle w:val="Nagwek"/>
    </w:pPr>
  </w:p>
  <w:p w14:paraId="2CD8F976" w14:textId="77777777" w:rsidR="002517F1" w:rsidRDefault="002517F1" w:rsidP="002517F1">
    <w:pPr>
      <w:pStyle w:val="Nagwek"/>
    </w:pPr>
  </w:p>
  <w:p w14:paraId="25DF5564" w14:textId="77777777" w:rsidR="002517F1" w:rsidRDefault="00251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D47"/>
    <w:multiLevelType w:val="multilevel"/>
    <w:tmpl w:val="3E56BC2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49378D6"/>
    <w:multiLevelType w:val="multilevel"/>
    <w:tmpl w:val="E67238A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90423633">
    <w:abstractNumId w:val="1"/>
  </w:num>
  <w:num w:numId="2" w16cid:durableId="1321543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792"/>
    <w:rsid w:val="0018063B"/>
    <w:rsid w:val="001834AF"/>
    <w:rsid w:val="00194A5A"/>
    <w:rsid w:val="0022535D"/>
    <w:rsid w:val="002517F1"/>
    <w:rsid w:val="00275333"/>
    <w:rsid w:val="0041163F"/>
    <w:rsid w:val="00424C0A"/>
    <w:rsid w:val="004655B1"/>
    <w:rsid w:val="004D1C19"/>
    <w:rsid w:val="00544EB8"/>
    <w:rsid w:val="005516EE"/>
    <w:rsid w:val="006730BB"/>
    <w:rsid w:val="00707E73"/>
    <w:rsid w:val="00753E0C"/>
    <w:rsid w:val="00773237"/>
    <w:rsid w:val="007B22E1"/>
    <w:rsid w:val="007B3EAA"/>
    <w:rsid w:val="007F4923"/>
    <w:rsid w:val="008E48DF"/>
    <w:rsid w:val="00922AC7"/>
    <w:rsid w:val="00943404"/>
    <w:rsid w:val="00982E85"/>
    <w:rsid w:val="009F4C5B"/>
    <w:rsid w:val="00AB2792"/>
    <w:rsid w:val="00B575F8"/>
    <w:rsid w:val="00BE3EE9"/>
    <w:rsid w:val="00CD352D"/>
    <w:rsid w:val="00D1299F"/>
    <w:rsid w:val="00D17A17"/>
    <w:rsid w:val="00DD0557"/>
    <w:rsid w:val="00E422C2"/>
    <w:rsid w:val="00ED0182"/>
    <w:rsid w:val="00F3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EEF1"/>
  <w15:docId w15:val="{7C95F197-0B25-4CC1-BE79-24D955DB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1C1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C19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4D1C19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4D1C19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517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517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517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517F1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2517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lastModifiedBy>Małgorzata Knapik</cp:lastModifiedBy>
  <cp:revision>3</cp:revision>
  <dcterms:created xsi:type="dcterms:W3CDTF">2023-07-27T10:09:00Z</dcterms:created>
  <dcterms:modified xsi:type="dcterms:W3CDTF">2023-07-27T11:44:00Z</dcterms:modified>
</cp:coreProperties>
</file>