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3416B" w14:textId="25AD657F" w:rsidR="005F5976" w:rsidRPr="005F5976" w:rsidRDefault="005F5976" w:rsidP="005F5976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5F5976">
        <w:rPr>
          <w:rFonts w:ascii="Calibri" w:eastAsia="Calibri" w:hAnsi="Calibri" w:cs="Calibri"/>
          <w:b/>
          <w:bCs/>
          <w:sz w:val="24"/>
          <w:szCs w:val="24"/>
        </w:rPr>
        <w:t>Pierwsza platforma edukacji zdrowia – co można zyskać?</w:t>
      </w:r>
    </w:p>
    <w:p w14:paraId="4A50F24F" w14:textId="081B8378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F5976">
        <w:rPr>
          <w:rFonts w:ascii="Calibri" w:eastAsia="Calibri" w:hAnsi="Calibri" w:cs="Calibri"/>
          <w:b/>
          <w:bCs/>
          <w:sz w:val="24"/>
          <w:szCs w:val="24"/>
        </w:rPr>
        <w:t xml:space="preserve">Rośnie świadomość Polaków na temat zdrowego stylu życia. Coraz chętniej sięgamy po pełnowartościowe produkty spożywcze, rezygnujemy z potraw powszechnie uznawanych za niezdrowe, więcej przebywamy na świeżym powietrzu i wybieramy aktywne formy spędzania wolnego czasu. Niestety wiele osób narzuca sobie zbyt wysokie wymagania i znaczne restrykcje, a przez to szybko wraca do starych nawyków. Co zrobić, aby zdrowe odżywianie i aktywność fizyczna nie były wyłącznie </w:t>
      </w:r>
      <w:proofErr w:type="spellStart"/>
      <w:r w:rsidRPr="005F5976">
        <w:rPr>
          <w:rFonts w:ascii="Calibri" w:eastAsia="Calibri" w:hAnsi="Calibri" w:cs="Calibri"/>
          <w:b/>
          <w:bCs/>
          <w:sz w:val="24"/>
          <w:szCs w:val="24"/>
        </w:rPr>
        <w:t>zajawką</w:t>
      </w:r>
      <w:proofErr w:type="spellEnd"/>
      <w:r w:rsidRPr="005F5976">
        <w:rPr>
          <w:rFonts w:ascii="Calibri" w:eastAsia="Calibri" w:hAnsi="Calibri" w:cs="Calibri"/>
          <w:b/>
          <w:bCs/>
          <w:sz w:val="24"/>
          <w:szCs w:val="24"/>
        </w:rPr>
        <w:t>, a stałym elementem naszego życia? Rozwiązaniem jest pomoc specjalistów! MajAcademy startuje z nową platformą dietetyczno-treningową przeznaczoną dla wszystkich osób, które chcą zmienić swoje nawyki na lepsze. Co znajdziemy na stronie?</w:t>
      </w:r>
    </w:p>
    <w:p w14:paraId="498AF99F" w14:textId="228F4D44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F5976">
        <w:rPr>
          <w:rFonts w:ascii="Calibri" w:eastAsia="Calibri" w:hAnsi="Calibri" w:cs="Calibri"/>
          <w:b/>
          <w:bCs/>
          <w:sz w:val="24"/>
          <w:szCs w:val="24"/>
        </w:rPr>
        <w:t>Pierwsza platforma w Polsce o holistycznej edukacji zdrowia</w:t>
      </w:r>
    </w:p>
    <w:p w14:paraId="0784A637" w14:textId="3AE39083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 xml:space="preserve">Platforma MajAcademy zapewnia holistyczne podejście do kwestii zdrowego stylu życia. Klienci w ramach subskrypcji otrzymują pełny dostęp do wszystkich materiałów znajdujących się na stronie, tj. gotowe programy dietetyczne, merytoryczne artykuły, edukacyjne materiały wideo, różnego rodzaju poradniki, sprawdzone przepisy na wyśmienite, zdrowe dania i wiele innych. Ponadto mogą brać udział w ciekawych wyzwaniach dietetycznych i motywacyjnych, a także, dzięki akcji comiesięcznego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call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center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 xml:space="preserve"> MajAcademy, mogą skorzystać z konsultacji z wykwalifikowanym dietetykiem klinicznym.</w:t>
      </w:r>
    </w:p>
    <w:p w14:paraId="3FE61E23" w14:textId="472BBD7E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 xml:space="preserve">Ciekawą opcją jest możliwość kontaktu z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psychodietetykiem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Psychodietetyka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 xml:space="preserve"> to specjalizacja ukierunkowana na pomoc osobom borykającymi się z otyłością czy zaburzeniami odżywiania, takimi jak bulimia czy anoreksja. Wsparcie takiego eksperta doceniają również osoby, które potrzebują dodatkowej motywacji do zmiany złych nawyków żywieniowych.</w:t>
      </w:r>
    </w:p>
    <w:p w14:paraId="7A1F067E" w14:textId="77777777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>Tym, co wyróżnia MajAcademy, jest gwarancja niezmiennej ceny. Platforma działa w modelu subskrypcji – klienci płacą konkretną, niezmienną kwotę tak długo, jak korzystają z subskrypcji. Jeśli z niej zrezygnują, obowiązuje ich nowa cena. Wybór subskrypcji jest zatem dobrą inwestycją w zdrowie!</w:t>
      </w:r>
    </w:p>
    <w:p w14:paraId="1349118D" w14:textId="77777777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44A59DE" w14:textId="741164AF" w:rsidR="005F5976" w:rsidRPr="009A5531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A5531">
        <w:rPr>
          <w:rFonts w:ascii="Calibri" w:eastAsia="Calibri" w:hAnsi="Calibri" w:cs="Calibri"/>
          <w:b/>
          <w:bCs/>
          <w:sz w:val="24"/>
          <w:szCs w:val="24"/>
        </w:rPr>
        <w:lastRenderedPageBreak/>
        <w:t>Zdrowa dieta + treningi = najlepsze efekty</w:t>
      </w:r>
    </w:p>
    <w:p w14:paraId="3BDF5A4A" w14:textId="5A508C94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 xml:space="preserve">Światowa Organizacja Zdrowia zaleca minimum 150 minut umiarkowanej aktywności fizycznej w tygodniu. Według ekspertów regularny trening wpływa na organizm na wielu płaszczyznach. Nie tylko poprawia kondycję i wytrzymałość, wzmacnia mięśnie i ułatwia proces budowania smukłej sylwetki, ale także pozytywnie wpływa na zdrowie,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odstresowuje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>, dodaje energii do działania i poprawia samopoczucie.</w:t>
      </w:r>
    </w:p>
    <w:p w14:paraId="7109DF21" w14:textId="77777777" w:rsid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 xml:space="preserve">Specjaliści z MajAcademy, biorąc pod uwagę wszystkie korzyści wynikające z regularnych ćwiczeń, postanowili wzbogacić swoją platformę o treningi online dostępne tylko dla subskrybentek. </w:t>
      </w:r>
      <w:r w:rsidRPr="005F5976">
        <w:rPr>
          <w:rFonts w:ascii="Calibri" w:eastAsia="Calibri" w:hAnsi="Calibri" w:cs="Calibri"/>
          <w:i/>
          <w:iCs/>
          <w:sz w:val="24"/>
          <w:szCs w:val="24"/>
        </w:rPr>
        <w:t>Zdajemy sobie sprawę z tego, jak ważna jest systematyczna aktywność fizyczna. Wiemy również, że każdy ma inne tempo ćwiczeń, inne potrzeby i wymagania. Dlatego stawiamy na indywidualne podejście! Treningi dopasowujemy do potrzeb subskrybentek. Dla nas liczą się najlepsze efekty i pełne bezpieczeństwo</w:t>
      </w:r>
      <w:r w:rsidRPr="005F5976">
        <w:rPr>
          <w:rFonts w:ascii="Calibri" w:eastAsia="Calibri" w:hAnsi="Calibri" w:cs="Calibri"/>
          <w:sz w:val="24"/>
          <w:szCs w:val="24"/>
        </w:rPr>
        <w:t xml:space="preserve"> – </w:t>
      </w:r>
      <w:r>
        <w:rPr>
          <w:rFonts w:ascii="Calibri" w:eastAsia="Calibri" w:hAnsi="Calibri" w:cs="Calibri"/>
          <w:sz w:val="24"/>
          <w:szCs w:val="24"/>
        </w:rPr>
        <w:t>komentuje Roksana Środa, dietetyk kliniczna i założycielka platformy edukacyjnej MajAcademy</w:t>
      </w:r>
      <w:r w:rsidRPr="00143877">
        <w:rPr>
          <w:rFonts w:ascii="Calibri" w:eastAsia="Calibri" w:hAnsi="Calibri" w:cs="Calibri"/>
          <w:sz w:val="24"/>
          <w:szCs w:val="24"/>
        </w:rPr>
        <w:t xml:space="preserve">. </w:t>
      </w:r>
    </w:p>
    <w:p w14:paraId="1F66D7A1" w14:textId="068EE30D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F5976">
        <w:rPr>
          <w:rFonts w:ascii="Calibri" w:eastAsia="Calibri" w:hAnsi="Calibri" w:cs="Calibri"/>
          <w:b/>
          <w:bCs/>
          <w:sz w:val="24"/>
          <w:szCs w:val="24"/>
        </w:rPr>
        <w:t>Nieoceniona pomoc ekspertów</w:t>
      </w:r>
    </w:p>
    <w:p w14:paraId="6EC84F98" w14:textId="0115EF51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 xml:space="preserve">Zmiana nawyków żywieniowych na lepsze i wprowadzenie regularnej aktywności fizycznej do swojego życia to niełatwe zadanie. Wymaga wiedzy, samodyscypliny i cierpliwości. Wsparcie ekspertów jest nieocenione w tym zakresie! Specjaliści ustalają realne, mierzalne cele, a także potrafią skutecznie zmotywować do działania w gorszych momentach. Wyjaśniają wszystko to, co niezrozumiałe dla podopiecznych i dają praktyczne wskazówki na wiele tematów </w:t>
      </w:r>
      <w:r w:rsidRPr="005F5976">
        <w:rPr>
          <w:rFonts w:ascii="Calibri" w:eastAsia="Calibri" w:hAnsi="Calibri" w:cs="Calibri"/>
          <w:sz w:val="24"/>
          <w:szCs w:val="24"/>
        </w:rPr>
        <w:t>związanych</w:t>
      </w:r>
      <w:r w:rsidRPr="005F5976">
        <w:rPr>
          <w:rFonts w:ascii="Calibri" w:eastAsia="Calibri" w:hAnsi="Calibri" w:cs="Calibri"/>
          <w:sz w:val="24"/>
          <w:szCs w:val="24"/>
        </w:rPr>
        <w:t xml:space="preserve"> ze zdrowiem.</w:t>
      </w:r>
    </w:p>
    <w:p w14:paraId="15A2764E" w14:textId="77777777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>Dietetycy tak komponują diety, by nie doprowadzić do niedoborów składników odżywczych – nie tylko witamin i minerałów, ale także makroelementów, a szczególnie białka, które jest niezbędne do prawidłowego funkcjonowania organizmu. Ponadto unikają monotonii w kuchni, która często prowadzi do porzucenia zdrowych założeń. Diety tworzone przez dietetyków są smaczne i zróżnicowane, dzięki czemu podbijają kubki smakowe nawet najbardziej wymagających osób.</w:t>
      </w:r>
    </w:p>
    <w:p w14:paraId="14A13A06" w14:textId="77777777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39CC48E" w14:textId="418A95E5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lastRenderedPageBreak/>
        <w:t xml:space="preserve">Na nowej platformie edukacji zdrowia każdy znajdzie coś dla siebie. MajAcademy to eksperckie materiały z różnych dziedzin dietetyki i zdrowia, diety dopasowane do potrzeb – od klasycznej, przez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F5976">
        <w:rPr>
          <w:rFonts w:ascii="Calibri" w:eastAsia="Calibri" w:hAnsi="Calibri" w:cs="Calibri"/>
          <w:sz w:val="24"/>
          <w:szCs w:val="24"/>
        </w:rPr>
        <w:t>foodmap</w:t>
      </w:r>
      <w:proofErr w:type="spellEnd"/>
      <w:r w:rsidRPr="005F5976">
        <w:rPr>
          <w:rFonts w:ascii="Calibri" w:eastAsia="Calibri" w:hAnsi="Calibri" w:cs="Calibri"/>
          <w:sz w:val="24"/>
          <w:szCs w:val="24"/>
        </w:rPr>
        <w:t>, aż do wegańskiej, rzeczowe artykuły o problemach zdrowotnych, odżywianiu dzieci i zdrowej ciąży, treningi dla osób początkujących, zaawansowanych i osób borykających się z rozmaitymi schorzeniami, w tym problemami jelitowymi. Co więcej, klienci w ramach subskrypcji otrzymują dostęp do zamkniętej grupy wsparcia, gdzie mogą wymieniać się doświadczeniami dietetycznymi z innymi osobami, będącymi na tej samej drodze. MajAcademy to platforma stworzona przez ekspertów z myślą o wszystkich razem i każdym z osobna!</w:t>
      </w:r>
    </w:p>
    <w:p w14:paraId="4A1E3B22" w14:textId="4F3C4963" w:rsidR="005F5976" w:rsidRPr="005F5976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i/>
          <w:iCs/>
          <w:sz w:val="24"/>
          <w:szCs w:val="24"/>
        </w:rPr>
        <w:t>MajAcademy to rozwiązanie dla każdej osoby, która potrzebuje wsparcia, dodatkowego bodźca czy motywacji do zmian. To przepis na dobry początek na drodze do zdrowego stylu życia i nowe doświadczenie dla każdego, kto jest na niej już od jakiegoś czasu. To inwestycja w zdrowie, świetną kondycję i lepsze samopoczucie</w:t>
      </w:r>
      <w:r w:rsidRPr="005F5976">
        <w:rPr>
          <w:rFonts w:ascii="Calibri" w:eastAsia="Calibri" w:hAnsi="Calibri" w:cs="Calibri"/>
          <w:sz w:val="24"/>
          <w:szCs w:val="24"/>
        </w:rPr>
        <w:t xml:space="preserve"> – mówi </w:t>
      </w:r>
      <w:r>
        <w:rPr>
          <w:rFonts w:ascii="Calibri" w:eastAsia="Calibri" w:hAnsi="Calibri" w:cs="Calibri"/>
          <w:sz w:val="24"/>
          <w:szCs w:val="24"/>
        </w:rPr>
        <w:t>Roksana Środa</w:t>
      </w:r>
      <w:r w:rsidRPr="005F5976">
        <w:rPr>
          <w:rFonts w:ascii="Calibri" w:eastAsia="Calibri" w:hAnsi="Calibri" w:cs="Calibri"/>
          <w:sz w:val="24"/>
          <w:szCs w:val="24"/>
        </w:rPr>
        <w:t xml:space="preserve">. – </w:t>
      </w:r>
      <w:r w:rsidRPr="005F5976">
        <w:rPr>
          <w:rFonts w:ascii="Calibri" w:eastAsia="Calibri" w:hAnsi="Calibri" w:cs="Calibri"/>
          <w:i/>
          <w:iCs/>
          <w:sz w:val="24"/>
          <w:szCs w:val="24"/>
        </w:rPr>
        <w:t>Dajemy pełny dostęp do materiałów edukacyjnych, organizujemy wyzwania dietetyczno-motywacyjne, wzajemnie się wspieramy, dajemy szansę na to, by skonsultować swoje wątpliwości z ekspertami i motywujemy do ćwiczeń – platforma MajAcademy zawiera wszystko, czego potrzeba do zmiany nawyków na lepsze</w:t>
      </w:r>
      <w:r w:rsidRPr="005F5976">
        <w:rPr>
          <w:rFonts w:ascii="Calibri" w:eastAsia="Calibri" w:hAnsi="Calibri" w:cs="Calibri"/>
          <w:sz w:val="24"/>
          <w:szCs w:val="24"/>
        </w:rPr>
        <w:t>.</w:t>
      </w:r>
    </w:p>
    <w:p w14:paraId="23D35BCF" w14:textId="27F09522" w:rsidR="005F5976" w:rsidRPr="00143877" w:rsidRDefault="005F5976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F5976">
        <w:rPr>
          <w:rFonts w:ascii="Calibri" w:eastAsia="Calibri" w:hAnsi="Calibri" w:cs="Calibri"/>
          <w:sz w:val="24"/>
          <w:szCs w:val="24"/>
        </w:rPr>
        <w:t>MajAcademy rozwija się po to, aby pomagać wszystkim bez wyjątku! Poprawa zdrowia? Lepsze relacje z jedzeniem? Efektywne odchudzanie? Na odnowionej platformie każdy znajdzie to, czego potrzebuje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EA9A" w14:textId="77777777" w:rsidR="00EF403F" w:rsidRDefault="00EF403F">
      <w:r>
        <w:separator/>
      </w:r>
    </w:p>
  </w:endnote>
  <w:endnote w:type="continuationSeparator" w:id="0">
    <w:p w14:paraId="168B2C79" w14:textId="77777777" w:rsidR="00EF403F" w:rsidRDefault="00EF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3550C" w14:textId="77777777" w:rsidR="00EF403F" w:rsidRDefault="00EF403F">
      <w:r>
        <w:separator/>
      </w:r>
    </w:p>
  </w:footnote>
  <w:footnote w:type="continuationSeparator" w:id="0">
    <w:p w14:paraId="7B4D6EC8" w14:textId="77777777" w:rsidR="00EF403F" w:rsidRDefault="00EF4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143877"/>
    <w:rsid w:val="002731D2"/>
    <w:rsid w:val="003111BB"/>
    <w:rsid w:val="003741EB"/>
    <w:rsid w:val="00504E98"/>
    <w:rsid w:val="005A34ED"/>
    <w:rsid w:val="005E7C3D"/>
    <w:rsid w:val="005F5976"/>
    <w:rsid w:val="00680506"/>
    <w:rsid w:val="006B1CC5"/>
    <w:rsid w:val="007F340D"/>
    <w:rsid w:val="00850FAB"/>
    <w:rsid w:val="008E7710"/>
    <w:rsid w:val="00936DEB"/>
    <w:rsid w:val="00967D02"/>
    <w:rsid w:val="009710AB"/>
    <w:rsid w:val="009A0D4D"/>
    <w:rsid w:val="009A5531"/>
    <w:rsid w:val="00AE7212"/>
    <w:rsid w:val="00B94EE7"/>
    <w:rsid w:val="00BF5045"/>
    <w:rsid w:val="00C057BE"/>
    <w:rsid w:val="00C51C17"/>
    <w:rsid w:val="00C56EB7"/>
    <w:rsid w:val="00D75153"/>
    <w:rsid w:val="00D954C5"/>
    <w:rsid w:val="00DB5ACA"/>
    <w:rsid w:val="00E251B9"/>
    <w:rsid w:val="00EA64AE"/>
    <w:rsid w:val="00ED7CD6"/>
    <w:rsid w:val="00EF403F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2022-10-31T11:45:00Z</dcterms:created>
  <dcterms:modified xsi:type="dcterms:W3CDTF">2022-10-31T11:47:00Z</dcterms:modified>
</cp:coreProperties>
</file>