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271F0" w14:textId="77777777" w:rsidR="00C92334" w:rsidRDefault="00C92334" w:rsidP="000328FC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69C4139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6D12A0">
        <w:rPr>
          <w:b/>
          <w:bCs/>
          <w:sz w:val="24"/>
          <w:szCs w:val="24"/>
        </w:rPr>
        <w:t>Świąteczne ABC: jakie sery warto mieć w kuchni, by przygotować szybkie przekąski dla gości?</w:t>
      </w:r>
    </w:p>
    <w:p w14:paraId="637F2FED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215E797B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6D12A0">
        <w:rPr>
          <w:b/>
          <w:bCs/>
          <w:sz w:val="24"/>
          <w:szCs w:val="24"/>
        </w:rPr>
        <w:t>W święta uwielbiamy dogadzać sobie i naszym gościom. Chętnie dzielimy się pysznym jedzeniem i sprawdzonymi przepisami. Okazuje się, że gotowanie z sercem i uważnością nie musi oznaczać godzin stania przy garnkach, a przepyszne świąteczne przekąski można przygotować zaledwie w kilka chwil. Wystarczy zastosować nasze świąteczne ABC.</w:t>
      </w:r>
    </w:p>
    <w:p w14:paraId="40672A1E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0C790D9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6D12A0">
        <w:rPr>
          <w:b/>
          <w:bCs/>
          <w:sz w:val="24"/>
          <w:szCs w:val="24"/>
        </w:rPr>
        <w:t>A, jak absolutna klasyka</w:t>
      </w:r>
    </w:p>
    <w:p w14:paraId="130CA768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77EFAB3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t>Choć każdy z nas pragnie spędzać święta po swojemu, bardzo chętnie ulegamy magii świątecznej tradycji. Smaki przekazywane z pokolenia na pokolenie budują naszą tożsamość i są dla nas ostoją w niepewnych czasach. Daniem, które rozgrzewa nas już na samą myśl są różnego rodzaju zupy. Intensywny barszcz czerwony, delikatny bulion rybny czy aromatyczna zupa grzybowa – choć ich przygotowanie wymaga od nas czasu i uwagi, łatwo możemy je zawekować lub zamrozić, by później szybko ogrzać w dowolnej chwili.</w:t>
      </w:r>
    </w:p>
    <w:p w14:paraId="0D648E88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5BCA14A" w14:textId="6C2A05C3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t xml:space="preserve">Być może odgrzewana zupa nie kojarzy się nam jakoś szczególnie wykwintnie, tymczasem za pomocą kilku sprawdzonych patentów możemy wyczarować z niej danie niczym z najlepszej restauracji. Sprawdzonym dodatkiem do barszczu czerwonego są paszteciki z ciasta francuskiego, które także możemy mrozić i piec bezpośrednio przed podaniem. Z kolei znakomitym dodatkiem do bulionu rybnego są grzanki z dodatkiem aromatycznych ziół i oliwy. Natomiast naprawdę ciekawą propozycją podania zupy grzybowej jest zapieczenie jej pod pierzynką z </w:t>
      </w:r>
      <w:r w:rsidRPr="006D12A0">
        <w:rPr>
          <w:sz w:val="24"/>
          <w:szCs w:val="24"/>
        </w:rPr>
        <w:t>żółtego</w:t>
      </w:r>
      <w:r w:rsidRPr="006D12A0">
        <w:rPr>
          <w:sz w:val="24"/>
          <w:szCs w:val="24"/>
        </w:rPr>
        <w:t xml:space="preserve"> sera.</w:t>
      </w:r>
    </w:p>
    <w:p w14:paraId="10848255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688A050" w14:textId="5E2A8EA8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6D12A0">
        <w:rPr>
          <w:sz w:val="24"/>
          <w:szCs w:val="24"/>
        </w:rPr>
        <w:t xml:space="preserve">Do zapiekania najlepiej nadają się wilgotne i sprężyste sery żółte typu Gouda, </w:t>
      </w:r>
      <w:proofErr w:type="spellStart"/>
      <w:r w:rsidRPr="006D12A0">
        <w:rPr>
          <w:sz w:val="24"/>
          <w:szCs w:val="24"/>
        </w:rPr>
        <w:t>Aldamer</w:t>
      </w:r>
      <w:proofErr w:type="spellEnd"/>
      <w:r w:rsidRPr="006D12A0">
        <w:rPr>
          <w:sz w:val="24"/>
          <w:szCs w:val="24"/>
        </w:rPr>
        <w:t xml:space="preserve"> lub Edamski. Możemy je dowolnie mieszać, swobodnie balansując smakiem i aromatem. Możemy także dodawać do nich ulubione przyprawy lub suszone zioła – poleca Ewa Polińska z MSM Mońki. -  Sery żółte typu holenderskiego wyróżniają się kremową konsystencją i delikatnym aromatem, który doskonale uzupełnia klasyczne przepisy przekazywane w każdej rodzinie od pokoleń.</w:t>
      </w:r>
    </w:p>
    <w:p w14:paraId="027B0810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4F10FF9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6D12A0">
        <w:rPr>
          <w:b/>
          <w:bCs/>
          <w:sz w:val="24"/>
          <w:szCs w:val="24"/>
        </w:rPr>
        <w:t>B, jak baza – solidna, ale elastyczna</w:t>
      </w:r>
    </w:p>
    <w:p w14:paraId="6EFEAC35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B215B8D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t>Podczas świąt drzwi naszych domów rozchylają się jakby trochę szerzej. Chętniej zapraszamy gości i z radością witamy tych, którzy wpadli bez wcześniejszej zapowiedzi. W takich chwilach ratuje nas sprawdzona baza, czyli zestaw produktów, z których łatwo i szybko jesteśmy w stanie przygotować pożywną i smaczną przekąskę. Jednym z takich produktów jest dobrej jakości dojrzewający ser żółty, który sprawdza się zarówno w daniach na zimno, jak i na ciepło.</w:t>
      </w:r>
    </w:p>
    <w:p w14:paraId="09C1F217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07102DE" w14:textId="6B731AC6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6D12A0">
        <w:rPr>
          <w:sz w:val="24"/>
          <w:szCs w:val="24"/>
        </w:rPr>
        <w:t>Sery żółte stanowią doskonałą, wysokoenergetyczną i pożywną bazę. Są przy tym doskonałym źródłem mikroelementów i soli mineralnych: wapnia, potasu i cynku. - zaznacza Ewa Polińska, MSM Mońki. - Warto także pamiętać, że składniki zawarte w serach żółtych usprawniają także funkcjonowanie naszego układu nerwowego i hormonalnego oraz dostarczają przeciwciał, które pomagają skuteczniej walczyć z rożnego rodzaju z infekcjami bakteryjnymi i wirusowymi.</w:t>
      </w:r>
    </w:p>
    <w:p w14:paraId="3A87E66D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A9FAD1B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lastRenderedPageBreak/>
        <w:t>Sprawdzonym pomysłem na świąteczną przekąskę z wykorzystaniem dojrzewającego sera żółtego są koreczki w niecodziennej formie. Aby wyczarować z prostego przepisu, danie godne wizyty świętego Mikołaja, wystarczy nadać kawałkom sera i innych dodatków wyjątkowy kształt. Z pomocą przychodzą nam foremki do pierniczków. Gwiazdki z sera żółtego, ulubionej wędliny, soczystych ogórków, rzodkiewek i pomidorków oraz ich kiszonych wersji, smakują o niebo lepiej niż zwykłe kostki lub plasterki.</w:t>
      </w:r>
    </w:p>
    <w:p w14:paraId="2AC09F8E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AB5CDA6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6D12A0">
        <w:rPr>
          <w:b/>
          <w:bCs/>
          <w:sz w:val="24"/>
          <w:szCs w:val="24"/>
        </w:rPr>
        <w:t>C, jak coś oryginalnego</w:t>
      </w:r>
    </w:p>
    <w:p w14:paraId="6B9F2295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2FEA0B2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t>Świąteczne menu warto wzbogacić o kilka nieoczywistych przepisów, które pozytywnie zaskoczą gości i zachęcą ich do dalszych kulinarnych eksperymentów. Czasem wystarczy drobna modyfikacja przepisu, by wyczarować coś oryginalnego i dotąd nieznanego. Święta pachną przede wszystkim przyprawami korzennymi – cynamonem, goździkami i anyżem oraz startą skórką pomarańczową. Co ciekawe, można je śmiało dodawać do większości klasycznych dań. To najszybszy sposób, by nadać im odrobinę świątecznej magii.</w:t>
      </w:r>
    </w:p>
    <w:p w14:paraId="0D679C2B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ADEC661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t>Świąteczne przysmaki nie zawsze muszą zawsze smakować tak samo. Daniem, które można do woli modyfikować wedle własnego uznania są m.in. pierogi. Jako typowo świąteczna, postna przekąska doskonale sprawdzą się pierogi z farszem z kaszy lub soczewicy z dodatkiem kremowego sera żółtego. Warto pamiętać, że pierogi można nie tylko gotować w wodzie, ale także zapiekać w piekarniku.</w:t>
      </w:r>
    </w:p>
    <w:p w14:paraId="2F6D7040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4780824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t xml:space="preserve">Ryba w panierce to absolutna klasyka każdego świątecznego stołu. Aby delikatnie podkręcić jej smak wystarczy dodać do panierki odrobinę tartego </w:t>
      </w:r>
      <w:proofErr w:type="spellStart"/>
      <w:r w:rsidRPr="006D12A0">
        <w:rPr>
          <w:sz w:val="24"/>
          <w:szCs w:val="24"/>
        </w:rPr>
        <w:t>długodojrzewającego</w:t>
      </w:r>
      <w:proofErr w:type="spellEnd"/>
      <w:r w:rsidRPr="006D12A0">
        <w:rPr>
          <w:sz w:val="24"/>
          <w:szCs w:val="24"/>
        </w:rPr>
        <w:t xml:space="preserve"> żółtego sera, pokruszone orzechy włoskie oraz ulubione zioła lub wyraziste przyprawy np. chili, kurkumę lub imbir. Kawałki ryby można zastąpić także innymi owocami morza – krewetkami, kalmarami lub ośmiorniczkami. Sprawdzonym przepisem na wykorzystanie owoców morza w niebanalnej formie są </w:t>
      </w:r>
      <w:proofErr w:type="spellStart"/>
      <w:r w:rsidRPr="006D12A0">
        <w:rPr>
          <w:sz w:val="24"/>
          <w:szCs w:val="24"/>
        </w:rPr>
        <w:t>verinki</w:t>
      </w:r>
      <w:proofErr w:type="spellEnd"/>
      <w:r w:rsidRPr="006D12A0">
        <w:rPr>
          <w:sz w:val="24"/>
          <w:szCs w:val="24"/>
        </w:rPr>
        <w:t xml:space="preserve"> z serem żółtym i krewetkami, rekomendowane przez szefa kuchni z Dwór Korona Karkonoszy. To niebanalna przekąska rodem z Francji podawana w kieliszkach, małych słoiczkach, filiżankach do espresso lub innych niewielkich pojemniczkach. Składa się z kilku warstw poszczególnych składników, które wzajemnie się uzupełniają, tworząc niepowtarzalną kompozycję. Zachęcamy, by osobiście się o tym przekonać. </w:t>
      </w:r>
    </w:p>
    <w:p w14:paraId="5BDD0C17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A25C557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proofErr w:type="spellStart"/>
      <w:r w:rsidRPr="006D12A0">
        <w:rPr>
          <w:b/>
          <w:bCs/>
          <w:sz w:val="24"/>
          <w:szCs w:val="24"/>
        </w:rPr>
        <w:t>Verinki</w:t>
      </w:r>
      <w:proofErr w:type="spellEnd"/>
      <w:r w:rsidRPr="006D12A0">
        <w:rPr>
          <w:b/>
          <w:bCs/>
          <w:sz w:val="24"/>
          <w:szCs w:val="24"/>
        </w:rPr>
        <w:t xml:space="preserve"> z żółtym serem i krewetkami </w:t>
      </w:r>
    </w:p>
    <w:p w14:paraId="26108588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2DF6D99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t>Składniki:</w:t>
      </w:r>
    </w:p>
    <w:p w14:paraId="307C7374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166000F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t>- 20 dag żółtego sera Podlaskiego MSM Mońki w bloku</w:t>
      </w:r>
    </w:p>
    <w:p w14:paraId="311D0DE6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t>- 1 marchewka</w:t>
      </w:r>
    </w:p>
    <w:p w14:paraId="42AB1136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t>- 2 jajka</w:t>
      </w:r>
    </w:p>
    <w:p w14:paraId="37C02A98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t>- 50 ml śmietany 18%</w:t>
      </w:r>
    </w:p>
    <w:p w14:paraId="622EEB39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t>- pęczek szczypiorku</w:t>
      </w:r>
    </w:p>
    <w:p w14:paraId="3D02DA06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t>- 10 krewetek</w:t>
      </w:r>
    </w:p>
    <w:p w14:paraId="3172FCBC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t>- ząbek czosnku</w:t>
      </w:r>
    </w:p>
    <w:p w14:paraId="235688FF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9D26A2A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t xml:space="preserve">Przygotowanie: </w:t>
      </w:r>
    </w:p>
    <w:p w14:paraId="283FAAB2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D84358C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lastRenderedPageBreak/>
        <w:t>Ser i marchewkę zetrzeć na tarce o małych oczkach. Jajka ugotować na twardo i drobno posiekać. Krewetki lekko podsmażyć na maśle z małą ilością czosnku. W małych kieliszkach układać warstwami: ser, marchewka, jajko, śmietana, szczypiorek, krewetka.</w:t>
      </w:r>
    </w:p>
    <w:p w14:paraId="44070F41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DE110D2" w14:textId="77777777" w:rsidR="006D12A0" w:rsidRPr="006D12A0" w:rsidRDefault="006D12A0" w:rsidP="006D12A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6D12A0">
        <w:rPr>
          <w:sz w:val="24"/>
          <w:szCs w:val="24"/>
        </w:rPr>
        <w:t>Smacznego!</w:t>
      </w:r>
    </w:p>
    <w:p w14:paraId="1D734EF2" w14:textId="77777777" w:rsidR="006D12A0" w:rsidRPr="008A6064" w:rsidRDefault="006D12A0" w:rsidP="008A606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974E35E" w14:textId="77777777" w:rsidR="00B4735B" w:rsidRDefault="00B4735B" w:rsidP="002A7E8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DF46B" w14:textId="77777777" w:rsidR="00E245AA" w:rsidRDefault="00E245AA">
      <w:pPr>
        <w:spacing w:after="0" w:line="240" w:lineRule="auto"/>
      </w:pPr>
      <w:r>
        <w:separator/>
      </w:r>
    </w:p>
  </w:endnote>
  <w:endnote w:type="continuationSeparator" w:id="0">
    <w:p w14:paraId="35DEDA7B" w14:textId="77777777" w:rsidR="00E245AA" w:rsidRDefault="00E24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C1806" w14:textId="77777777" w:rsidR="00E245AA" w:rsidRDefault="00E245A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6BEC3ED" w14:textId="77777777" w:rsidR="00E245AA" w:rsidRDefault="00E24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06814"/>
    <w:rsid w:val="00024029"/>
    <w:rsid w:val="000328FC"/>
    <w:rsid w:val="000419C0"/>
    <w:rsid w:val="00061F96"/>
    <w:rsid w:val="00085D89"/>
    <w:rsid w:val="0009335C"/>
    <w:rsid w:val="000A0D63"/>
    <w:rsid w:val="000A65F6"/>
    <w:rsid w:val="000A71B4"/>
    <w:rsid w:val="000E509D"/>
    <w:rsid w:val="00126D76"/>
    <w:rsid w:val="0013365D"/>
    <w:rsid w:val="0013746E"/>
    <w:rsid w:val="001515F8"/>
    <w:rsid w:val="00185F7D"/>
    <w:rsid w:val="00196598"/>
    <w:rsid w:val="001A0C4D"/>
    <w:rsid w:val="001C5359"/>
    <w:rsid w:val="001C5A06"/>
    <w:rsid w:val="001D02C0"/>
    <w:rsid w:val="001D0A42"/>
    <w:rsid w:val="001D0CBB"/>
    <w:rsid w:val="001F26ED"/>
    <w:rsid w:val="00203A9D"/>
    <w:rsid w:val="00235050"/>
    <w:rsid w:val="00245465"/>
    <w:rsid w:val="00267E6C"/>
    <w:rsid w:val="0028539E"/>
    <w:rsid w:val="002A7E84"/>
    <w:rsid w:val="002B30F2"/>
    <w:rsid w:val="002C5B29"/>
    <w:rsid w:val="002E14D5"/>
    <w:rsid w:val="002E362E"/>
    <w:rsid w:val="002E6846"/>
    <w:rsid w:val="00321954"/>
    <w:rsid w:val="00356D19"/>
    <w:rsid w:val="00361447"/>
    <w:rsid w:val="00372A54"/>
    <w:rsid w:val="003918B9"/>
    <w:rsid w:val="003C0EFE"/>
    <w:rsid w:val="003E377F"/>
    <w:rsid w:val="003F2B90"/>
    <w:rsid w:val="004248CD"/>
    <w:rsid w:val="00440291"/>
    <w:rsid w:val="004504ED"/>
    <w:rsid w:val="00457DE7"/>
    <w:rsid w:val="004919C0"/>
    <w:rsid w:val="004B32CE"/>
    <w:rsid w:val="004D3A00"/>
    <w:rsid w:val="004F044B"/>
    <w:rsid w:val="004F5E82"/>
    <w:rsid w:val="00507F37"/>
    <w:rsid w:val="00532C91"/>
    <w:rsid w:val="005513F8"/>
    <w:rsid w:val="005641EA"/>
    <w:rsid w:val="0057646F"/>
    <w:rsid w:val="005816D5"/>
    <w:rsid w:val="00596EBD"/>
    <w:rsid w:val="005A5875"/>
    <w:rsid w:val="005F1B78"/>
    <w:rsid w:val="006077EE"/>
    <w:rsid w:val="00647D8A"/>
    <w:rsid w:val="006574F2"/>
    <w:rsid w:val="00676F46"/>
    <w:rsid w:val="006A7D8F"/>
    <w:rsid w:val="006C5B45"/>
    <w:rsid w:val="006D12A0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A585E"/>
    <w:rsid w:val="007C3E06"/>
    <w:rsid w:val="007C523E"/>
    <w:rsid w:val="007D0010"/>
    <w:rsid w:val="007D70DD"/>
    <w:rsid w:val="007F5C6D"/>
    <w:rsid w:val="0081025C"/>
    <w:rsid w:val="00827E91"/>
    <w:rsid w:val="008356FD"/>
    <w:rsid w:val="00846C82"/>
    <w:rsid w:val="00877F07"/>
    <w:rsid w:val="008A3718"/>
    <w:rsid w:val="008A6064"/>
    <w:rsid w:val="008D286C"/>
    <w:rsid w:val="008D5D6B"/>
    <w:rsid w:val="00926922"/>
    <w:rsid w:val="00933DEE"/>
    <w:rsid w:val="00957F47"/>
    <w:rsid w:val="009659A2"/>
    <w:rsid w:val="00977F20"/>
    <w:rsid w:val="00985E9A"/>
    <w:rsid w:val="009A0797"/>
    <w:rsid w:val="009E0F40"/>
    <w:rsid w:val="009E206B"/>
    <w:rsid w:val="00A25461"/>
    <w:rsid w:val="00A42C80"/>
    <w:rsid w:val="00A671E8"/>
    <w:rsid w:val="00A80D77"/>
    <w:rsid w:val="00AA6E27"/>
    <w:rsid w:val="00AC732C"/>
    <w:rsid w:val="00AE2E32"/>
    <w:rsid w:val="00B24FB8"/>
    <w:rsid w:val="00B31A9F"/>
    <w:rsid w:val="00B4735B"/>
    <w:rsid w:val="00B5387F"/>
    <w:rsid w:val="00B55881"/>
    <w:rsid w:val="00B93C0A"/>
    <w:rsid w:val="00BA1526"/>
    <w:rsid w:val="00BB1465"/>
    <w:rsid w:val="00BD28EE"/>
    <w:rsid w:val="00BE4E85"/>
    <w:rsid w:val="00BF3738"/>
    <w:rsid w:val="00C241D4"/>
    <w:rsid w:val="00C3785C"/>
    <w:rsid w:val="00C75323"/>
    <w:rsid w:val="00C76A40"/>
    <w:rsid w:val="00C82B1B"/>
    <w:rsid w:val="00C92334"/>
    <w:rsid w:val="00CB62BD"/>
    <w:rsid w:val="00CC7D83"/>
    <w:rsid w:val="00CF4B19"/>
    <w:rsid w:val="00D07DE5"/>
    <w:rsid w:val="00D40BC4"/>
    <w:rsid w:val="00D55999"/>
    <w:rsid w:val="00D6289B"/>
    <w:rsid w:val="00D670F3"/>
    <w:rsid w:val="00D8609D"/>
    <w:rsid w:val="00D9019D"/>
    <w:rsid w:val="00D91F23"/>
    <w:rsid w:val="00D9549B"/>
    <w:rsid w:val="00DA44C3"/>
    <w:rsid w:val="00DB4EB9"/>
    <w:rsid w:val="00E245AA"/>
    <w:rsid w:val="00E41F22"/>
    <w:rsid w:val="00E447D6"/>
    <w:rsid w:val="00E756FC"/>
    <w:rsid w:val="00E77B2F"/>
    <w:rsid w:val="00E9234E"/>
    <w:rsid w:val="00EA53EE"/>
    <w:rsid w:val="00ED7F4A"/>
    <w:rsid w:val="00EE7675"/>
    <w:rsid w:val="00EF26CA"/>
    <w:rsid w:val="00F122E9"/>
    <w:rsid w:val="00F17E5E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845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2024-11-18T14:01:00Z</dcterms:created>
  <dcterms:modified xsi:type="dcterms:W3CDTF">2024-11-18T14:01:00Z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