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7E472115" w14:textId="77777777" w:rsidR="00A30807" w:rsidRPr="00A30807" w:rsidRDefault="00A30807" w:rsidP="00A30807">
      <w:pPr>
        <w:pStyle w:val="Standard"/>
        <w:spacing w:line="276" w:lineRule="auto"/>
        <w:jc w:val="center"/>
        <w:rPr>
          <w:b/>
          <w:bCs/>
        </w:rPr>
      </w:pPr>
      <w:r w:rsidRPr="00A30807">
        <w:rPr>
          <w:b/>
          <w:bCs/>
        </w:rPr>
        <w:t>Sylwester w domu – inspiracje dla pary i dla rodziny z przyjaciółmi</w:t>
      </w:r>
    </w:p>
    <w:p w14:paraId="09CD2C0C" w14:textId="77777777" w:rsidR="00A30807" w:rsidRPr="00A30807" w:rsidRDefault="00A30807" w:rsidP="00A30807">
      <w:pPr>
        <w:pStyle w:val="Standard"/>
        <w:spacing w:line="276" w:lineRule="auto"/>
        <w:jc w:val="both"/>
        <w:rPr>
          <w:b/>
          <w:bCs/>
        </w:rPr>
      </w:pPr>
      <w:r w:rsidRPr="00A30807">
        <w:rPr>
          <w:b/>
          <w:bCs/>
        </w:rPr>
        <w:t>Sylwester w domu to doskonała okazja, aby w pełni dostosować wieczór do własnych potrzeb, stworzyć wyjątkową atmosferę i spędzić czas w komfortowych warunkach. Dla par może to być romantyczna, kameralna noc, pełna subtelnych dekoracji, aromatycznych dań i spokojnych chwil we dwoje. Natomiast dla rodziny i grupy przyjaciół Sylwester w domu daje możliwość połączenia dobrej zabawy, rozgrzewających potraw i kreatywnych atrakcji, które sprawią, że noc sylwestrowa stanie się niezapomniana.</w:t>
      </w:r>
    </w:p>
    <w:p w14:paraId="1F1F7924" w14:textId="77777777" w:rsidR="00A30807" w:rsidRPr="00A30807" w:rsidRDefault="00A30807" w:rsidP="00A30807">
      <w:pPr>
        <w:pStyle w:val="Standard"/>
        <w:spacing w:line="276" w:lineRule="auto"/>
        <w:jc w:val="both"/>
        <w:rPr>
          <w:b/>
          <w:bCs/>
        </w:rPr>
      </w:pPr>
      <w:r w:rsidRPr="00A30807">
        <w:rPr>
          <w:b/>
          <w:bCs/>
        </w:rPr>
        <w:t>Kameralny Sylwester dla pary</w:t>
      </w:r>
    </w:p>
    <w:p w14:paraId="15771713" w14:textId="77777777" w:rsidR="00A30807" w:rsidRPr="00A30807" w:rsidRDefault="00A30807" w:rsidP="00A30807">
      <w:pPr>
        <w:pStyle w:val="Standard"/>
        <w:spacing w:line="276" w:lineRule="auto"/>
        <w:jc w:val="both"/>
      </w:pPr>
      <w:r w:rsidRPr="00A30807">
        <w:t xml:space="preserve">Dla par najważniejszym elementem jest atmosfera. Warto postawić na delikatne światło – świeczki, lampki LED i subtelne girlandy w eleganckich kolorach, takich jak złoto, srebro czy granat. Stół można udekorować minimalistycznie, z dodatkiem konfetti lub drobnych ozdób, a kieliszki przyozdobić kokardkami. W takim otoczeniu nawet prosty posiłek nabiera wyjątkowego charakteru. Kolacja sylwestrowa we dwoje może być lekka, ale elegancka, oparta na potrawach, które nie wymagają godzin spędzonych w kuchni. Doskonałym wyborem będzie risotto z dynią i parmezanem, pieczone warzywa z sosem serowym, sałatka z </w:t>
      </w:r>
      <w:proofErr w:type="spellStart"/>
      <w:r w:rsidRPr="00A30807">
        <w:t>rukolą</w:t>
      </w:r>
      <w:proofErr w:type="spellEnd"/>
      <w:r w:rsidRPr="00A30807">
        <w:t>, orzechami i serem pleśniowym, a na deser niewielkie pucharki z czekoladą i owocami. Dzięki temu para może cieszyć się wspólnym posiłkiem, a jednocześnie zachować komfort przygotowania.</w:t>
      </w:r>
    </w:p>
    <w:p w14:paraId="14BCE1D6" w14:textId="284FF991" w:rsidR="00A30807" w:rsidRPr="00A30807" w:rsidRDefault="00A30807" w:rsidP="00A30807">
      <w:pPr>
        <w:pStyle w:val="Standard"/>
        <w:spacing w:line="276" w:lineRule="auto"/>
        <w:jc w:val="both"/>
      </w:pPr>
      <w:r w:rsidRPr="00A30807">
        <w:t>– „Sery żółte to idealny składnik zimowych dań sylwestrowych – nie tylko wzbogacają smak i aromat, ale też pozwalają przygotować szybkie i efektowne potrawy, które zachwycą partnera lub gości” – mówi Ewa Polińska</w:t>
      </w:r>
      <w:r w:rsidR="0061487D">
        <w:t xml:space="preserve"> </w:t>
      </w:r>
      <w:r w:rsidRPr="00A30807">
        <w:t>MSM Mońki.</w:t>
      </w:r>
    </w:p>
    <w:p w14:paraId="51263BA8" w14:textId="2D308F7B" w:rsidR="00A30807" w:rsidRPr="00A30807" w:rsidRDefault="00A30807" w:rsidP="00A30807">
      <w:pPr>
        <w:pStyle w:val="Standard"/>
        <w:spacing w:line="276" w:lineRule="auto"/>
        <w:jc w:val="both"/>
      </w:pPr>
      <w:r w:rsidRPr="00A30807">
        <w:t xml:space="preserve">Wieczór dla dwojga nie musi ograniczać się do jedzenia. Warto przygotować </w:t>
      </w:r>
      <w:proofErr w:type="spellStart"/>
      <w:r w:rsidRPr="00A30807">
        <w:t>playlistę</w:t>
      </w:r>
      <w:proofErr w:type="spellEnd"/>
      <w:r w:rsidRPr="00A30807">
        <w:t xml:space="preserve"> z ulubionymi piosenkami, które umilą czas oczekiwania na północ, albo wspólnie obejrzeć filmowe podsumowanie mijającego roku. Drobne gry karciane lub planszowe wprowadzają element zabawy, a o północy można spojrzeć na pokaz sztucznych ogni za oknem lub zapalić własne lampiony papierowe, które wniosą do wnętrza odrobinę magii i świątecznej lekkości. Tak przygotowany Sylwester pozwala parze skupić się na sobie, cieszyć się smakiem potraw i bliskością drugiej osoby, jednocześnie nie tracąc czasu na skomplikowane przygotowania.</w:t>
      </w:r>
    </w:p>
    <w:p w14:paraId="54492745" w14:textId="01C0811F" w:rsidR="00A30807" w:rsidRPr="00A30807" w:rsidRDefault="00A30807" w:rsidP="00A30807">
      <w:pPr>
        <w:pStyle w:val="Standard"/>
        <w:spacing w:line="276" w:lineRule="auto"/>
        <w:jc w:val="both"/>
        <w:rPr>
          <w:b/>
          <w:bCs/>
        </w:rPr>
      </w:pPr>
      <w:r w:rsidRPr="00A30807">
        <w:rPr>
          <w:b/>
          <w:bCs/>
        </w:rPr>
        <w:t>Sylwester w gronie rodziny i przyjaciół</w:t>
      </w:r>
    </w:p>
    <w:p w14:paraId="157475D5" w14:textId="77777777" w:rsidR="00A30807" w:rsidRPr="00A30807" w:rsidRDefault="00A30807" w:rsidP="00A30807">
      <w:pPr>
        <w:pStyle w:val="Standard"/>
        <w:spacing w:line="276" w:lineRule="auto"/>
        <w:jc w:val="both"/>
      </w:pPr>
      <w:r w:rsidRPr="00A30807">
        <w:t xml:space="preserve">W przypadku rodziny lub przyjaciół organizacja Sylwestra w domu wymaga większej przestrzeni i odrobiny planowania, ale daje ogromne możliwości twórcze. Kluczem jest przygotowanie rozgrzewających, sycących dań, które można wykonać wcześniej lub w większej ilości, aby goście mogli częstować się nimi w dowolnym momencie. Zapiekanki z mięsem i serem, </w:t>
      </w:r>
      <w:proofErr w:type="spellStart"/>
      <w:r w:rsidRPr="00A30807">
        <w:t>lasagne</w:t>
      </w:r>
      <w:proofErr w:type="spellEnd"/>
      <w:r w:rsidRPr="00A30807">
        <w:t xml:space="preserve">, gulasze i aromatyczne curry warzywne stają się w tym czasie prawdziwymi bohaterami stołu. Dania te, przygotowane dzień wcześniej, pozwalają gospodarzom uczestniczyć w zabawie i nie spędzać całego wieczoru w kuchni. Przekąski można podać w formie koreczków z warzyw i sera żółtego, mini kanapek, </w:t>
      </w:r>
      <w:proofErr w:type="spellStart"/>
      <w:r w:rsidRPr="00A30807">
        <w:t>bruschett</w:t>
      </w:r>
      <w:proofErr w:type="spellEnd"/>
      <w:r w:rsidRPr="00A30807">
        <w:t xml:space="preserve"> lub chipsów warzywnych, a słodkości – </w:t>
      </w:r>
      <w:proofErr w:type="spellStart"/>
      <w:r w:rsidRPr="00A30807">
        <w:t>muffinki</w:t>
      </w:r>
      <w:proofErr w:type="spellEnd"/>
      <w:r w:rsidRPr="00A30807">
        <w:t>, ciasteczka i desery w pucharkach – najlepiej przygotować wcześniej. Dzięki temu każdy znajdzie coś dla siebie, a jedzenie pozostaje ciepłe, świeże i efektownie podane.</w:t>
      </w:r>
    </w:p>
    <w:p w14:paraId="2FD93835" w14:textId="77C2B48E" w:rsidR="00A30807" w:rsidRPr="00A30807" w:rsidRDefault="00A30807" w:rsidP="00A30807">
      <w:pPr>
        <w:pStyle w:val="Standard"/>
        <w:spacing w:line="276" w:lineRule="auto"/>
        <w:jc w:val="both"/>
      </w:pPr>
      <w:r w:rsidRPr="00A30807">
        <w:lastRenderedPageBreak/>
        <w:t xml:space="preserve">– „Podczas sylwestrowych spotkań często polecam wykorzystanie serów żółtych do przygotowania przekąsek. Wystarczy je pokroić, obtoczyć w panierce i usmażyć – efektowna i aromatyczna przekąska gotowa w kilka minut, a goście są zachwyceni” – dodaje </w:t>
      </w:r>
      <w:r w:rsidR="0061487D">
        <w:t xml:space="preserve">Ewa </w:t>
      </w:r>
      <w:r w:rsidRPr="00A30807">
        <w:t>Polińska</w:t>
      </w:r>
      <w:r w:rsidR="0061487D">
        <w:t xml:space="preserve"> z MSM Mońki</w:t>
      </w:r>
      <w:r w:rsidRPr="00A30807">
        <w:t>.</w:t>
      </w:r>
    </w:p>
    <w:p w14:paraId="3B4E1C33" w14:textId="77777777" w:rsidR="00A30807" w:rsidRPr="00A30807" w:rsidRDefault="00A30807" w:rsidP="00A30807">
      <w:pPr>
        <w:pStyle w:val="Standard"/>
        <w:spacing w:line="276" w:lineRule="auto"/>
        <w:jc w:val="both"/>
      </w:pPr>
      <w:r w:rsidRPr="00A30807">
        <w:t>Sylwestrowa zabawa w gronie rodziny lub przyjaciół nie wymaga profesjonalnego DJ-a ani drogiego sprzętu. Wystarczy odpowiednio dobrana muzyka, która wprowadzi gości w dobry nastrój, oraz kilka kreatywnych atrakcji. Można zorganizować quizy sylwestrowe, kalambury, małe konkursy lub tematyczne wyzwania, które zintegrują wszystkich obecnych i wprowadzą element humoru. Dobrze sprawdza się także stworzenie wspólnej listy postanowień noworocznych, które uczestnicy mogą zapisać i wymienić się pomysłami. Dzięki temu zabawa staje się interaktywna, a goście czują się zaangażowani i swobodnie uczestniczą w wydarzeniu.</w:t>
      </w:r>
    </w:p>
    <w:p w14:paraId="3E9CAD4A" w14:textId="77777777" w:rsidR="00A30807" w:rsidRPr="00A30807" w:rsidRDefault="00A30807" w:rsidP="00A30807">
      <w:pPr>
        <w:pStyle w:val="Standard"/>
        <w:spacing w:line="276" w:lineRule="auto"/>
        <w:jc w:val="both"/>
        <w:rPr>
          <w:b/>
          <w:bCs/>
        </w:rPr>
      </w:pPr>
      <w:r w:rsidRPr="00A30807">
        <w:rPr>
          <w:b/>
          <w:bCs/>
        </w:rPr>
        <w:t>Dekoracje i atmosfera</w:t>
      </w:r>
    </w:p>
    <w:p w14:paraId="1BB0C4C7" w14:textId="77777777" w:rsidR="00A30807" w:rsidRPr="00A30807" w:rsidRDefault="00A30807" w:rsidP="00A30807">
      <w:pPr>
        <w:pStyle w:val="Standard"/>
        <w:spacing w:line="276" w:lineRule="auto"/>
        <w:jc w:val="both"/>
      </w:pPr>
      <w:r w:rsidRPr="00A30807">
        <w:t>Dekoracje w czasie sylwestra odgrywają równie dużą rolę, co menu. Kolorowe lampki, balony, serpentyny i konfetti wprowadzają w przestrzeń energię i sylwestrowy klimat. Na stole warto przygotować kilka centralnych akcentów, takich jak świeczniki, miski z owocami lub małe aranżacje z zimowych gałązek. Dzięki temu stół wygląda elegancko, a jednocześnie nie przeszkadza w zabawie. W przypadku pary lepiej postawić na subtelne, nastrojowe dodatki, natomiast przy większych spotkaniach kolorowe i wesołe elementy wprowadzą sylwestrową radość.</w:t>
      </w:r>
    </w:p>
    <w:p w14:paraId="6779D86A" w14:textId="77777777" w:rsidR="00A30807" w:rsidRPr="00A30807" w:rsidRDefault="00A30807" w:rsidP="00A30807">
      <w:pPr>
        <w:pStyle w:val="Standard"/>
        <w:spacing w:line="276" w:lineRule="auto"/>
        <w:jc w:val="both"/>
        <w:rPr>
          <w:b/>
          <w:bCs/>
        </w:rPr>
      </w:pPr>
      <w:r w:rsidRPr="00A30807">
        <w:rPr>
          <w:b/>
          <w:bCs/>
        </w:rPr>
        <w:t>Menu, które zachwyca i nie męczy</w:t>
      </w:r>
    </w:p>
    <w:p w14:paraId="48703758" w14:textId="77777777" w:rsidR="00A30807" w:rsidRPr="00A30807" w:rsidRDefault="00A30807" w:rsidP="00A30807">
      <w:pPr>
        <w:pStyle w:val="Standard"/>
        <w:spacing w:line="276" w:lineRule="auto"/>
        <w:jc w:val="both"/>
      </w:pPr>
      <w:r w:rsidRPr="00A30807">
        <w:t>Kluczem do udanego Sylwestra jest dobrze przemyślane menu. Dla par najlepiej sprawdzą się dania lekkie, eleganckie i szybkie w przygotowaniu, natomiast przy większej grupie warto postawić na dania jednogarnkowe, zapiekanki i przystawki, które można przygotować wcześniej. Dzięki temu gospodarz może w pełni uczestniczyć w zabawie, a goście mają dostęp do pysznego jedzenia przez całą noc. Sery żółte, dzięki uniwersalności i aromatowi, doskonale sprawdzają się w obu wariantach – w eleganckich sałatkach, zapiekankach czy przekąskach w panierce.</w:t>
      </w:r>
    </w:p>
    <w:p w14:paraId="140806D5" w14:textId="77777777" w:rsidR="00A30807" w:rsidRPr="00A30807" w:rsidRDefault="00A30807" w:rsidP="00A30807">
      <w:pPr>
        <w:pStyle w:val="Standard"/>
        <w:spacing w:line="276" w:lineRule="auto"/>
        <w:jc w:val="both"/>
        <w:rPr>
          <w:b/>
          <w:bCs/>
        </w:rPr>
      </w:pPr>
      <w:r w:rsidRPr="00A30807">
        <w:rPr>
          <w:b/>
          <w:bCs/>
        </w:rPr>
        <w:t>Przepis na przekąski z serem w panierce</w:t>
      </w:r>
    </w:p>
    <w:p w14:paraId="631D02FE" w14:textId="77777777" w:rsidR="00A30807" w:rsidRDefault="00A30807" w:rsidP="00A30807">
      <w:pPr>
        <w:pStyle w:val="Standard"/>
        <w:spacing w:line="276" w:lineRule="auto"/>
        <w:jc w:val="both"/>
      </w:pPr>
      <w:r w:rsidRPr="00A30807">
        <w:t xml:space="preserve">Składniki: </w:t>
      </w:r>
    </w:p>
    <w:p w14:paraId="456FFF80" w14:textId="0B183C9B" w:rsidR="00A30807" w:rsidRDefault="00A30807" w:rsidP="00A30807">
      <w:pPr>
        <w:pStyle w:val="Standard"/>
        <w:spacing w:line="276" w:lineRule="auto"/>
        <w:jc w:val="both"/>
      </w:pPr>
      <w:r w:rsidRPr="00A30807">
        <w:t>200 g sera żółtego</w:t>
      </w:r>
      <w:r>
        <w:t xml:space="preserve"> Gouda MSM Mońki</w:t>
      </w:r>
    </w:p>
    <w:p w14:paraId="2C7AF624" w14:textId="77777777" w:rsidR="00A30807" w:rsidRDefault="00A30807" w:rsidP="00A30807">
      <w:pPr>
        <w:pStyle w:val="Standard"/>
        <w:spacing w:line="276" w:lineRule="auto"/>
        <w:jc w:val="both"/>
      </w:pPr>
      <w:r w:rsidRPr="00A30807">
        <w:t xml:space="preserve">1 jajko, </w:t>
      </w:r>
    </w:p>
    <w:p w14:paraId="619892C9" w14:textId="77777777" w:rsidR="00A30807" w:rsidRDefault="00A30807" w:rsidP="00A30807">
      <w:pPr>
        <w:pStyle w:val="Standard"/>
        <w:spacing w:line="276" w:lineRule="auto"/>
        <w:jc w:val="both"/>
      </w:pPr>
      <w:r w:rsidRPr="00A30807">
        <w:t xml:space="preserve">3 łyżki mąki, </w:t>
      </w:r>
    </w:p>
    <w:p w14:paraId="112DD58F" w14:textId="77777777" w:rsidR="00A30807" w:rsidRDefault="00A30807" w:rsidP="00A30807">
      <w:pPr>
        <w:pStyle w:val="Standard"/>
        <w:spacing w:line="276" w:lineRule="auto"/>
        <w:jc w:val="both"/>
      </w:pPr>
      <w:r w:rsidRPr="00A30807">
        <w:t xml:space="preserve">bułka tarta, </w:t>
      </w:r>
    </w:p>
    <w:p w14:paraId="12FAE762" w14:textId="35441D89" w:rsidR="00A30807" w:rsidRPr="00A30807" w:rsidRDefault="00A30807" w:rsidP="00A30807">
      <w:pPr>
        <w:pStyle w:val="Standard"/>
        <w:spacing w:line="276" w:lineRule="auto"/>
        <w:jc w:val="both"/>
      </w:pPr>
      <w:r w:rsidRPr="00A30807">
        <w:t>olej do smażenia.</w:t>
      </w:r>
    </w:p>
    <w:p w14:paraId="2C12162C" w14:textId="07CA513E" w:rsidR="00A30807" w:rsidRDefault="00A30807" w:rsidP="00A30807">
      <w:pPr>
        <w:pStyle w:val="Standard"/>
        <w:spacing w:line="276" w:lineRule="auto"/>
        <w:jc w:val="both"/>
      </w:pPr>
      <w:r>
        <w:t>Przygotowanie:</w:t>
      </w:r>
    </w:p>
    <w:p w14:paraId="2369EDE3" w14:textId="77777777" w:rsidR="00A30807" w:rsidRDefault="00A30807" w:rsidP="00A30807">
      <w:pPr>
        <w:pStyle w:val="Standard"/>
        <w:numPr>
          <w:ilvl w:val="0"/>
          <w:numId w:val="13"/>
        </w:numPr>
        <w:spacing w:line="276" w:lineRule="auto"/>
        <w:jc w:val="both"/>
      </w:pPr>
      <w:r w:rsidRPr="00A30807">
        <w:t xml:space="preserve">Ser pokroić w kostki o boku około 2 cm. </w:t>
      </w:r>
    </w:p>
    <w:p w14:paraId="40017904" w14:textId="77777777" w:rsidR="00A30807" w:rsidRDefault="00A30807" w:rsidP="00A30807">
      <w:pPr>
        <w:pStyle w:val="Standard"/>
        <w:numPr>
          <w:ilvl w:val="0"/>
          <w:numId w:val="13"/>
        </w:numPr>
        <w:spacing w:line="276" w:lineRule="auto"/>
        <w:jc w:val="both"/>
      </w:pPr>
      <w:r w:rsidRPr="00A30807">
        <w:t xml:space="preserve">Każdą kostkę obtoczyć najpierw w mące, następnie w roztrzepanym jajku, a na końcu w bułce tartej. Smażyć na rozgrzanym oleju na złoty kolor, a następnie odsączyć na papierowym ręczniku. </w:t>
      </w:r>
    </w:p>
    <w:p w14:paraId="0B92A20B" w14:textId="77777777" w:rsidR="00A30807" w:rsidRDefault="00A30807" w:rsidP="00A30807">
      <w:pPr>
        <w:pStyle w:val="Standard"/>
        <w:numPr>
          <w:ilvl w:val="0"/>
          <w:numId w:val="13"/>
        </w:numPr>
        <w:spacing w:line="276" w:lineRule="auto"/>
        <w:jc w:val="both"/>
      </w:pPr>
      <w:r w:rsidRPr="00A30807">
        <w:lastRenderedPageBreak/>
        <w:t xml:space="preserve">Podawać od razu, najlepiej z ulubionym sosem, np. czosnkowym lub pomidorowym. </w:t>
      </w:r>
    </w:p>
    <w:p w14:paraId="79767F94" w14:textId="138C61DA" w:rsidR="00A30807" w:rsidRPr="00A30807" w:rsidRDefault="00A30807" w:rsidP="00E77871">
      <w:pPr>
        <w:pStyle w:val="Standard"/>
        <w:spacing w:line="276" w:lineRule="auto"/>
        <w:ind w:left="360"/>
        <w:jc w:val="both"/>
      </w:pPr>
      <w:r w:rsidRPr="00A30807">
        <w:t>Tak przygotowane przekąski są chrupiące, aromatyczne i idealnie pasują zarówno do kameralnego wieczoru, jak i do imprezy w większym gronie.</w:t>
      </w:r>
    </w:p>
    <w:p w14:paraId="07ED7FD3" w14:textId="18E3E28A" w:rsidR="006F39CE" w:rsidRDefault="00F83F1E" w:rsidP="00C97040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D593D" w14:textId="77777777" w:rsidR="004558C1" w:rsidRDefault="004558C1">
      <w:pPr>
        <w:spacing w:after="0" w:line="240" w:lineRule="auto"/>
      </w:pPr>
      <w:r>
        <w:separator/>
      </w:r>
    </w:p>
  </w:endnote>
  <w:endnote w:type="continuationSeparator" w:id="0">
    <w:p w14:paraId="355E85E7" w14:textId="77777777" w:rsidR="004558C1" w:rsidRDefault="00455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FF8F8" w14:textId="77777777" w:rsidR="004558C1" w:rsidRDefault="004558C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E6276B9" w14:textId="77777777" w:rsidR="004558C1" w:rsidRDefault="00455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3066C"/>
    <w:multiLevelType w:val="hybridMultilevel"/>
    <w:tmpl w:val="24CC1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D7816"/>
    <w:multiLevelType w:val="hybridMultilevel"/>
    <w:tmpl w:val="83F0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F21B8"/>
    <w:multiLevelType w:val="hybridMultilevel"/>
    <w:tmpl w:val="AE625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12"/>
  </w:num>
  <w:num w:numId="2" w16cid:durableId="1289160337">
    <w:abstractNumId w:val="2"/>
  </w:num>
  <w:num w:numId="3" w16cid:durableId="1604799637">
    <w:abstractNumId w:val="3"/>
  </w:num>
  <w:num w:numId="4" w16cid:durableId="1905605526">
    <w:abstractNumId w:val="4"/>
  </w:num>
  <w:num w:numId="5" w16cid:durableId="1605108799">
    <w:abstractNumId w:val="0"/>
  </w:num>
  <w:num w:numId="6" w16cid:durableId="809172994">
    <w:abstractNumId w:val="11"/>
  </w:num>
  <w:num w:numId="7" w16cid:durableId="1655330503">
    <w:abstractNumId w:val="8"/>
  </w:num>
  <w:num w:numId="8" w16cid:durableId="1478061295">
    <w:abstractNumId w:val="6"/>
  </w:num>
  <w:num w:numId="9" w16cid:durableId="1375690273">
    <w:abstractNumId w:val="1"/>
  </w:num>
  <w:num w:numId="10" w16cid:durableId="701053229">
    <w:abstractNumId w:val="7"/>
  </w:num>
  <w:num w:numId="11" w16cid:durableId="875778726">
    <w:abstractNumId w:val="9"/>
  </w:num>
  <w:num w:numId="12" w16cid:durableId="248852265">
    <w:abstractNumId w:val="10"/>
  </w:num>
  <w:num w:numId="13" w16cid:durableId="5682282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1DDF"/>
    <w:rsid w:val="000C2363"/>
    <w:rsid w:val="000C4908"/>
    <w:rsid w:val="000D7577"/>
    <w:rsid w:val="000E46F7"/>
    <w:rsid w:val="000E509D"/>
    <w:rsid w:val="00114CA9"/>
    <w:rsid w:val="00126D76"/>
    <w:rsid w:val="0013365D"/>
    <w:rsid w:val="0013746E"/>
    <w:rsid w:val="001515F8"/>
    <w:rsid w:val="00154931"/>
    <w:rsid w:val="00156DC1"/>
    <w:rsid w:val="00176B89"/>
    <w:rsid w:val="00185F7D"/>
    <w:rsid w:val="00196598"/>
    <w:rsid w:val="0019661E"/>
    <w:rsid w:val="001A0C4D"/>
    <w:rsid w:val="001A11E2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04AE5"/>
    <w:rsid w:val="00235050"/>
    <w:rsid w:val="00245465"/>
    <w:rsid w:val="00247921"/>
    <w:rsid w:val="00250652"/>
    <w:rsid w:val="00250FEA"/>
    <w:rsid w:val="00256ADB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58C1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3E5D"/>
    <w:rsid w:val="00507F37"/>
    <w:rsid w:val="00532C91"/>
    <w:rsid w:val="005513F8"/>
    <w:rsid w:val="005562A1"/>
    <w:rsid w:val="0055749D"/>
    <w:rsid w:val="005641EA"/>
    <w:rsid w:val="0057646F"/>
    <w:rsid w:val="005816D5"/>
    <w:rsid w:val="005952C9"/>
    <w:rsid w:val="00596EBD"/>
    <w:rsid w:val="005A5875"/>
    <w:rsid w:val="005D2387"/>
    <w:rsid w:val="005E4A48"/>
    <w:rsid w:val="005F1B78"/>
    <w:rsid w:val="006077EE"/>
    <w:rsid w:val="00613916"/>
    <w:rsid w:val="0061487D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26772"/>
    <w:rsid w:val="0073421D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7F07"/>
    <w:rsid w:val="008A3718"/>
    <w:rsid w:val="008A6064"/>
    <w:rsid w:val="008D1CBA"/>
    <w:rsid w:val="008D286C"/>
    <w:rsid w:val="008D5D6B"/>
    <w:rsid w:val="00906114"/>
    <w:rsid w:val="00914ECA"/>
    <w:rsid w:val="00924D1F"/>
    <w:rsid w:val="00926922"/>
    <w:rsid w:val="00933DEE"/>
    <w:rsid w:val="00941BDF"/>
    <w:rsid w:val="00957F47"/>
    <w:rsid w:val="009659A2"/>
    <w:rsid w:val="00966F75"/>
    <w:rsid w:val="00973E63"/>
    <w:rsid w:val="00977F20"/>
    <w:rsid w:val="00985E9A"/>
    <w:rsid w:val="00991C72"/>
    <w:rsid w:val="009A0301"/>
    <w:rsid w:val="009A0797"/>
    <w:rsid w:val="009C3D4F"/>
    <w:rsid w:val="009E0F40"/>
    <w:rsid w:val="009E206B"/>
    <w:rsid w:val="00A1209B"/>
    <w:rsid w:val="00A23120"/>
    <w:rsid w:val="00A25461"/>
    <w:rsid w:val="00A30807"/>
    <w:rsid w:val="00A40E15"/>
    <w:rsid w:val="00A42C80"/>
    <w:rsid w:val="00A4677A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08CF"/>
    <w:rsid w:val="00C92334"/>
    <w:rsid w:val="00C97040"/>
    <w:rsid w:val="00CB1C84"/>
    <w:rsid w:val="00CB2F3D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2590"/>
    <w:rsid w:val="00D9549B"/>
    <w:rsid w:val="00DA0D50"/>
    <w:rsid w:val="00DA44C3"/>
    <w:rsid w:val="00DB4EB9"/>
    <w:rsid w:val="00E41F22"/>
    <w:rsid w:val="00E447D6"/>
    <w:rsid w:val="00E51106"/>
    <w:rsid w:val="00E756FC"/>
    <w:rsid w:val="00E77871"/>
    <w:rsid w:val="00E77B2F"/>
    <w:rsid w:val="00E9234E"/>
    <w:rsid w:val="00EA53EE"/>
    <w:rsid w:val="00EA7299"/>
    <w:rsid w:val="00EB4B87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865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5</cp:revision>
  <dcterms:created xsi:type="dcterms:W3CDTF">2025-12-04T14:34:00Z</dcterms:created>
  <dcterms:modified xsi:type="dcterms:W3CDTF">2025-12-10T09:05:00Z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