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7665F" w14:textId="522F5B36" w:rsidR="00FA2AF6" w:rsidRPr="00EF0946" w:rsidRDefault="008F251C" w:rsidP="0030082A">
      <w:pPr>
        <w:rPr>
          <w:rFonts w:ascii="Lato" w:hAnsi="Lato"/>
        </w:rPr>
      </w:pPr>
      <w:r w:rsidRPr="00EF0946">
        <w:rPr>
          <w:rFonts w:ascii="Lato" w:eastAsiaTheme="majorEastAsia" w:hAnsi="Lato" w:cstheme="majorBidi"/>
          <w:color w:val="2F5496" w:themeColor="accent1" w:themeShade="BF"/>
          <w:sz w:val="32"/>
          <w:szCs w:val="32"/>
        </w:rPr>
        <w:t xml:space="preserve">Sylwestrowa domówka w stylu premium – jak </w:t>
      </w:r>
      <w:r w:rsidR="00AE43B7" w:rsidRPr="00EF0946">
        <w:rPr>
          <w:rFonts w:ascii="Lato" w:eastAsiaTheme="majorEastAsia" w:hAnsi="Lato" w:cstheme="majorBidi"/>
          <w:color w:val="2F5496" w:themeColor="accent1" w:themeShade="BF"/>
          <w:sz w:val="32"/>
          <w:szCs w:val="32"/>
        </w:rPr>
        <w:t>to</w:t>
      </w:r>
      <w:r w:rsidRPr="00EF0946">
        <w:rPr>
          <w:rFonts w:ascii="Lato" w:eastAsiaTheme="majorEastAsia" w:hAnsi="Lato" w:cstheme="majorBidi"/>
          <w:color w:val="2F5496" w:themeColor="accent1" w:themeShade="BF"/>
          <w:sz w:val="32"/>
          <w:szCs w:val="32"/>
        </w:rPr>
        <w:t xml:space="preserve"> </w:t>
      </w:r>
      <w:r w:rsidR="00AE43B7" w:rsidRPr="00EF0946">
        <w:rPr>
          <w:rFonts w:ascii="Lato" w:eastAsiaTheme="majorEastAsia" w:hAnsi="Lato" w:cstheme="majorBidi"/>
          <w:color w:val="2F5496" w:themeColor="accent1" w:themeShade="BF"/>
          <w:sz w:val="32"/>
          <w:szCs w:val="32"/>
        </w:rPr>
        <w:t>z</w:t>
      </w:r>
      <w:r w:rsidRPr="00EF0946">
        <w:rPr>
          <w:rFonts w:ascii="Lato" w:eastAsiaTheme="majorEastAsia" w:hAnsi="Lato" w:cstheme="majorBidi"/>
          <w:color w:val="2F5496" w:themeColor="accent1" w:themeShade="BF"/>
          <w:sz w:val="32"/>
          <w:szCs w:val="32"/>
        </w:rPr>
        <w:t>organizować?</w:t>
      </w:r>
    </w:p>
    <w:p w14:paraId="4EDFFA2C" w14:textId="51D112B4" w:rsidR="0030082A" w:rsidRPr="00EF0946" w:rsidRDefault="005A43E9" w:rsidP="0030082A">
      <w:pPr>
        <w:rPr>
          <w:rFonts w:ascii="Lato" w:hAnsi="Lato"/>
          <w:sz w:val="24"/>
          <w:szCs w:val="24"/>
        </w:rPr>
      </w:pPr>
      <w:r w:rsidRPr="00EF0946">
        <w:rPr>
          <w:rFonts w:ascii="Lato" w:hAnsi="Lato"/>
          <w:sz w:val="24"/>
          <w:szCs w:val="24"/>
        </w:rPr>
        <w:t xml:space="preserve">Sylwester w domu nie musi oznaczać pidżam i popcornu (choć szanujemy ten </w:t>
      </w:r>
      <w:proofErr w:type="spellStart"/>
      <w:r w:rsidRPr="00EF0946">
        <w:rPr>
          <w:rFonts w:ascii="Lato" w:hAnsi="Lato"/>
          <w:sz w:val="24"/>
          <w:szCs w:val="24"/>
        </w:rPr>
        <w:t>vibe</w:t>
      </w:r>
      <w:proofErr w:type="spellEnd"/>
      <w:r w:rsidRPr="00EF0946">
        <w:rPr>
          <w:rFonts w:ascii="Lato" w:hAnsi="Lato"/>
          <w:sz w:val="24"/>
          <w:szCs w:val="24"/>
        </w:rPr>
        <w:t>). To szansa, by zamienić swoje cztery kąty w najbardziej ekskluzywny klub w mieście – z tym, że selekcja gości jest ściśle kontrolowana (Twoja lista znajomych) i nie ma problemu z kolejką do baru!</w:t>
      </w:r>
      <w:r w:rsidR="007A3233" w:rsidRPr="00EF0946">
        <w:rPr>
          <w:rFonts w:ascii="Lato" w:hAnsi="Lato"/>
          <w:sz w:val="24"/>
          <w:szCs w:val="24"/>
        </w:rPr>
        <w:t xml:space="preserve"> </w:t>
      </w:r>
      <w:r w:rsidR="0030082A" w:rsidRPr="00EF0946">
        <w:rPr>
          <w:rFonts w:ascii="Lato" w:hAnsi="Lato"/>
          <w:sz w:val="24"/>
          <w:szCs w:val="24"/>
        </w:rPr>
        <w:t>Dla osób ceniących jakość i komfort, sylwester w domowym wydaniu to idealne rozwiązanie, pozwalające na połączenie intymności z wyrafinowanymi wrażeniami estetycznymi.</w:t>
      </w:r>
    </w:p>
    <w:p w14:paraId="46AA52AB" w14:textId="17A517B0" w:rsidR="00011EE4" w:rsidRPr="00EF0946" w:rsidRDefault="00011EE4" w:rsidP="0030082A">
      <w:pPr>
        <w:rPr>
          <w:rFonts w:ascii="Lato" w:eastAsia="Times New Roman" w:hAnsi="Lato" w:cs="Times New Roman"/>
          <w:bCs/>
          <w:color w:val="0070C0"/>
          <w:sz w:val="28"/>
          <w:szCs w:val="40"/>
          <w:lang w:eastAsia="pl-PL"/>
        </w:rPr>
      </w:pPr>
      <w:r w:rsidRPr="00EF0946">
        <w:rPr>
          <w:rFonts w:ascii="Lato" w:eastAsia="Times New Roman" w:hAnsi="Lato" w:cs="Times New Roman"/>
          <w:bCs/>
          <w:color w:val="0070C0"/>
          <w:sz w:val="28"/>
          <w:szCs w:val="40"/>
          <w:lang w:eastAsia="pl-PL"/>
        </w:rPr>
        <w:t>Zrób imprezę jakiej nie przeżył nikt</w:t>
      </w:r>
    </w:p>
    <w:p w14:paraId="245B7CB9" w14:textId="323A9ACB" w:rsidR="0030082A" w:rsidRPr="00EF0946" w:rsidRDefault="007A3233" w:rsidP="0030082A">
      <w:pPr>
        <w:rPr>
          <w:rFonts w:ascii="Lato" w:hAnsi="Lato"/>
          <w:i/>
          <w:iCs/>
          <w:sz w:val="24"/>
          <w:szCs w:val="24"/>
        </w:rPr>
      </w:pPr>
      <w:r w:rsidRPr="00EF0946">
        <w:rPr>
          <w:rFonts w:ascii="Lato" w:hAnsi="Lato"/>
          <w:sz w:val="24"/>
          <w:szCs w:val="24"/>
        </w:rPr>
        <w:t xml:space="preserve">Muzyka to dusza każdego przyjęcia. Możesz </w:t>
      </w:r>
      <w:r w:rsidR="00E11D92" w:rsidRPr="00EF0946">
        <w:rPr>
          <w:rFonts w:ascii="Lato" w:hAnsi="Lato"/>
          <w:sz w:val="24"/>
          <w:szCs w:val="24"/>
        </w:rPr>
        <w:t>przygotować</w:t>
      </w:r>
      <w:r w:rsidRPr="00EF0946">
        <w:rPr>
          <w:rFonts w:ascii="Lato" w:hAnsi="Lato"/>
          <w:sz w:val="24"/>
          <w:szCs w:val="24"/>
        </w:rPr>
        <w:t xml:space="preserve"> najlepsze przekąski i </w:t>
      </w:r>
      <w:r w:rsidR="00E11D92" w:rsidRPr="00EF0946">
        <w:rPr>
          <w:rFonts w:ascii="Lato" w:hAnsi="Lato"/>
          <w:sz w:val="24"/>
          <w:szCs w:val="24"/>
        </w:rPr>
        <w:t xml:space="preserve">wybrać </w:t>
      </w:r>
      <w:r w:rsidRPr="00EF0946">
        <w:rPr>
          <w:rFonts w:ascii="Lato" w:hAnsi="Lato"/>
          <w:sz w:val="24"/>
          <w:szCs w:val="24"/>
        </w:rPr>
        <w:t xml:space="preserve">najbardziej błyszczące dekoracje, ale bez odpowiedniej </w:t>
      </w:r>
      <w:r w:rsidR="006D0F28" w:rsidRPr="00EF0946">
        <w:rPr>
          <w:rFonts w:ascii="Lato" w:hAnsi="Lato"/>
          <w:sz w:val="24"/>
          <w:szCs w:val="24"/>
        </w:rPr>
        <w:t>oprawy</w:t>
      </w:r>
      <w:r w:rsidRPr="00EF0946">
        <w:rPr>
          <w:rFonts w:ascii="Lato" w:hAnsi="Lato"/>
          <w:sz w:val="24"/>
          <w:szCs w:val="24"/>
        </w:rPr>
        <w:t xml:space="preserve"> muzycznej... cóż</w:t>
      </w:r>
      <w:r w:rsidR="008F4A38" w:rsidRPr="00EF0946">
        <w:rPr>
          <w:rFonts w:ascii="Lato" w:hAnsi="Lato"/>
          <w:sz w:val="24"/>
          <w:szCs w:val="24"/>
        </w:rPr>
        <w:t xml:space="preserve">, nie licz na szampańską zabawę. </w:t>
      </w:r>
      <w:r w:rsidR="0030082A" w:rsidRPr="00EF0946">
        <w:rPr>
          <w:rFonts w:ascii="Lato" w:hAnsi="Lato"/>
          <w:sz w:val="24"/>
          <w:szCs w:val="24"/>
        </w:rPr>
        <w:t xml:space="preserve">Jak zauważa </w:t>
      </w:r>
      <w:r w:rsidR="00EF0946">
        <w:rPr>
          <w:rFonts w:ascii="Lato" w:hAnsi="Lato"/>
          <w:sz w:val="24"/>
          <w:szCs w:val="24"/>
        </w:rPr>
        <w:t xml:space="preserve">Dorota </w:t>
      </w:r>
      <w:proofErr w:type="spellStart"/>
      <w:r w:rsidR="00EF0946">
        <w:rPr>
          <w:rFonts w:ascii="Lato" w:hAnsi="Lato"/>
          <w:sz w:val="24"/>
          <w:szCs w:val="24"/>
        </w:rPr>
        <w:t>Wojtusiszyn</w:t>
      </w:r>
      <w:proofErr w:type="spellEnd"/>
      <w:r w:rsidR="0075298D" w:rsidRPr="00EF0946">
        <w:rPr>
          <w:rFonts w:ascii="Lato" w:hAnsi="Lato"/>
          <w:sz w:val="24"/>
          <w:szCs w:val="24"/>
        </w:rPr>
        <w:t xml:space="preserve"> z</w:t>
      </w:r>
      <w:r w:rsidR="0030082A" w:rsidRPr="00EF0946">
        <w:rPr>
          <w:rFonts w:ascii="Lato" w:hAnsi="Lato"/>
          <w:sz w:val="24"/>
          <w:szCs w:val="24"/>
        </w:rPr>
        <w:t xml:space="preserve"> Diora Acoustics</w:t>
      </w:r>
      <w:r w:rsidR="005C6726" w:rsidRPr="00EF0946">
        <w:rPr>
          <w:rFonts w:ascii="Lato" w:hAnsi="Lato"/>
          <w:sz w:val="24"/>
          <w:szCs w:val="24"/>
        </w:rPr>
        <w:t xml:space="preserve">, </w:t>
      </w:r>
      <w:r w:rsidR="00EF0946">
        <w:rPr>
          <w:rFonts w:ascii="Lato" w:hAnsi="Lato"/>
          <w:sz w:val="24"/>
          <w:szCs w:val="24"/>
        </w:rPr>
        <w:t xml:space="preserve">polskiej marki </w:t>
      </w:r>
      <w:r w:rsidR="005C6726" w:rsidRPr="00EF0946">
        <w:rPr>
          <w:rFonts w:ascii="Lato" w:hAnsi="Lato"/>
          <w:sz w:val="24"/>
          <w:szCs w:val="24"/>
        </w:rPr>
        <w:t>produ</w:t>
      </w:r>
      <w:r w:rsidR="00EF0946">
        <w:rPr>
          <w:rFonts w:ascii="Lato" w:hAnsi="Lato"/>
          <w:sz w:val="24"/>
          <w:szCs w:val="24"/>
        </w:rPr>
        <w:t>kującej</w:t>
      </w:r>
      <w:r w:rsidR="005C6726" w:rsidRPr="00EF0946">
        <w:rPr>
          <w:rFonts w:ascii="Lato" w:hAnsi="Lato"/>
          <w:sz w:val="24"/>
          <w:szCs w:val="24"/>
        </w:rPr>
        <w:t xml:space="preserve"> zestaw</w:t>
      </w:r>
      <w:r w:rsidR="00EF0946">
        <w:rPr>
          <w:rFonts w:ascii="Lato" w:hAnsi="Lato"/>
          <w:sz w:val="24"/>
          <w:szCs w:val="24"/>
        </w:rPr>
        <w:t>y</w:t>
      </w:r>
      <w:r w:rsidR="005C6726" w:rsidRPr="00EF0946">
        <w:rPr>
          <w:rFonts w:ascii="Lato" w:hAnsi="Lato"/>
          <w:sz w:val="24"/>
          <w:szCs w:val="24"/>
        </w:rPr>
        <w:t xml:space="preserve"> głośnikow</w:t>
      </w:r>
      <w:r w:rsidR="00EF0946">
        <w:rPr>
          <w:rFonts w:ascii="Lato" w:hAnsi="Lato"/>
          <w:sz w:val="24"/>
          <w:szCs w:val="24"/>
        </w:rPr>
        <w:t>e</w:t>
      </w:r>
      <w:r w:rsidR="005C6726" w:rsidRPr="00EF0946">
        <w:rPr>
          <w:rFonts w:ascii="Lato" w:hAnsi="Lato"/>
          <w:sz w:val="24"/>
          <w:szCs w:val="24"/>
        </w:rPr>
        <w:t xml:space="preserve"> hi-end</w:t>
      </w:r>
      <w:r w:rsidR="0030082A" w:rsidRPr="00EF0946">
        <w:rPr>
          <w:rFonts w:ascii="Lato" w:hAnsi="Lato"/>
          <w:sz w:val="24"/>
          <w:szCs w:val="24"/>
        </w:rPr>
        <w:t>:</w:t>
      </w:r>
      <w:r w:rsidR="005C6726" w:rsidRPr="00EF0946">
        <w:rPr>
          <w:rFonts w:ascii="Lato" w:hAnsi="Lato"/>
          <w:sz w:val="24"/>
          <w:szCs w:val="24"/>
        </w:rPr>
        <w:t xml:space="preserve"> </w:t>
      </w:r>
      <w:r w:rsidR="00E11D92" w:rsidRPr="00EF0946">
        <w:rPr>
          <w:rFonts w:ascii="Lato" w:hAnsi="Lato"/>
          <w:sz w:val="24"/>
          <w:szCs w:val="24"/>
        </w:rPr>
        <w:t>„</w:t>
      </w:r>
      <w:r w:rsidR="0030082A" w:rsidRPr="00EF0946">
        <w:rPr>
          <w:rFonts w:ascii="Lato" w:hAnsi="Lato"/>
          <w:sz w:val="24"/>
          <w:szCs w:val="24"/>
        </w:rPr>
        <w:t>Jakość dźwięku ma ogromny wpływ na odbiór muzyki. Dobrze dobrany sprzęt potrafi wydobyć z utworów energię i emocje, które tworzą niezapomnianą atmosferę</w:t>
      </w:r>
      <w:r w:rsidR="00E11D92" w:rsidRPr="00EF0946">
        <w:rPr>
          <w:rFonts w:ascii="Lato" w:hAnsi="Lato"/>
          <w:sz w:val="24"/>
          <w:szCs w:val="24"/>
        </w:rPr>
        <w:t xml:space="preserve">. </w:t>
      </w:r>
      <w:r w:rsidR="001466EA" w:rsidRPr="00EF0946">
        <w:rPr>
          <w:rFonts w:ascii="Lato" w:hAnsi="Lato"/>
          <w:sz w:val="24"/>
          <w:szCs w:val="24"/>
        </w:rPr>
        <w:t xml:space="preserve">Nie da się tego przecenić, </w:t>
      </w:r>
      <w:r w:rsidR="0030082A" w:rsidRPr="00EF0946">
        <w:rPr>
          <w:rFonts w:ascii="Lato" w:hAnsi="Lato"/>
          <w:sz w:val="24"/>
          <w:szCs w:val="24"/>
        </w:rPr>
        <w:t xml:space="preserve">zwłaszcza podczas tak wyjątkowej okazji jak </w:t>
      </w:r>
      <w:r w:rsidR="005C6726" w:rsidRPr="00EF0946">
        <w:rPr>
          <w:rFonts w:ascii="Lato" w:hAnsi="Lato"/>
          <w:sz w:val="24"/>
          <w:szCs w:val="24"/>
        </w:rPr>
        <w:t>s</w:t>
      </w:r>
      <w:r w:rsidR="0030082A" w:rsidRPr="00EF0946">
        <w:rPr>
          <w:rFonts w:ascii="Lato" w:hAnsi="Lato"/>
          <w:sz w:val="24"/>
          <w:szCs w:val="24"/>
        </w:rPr>
        <w:t>ylwester."</w:t>
      </w:r>
    </w:p>
    <w:p w14:paraId="64CC7F93" w14:textId="7C0717D9" w:rsidR="0030082A" w:rsidRPr="00EF0946" w:rsidRDefault="0030082A" w:rsidP="0030082A">
      <w:pPr>
        <w:rPr>
          <w:rFonts w:ascii="Lato" w:hAnsi="Lato"/>
          <w:sz w:val="24"/>
          <w:szCs w:val="24"/>
        </w:rPr>
      </w:pPr>
      <w:r w:rsidRPr="00EF0946">
        <w:rPr>
          <w:rFonts w:ascii="Lato" w:hAnsi="Lato"/>
          <w:sz w:val="24"/>
          <w:szCs w:val="24"/>
        </w:rPr>
        <w:t>Systemy hi-end</w:t>
      </w:r>
      <w:r w:rsidR="009D50AE" w:rsidRPr="00EF0946">
        <w:rPr>
          <w:rFonts w:ascii="Lato" w:hAnsi="Lato"/>
          <w:sz w:val="24"/>
          <w:szCs w:val="24"/>
        </w:rPr>
        <w:t xml:space="preserve"> </w:t>
      </w:r>
      <w:r w:rsidRPr="00EF0946">
        <w:rPr>
          <w:rFonts w:ascii="Lato" w:hAnsi="Lato"/>
          <w:sz w:val="24"/>
          <w:szCs w:val="24"/>
        </w:rPr>
        <w:t xml:space="preserve">pozwalają </w:t>
      </w:r>
      <w:r w:rsidR="009D50AE" w:rsidRPr="00EF0946">
        <w:rPr>
          <w:rFonts w:ascii="Lato" w:hAnsi="Lato"/>
          <w:sz w:val="24"/>
          <w:szCs w:val="24"/>
        </w:rPr>
        <w:t>usłyszeć</w:t>
      </w:r>
      <w:r w:rsidRPr="00EF0946">
        <w:rPr>
          <w:rFonts w:ascii="Lato" w:hAnsi="Lato"/>
          <w:sz w:val="24"/>
          <w:szCs w:val="24"/>
        </w:rPr>
        <w:t xml:space="preserve"> subtelne niuanse w ulubionych utworach – od delikatnych tonów po energetyczne bity, które wypełnią przestrzeń dźwiękiem godnym najlepszych klubów</w:t>
      </w:r>
      <w:r w:rsidR="00317C18" w:rsidRPr="00EF0946">
        <w:rPr>
          <w:rFonts w:ascii="Lato" w:hAnsi="Lato"/>
          <w:sz w:val="24"/>
          <w:szCs w:val="24"/>
        </w:rPr>
        <w:t xml:space="preserve"> i poderwą do tańca nawet najbardziej opornego tancerza.</w:t>
      </w:r>
    </w:p>
    <w:p w14:paraId="37043904" w14:textId="77777777" w:rsidR="00212E35" w:rsidRPr="00EF0946" w:rsidRDefault="00212E35" w:rsidP="00212E35">
      <w:pPr>
        <w:pStyle w:val="Nagwek2"/>
        <w:rPr>
          <w:rFonts w:ascii="Lato" w:hAnsi="Lato"/>
          <w:sz w:val="28"/>
          <w:szCs w:val="40"/>
        </w:rPr>
      </w:pPr>
      <w:r w:rsidRPr="00EF0946">
        <w:rPr>
          <w:rFonts w:ascii="Lato" w:hAnsi="Lato"/>
          <w:sz w:val="28"/>
          <w:szCs w:val="40"/>
        </w:rPr>
        <w:t xml:space="preserve">Muzyka, która rozrusza każdą imprezę – sylwestrowa </w:t>
      </w:r>
      <w:proofErr w:type="spellStart"/>
      <w:r w:rsidRPr="00EF0946">
        <w:rPr>
          <w:rFonts w:ascii="Lato" w:hAnsi="Lato"/>
          <w:sz w:val="28"/>
          <w:szCs w:val="40"/>
        </w:rPr>
        <w:t>playlista</w:t>
      </w:r>
      <w:proofErr w:type="spellEnd"/>
      <w:r w:rsidRPr="00EF0946">
        <w:rPr>
          <w:rFonts w:ascii="Lato" w:hAnsi="Lato"/>
          <w:sz w:val="28"/>
          <w:szCs w:val="40"/>
        </w:rPr>
        <w:t xml:space="preserve">, którą pokochasz! </w:t>
      </w:r>
    </w:p>
    <w:p w14:paraId="40CF9A73" w14:textId="77777777" w:rsidR="00E36AD0" w:rsidRPr="00EF0946" w:rsidRDefault="009032D2" w:rsidP="008A366E">
      <w:pPr>
        <w:rPr>
          <w:rFonts w:ascii="Lato" w:hAnsi="Lato"/>
          <w:sz w:val="24"/>
          <w:szCs w:val="24"/>
        </w:rPr>
      </w:pPr>
      <w:r w:rsidRPr="00EF0946">
        <w:rPr>
          <w:rFonts w:ascii="Lato" w:hAnsi="Lato"/>
          <w:sz w:val="24"/>
          <w:szCs w:val="24"/>
        </w:rPr>
        <w:t xml:space="preserve">Sylwester to nie czas na ciszę – nie wtedy, gdy Twój salon zamienia się w parkiet, a kuchnia w </w:t>
      </w:r>
      <w:proofErr w:type="spellStart"/>
      <w:r w:rsidRPr="00EF0946">
        <w:rPr>
          <w:rFonts w:ascii="Lato" w:hAnsi="Lato"/>
          <w:sz w:val="24"/>
          <w:szCs w:val="24"/>
        </w:rPr>
        <w:t>backstage</w:t>
      </w:r>
      <w:proofErr w:type="spellEnd"/>
      <w:r w:rsidRPr="00EF0946">
        <w:rPr>
          <w:rFonts w:ascii="Lato" w:hAnsi="Lato"/>
          <w:sz w:val="24"/>
          <w:szCs w:val="24"/>
        </w:rPr>
        <w:t xml:space="preserve"> najlepszej imprezy w mieście. Nieważne, czy planujesz klasyczne odliczanie z kieliszkiem szampana, czy taneczny maraton do białego rana – odpowiednia muzyka to fundament udanej zabawy.</w:t>
      </w:r>
      <w:r w:rsidR="0004411B" w:rsidRPr="00EF0946">
        <w:rPr>
          <w:rFonts w:ascii="Lato" w:hAnsi="Lato"/>
          <w:sz w:val="24"/>
          <w:szCs w:val="24"/>
        </w:rPr>
        <w:t xml:space="preserve"> Zapomnij o przypadkowych hitach z radia! Oto zestawienie utworów, które </w:t>
      </w:r>
      <w:r w:rsidR="008A366E" w:rsidRPr="00EF0946">
        <w:rPr>
          <w:rFonts w:ascii="Lato" w:hAnsi="Lato"/>
          <w:sz w:val="24"/>
          <w:szCs w:val="24"/>
        </w:rPr>
        <w:t xml:space="preserve">sprawią, że Twoi goście </w:t>
      </w:r>
      <w:r w:rsidR="00E36AD0" w:rsidRPr="00EF0946">
        <w:rPr>
          <w:rFonts w:ascii="Lato" w:hAnsi="Lato"/>
          <w:sz w:val="24"/>
          <w:szCs w:val="24"/>
        </w:rPr>
        <w:t>ruszą na parkiet</w:t>
      </w:r>
      <w:r w:rsidR="008A366E" w:rsidRPr="00EF0946">
        <w:rPr>
          <w:rFonts w:ascii="Lato" w:hAnsi="Lato"/>
          <w:sz w:val="24"/>
          <w:szCs w:val="24"/>
        </w:rPr>
        <w:t>, a sąsiedzi zaczną pytać, czy mogą dołączyć</w:t>
      </w:r>
      <w:r w:rsidR="00E36AD0" w:rsidRPr="00EF0946">
        <w:rPr>
          <w:rFonts w:ascii="Lato" w:hAnsi="Lato"/>
          <w:sz w:val="24"/>
          <w:szCs w:val="24"/>
        </w:rPr>
        <w:t>.</w:t>
      </w:r>
    </w:p>
    <w:p w14:paraId="44CA412D" w14:textId="77777777" w:rsidR="00F77C8D" w:rsidRPr="00EF0946" w:rsidRDefault="00215262" w:rsidP="00F77C8D">
      <w:pPr>
        <w:pStyle w:val="Akapitzlist"/>
        <w:numPr>
          <w:ilvl w:val="0"/>
          <w:numId w:val="4"/>
        </w:numPr>
        <w:rPr>
          <w:rFonts w:ascii="Lato" w:hAnsi="Lato"/>
          <w:sz w:val="24"/>
          <w:szCs w:val="24"/>
          <w:lang w:val="en-US"/>
        </w:rPr>
      </w:pPr>
      <w:r w:rsidRPr="00EF0946">
        <w:rPr>
          <w:rFonts w:ascii="Lato" w:hAnsi="Lato"/>
          <w:i/>
          <w:iCs/>
          <w:sz w:val="24"/>
          <w:szCs w:val="24"/>
          <w:lang w:val="en-US"/>
        </w:rPr>
        <w:t>Uptown Funk</w:t>
      </w:r>
      <w:r w:rsidRPr="00EF0946">
        <w:rPr>
          <w:rFonts w:ascii="Lato" w:hAnsi="Lato"/>
          <w:sz w:val="24"/>
          <w:szCs w:val="24"/>
          <w:lang w:val="en-US"/>
        </w:rPr>
        <w:t xml:space="preserve"> – Mark Ronson ft. Bruno Mars</w:t>
      </w:r>
    </w:p>
    <w:p w14:paraId="6D5CADF4" w14:textId="77777777" w:rsidR="00F77C8D" w:rsidRPr="00EF0946" w:rsidRDefault="00215262" w:rsidP="00F77C8D">
      <w:pPr>
        <w:pStyle w:val="Akapitzlist"/>
        <w:numPr>
          <w:ilvl w:val="0"/>
          <w:numId w:val="4"/>
        </w:numPr>
        <w:rPr>
          <w:rFonts w:ascii="Lato" w:hAnsi="Lato"/>
          <w:sz w:val="24"/>
          <w:szCs w:val="24"/>
        </w:rPr>
      </w:pPr>
      <w:proofErr w:type="spellStart"/>
      <w:r w:rsidRPr="00EF0946">
        <w:rPr>
          <w:rFonts w:ascii="Lato" w:hAnsi="Lato"/>
          <w:i/>
          <w:iCs/>
          <w:sz w:val="24"/>
          <w:szCs w:val="24"/>
        </w:rPr>
        <w:t>Blinding</w:t>
      </w:r>
      <w:proofErr w:type="spellEnd"/>
      <w:r w:rsidRPr="00EF0946">
        <w:rPr>
          <w:rFonts w:ascii="Lato" w:hAnsi="Lato"/>
          <w:i/>
          <w:iCs/>
          <w:sz w:val="24"/>
          <w:szCs w:val="24"/>
        </w:rPr>
        <w:t xml:space="preserve"> </w:t>
      </w:r>
      <w:proofErr w:type="spellStart"/>
      <w:r w:rsidRPr="00EF0946">
        <w:rPr>
          <w:rFonts w:ascii="Lato" w:hAnsi="Lato"/>
          <w:i/>
          <w:iCs/>
          <w:sz w:val="24"/>
          <w:szCs w:val="24"/>
        </w:rPr>
        <w:t>Lights</w:t>
      </w:r>
      <w:proofErr w:type="spellEnd"/>
      <w:r w:rsidRPr="00EF0946">
        <w:rPr>
          <w:rFonts w:ascii="Lato" w:hAnsi="Lato"/>
          <w:sz w:val="24"/>
          <w:szCs w:val="24"/>
        </w:rPr>
        <w:t xml:space="preserve"> – The </w:t>
      </w:r>
      <w:proofErr w:type="spellStart"/>
      <w:r w:rsidRPr="00EF0946">
        <w:rPr>
          <w:rFonts w:ascii="Lato" w:hAnsi="Lato"/>
          <w:sz w:val="24"/>
          <w:szCs w:val="24"/>
        </w:rPr>
        <w:t>Weeknd</w:t>
      </w:r>
      <w:proofErr w:type="spellEnd"/>
    </w:p>
    <w:p w14:paraId="2C6F714C" w14:textId="77777777" w:rsidR="00F77C8D" w:rsidRPr="00EF0946" w:rsidRDefault="00215262" w:rsidP="00F77C8D">
      <w:pPr>
        <w:pStyle w:val="Akapitzlist"/>
        <w:numPr>
          <w:ilvl w:val="0"/>
          <w:numId w:val="4"/>
        </w:numPr>
        <w:rPr>
          <w:rFonts w:ascii="Lato" w:hAnsi="Lato"/>
          <w:sz w:val="24"/>
          <w:szCs w:val="24"/>
          <w:lang w:val="en-US"/>
        </w:rPr>
      </w:pPr>
      <w:r w:rsidRPr="00EF0946">
        <w:rPr>
          <w:rFonts w:ascii="Lato" w:hAnsi="Lato"/>
          <w:i/>
          <w:iCs/>
          <w:sz w:val="24"/>
          <w:szCs w:val="24"/>
          <w:lang w:val="en-US"/>
        </w:rPr>
        <w:t>Can’t Stop the Feeling!</w:t>
      </w:r>
      <w:r w:rsidRPr="00EF0946">
        <w:rPr>
          <w:rFonts w:ascii="Lato" w:hAnsi="Lato"/>
          <w:sz w:val="24"/>
          <w:szCs w:val="24"/>
          <w:lang w:val="en-US"/>
        </w:rPr>
        <w:t xml:space="preserve"> – Justin Timberlake</w:t>
      </w:r>
    </w:p>
    <w:p w14:paraId="6A2713B3" w14:textId="77777777" w:rsidR="00F77C8D" w:rsidRPr="00EF0946" w:rsidRDefault="00215262" w:rsidP="00F77C8D">
      <w:pPr>
        <w:pStyle w:val="Akapitzlist"/>
        <w:numPr>
          <w:ilvl w:val="0"/>
          <w:numId w:val="4"/>
        </w:numPr>
        <w:rPr>
          <w:rFonts w:ascii="Lato" w:hAnsi="Lato"/>
          <w:sz w:val="24"/>
          <w:szCs w:val="24"/>
          <w:lang w:val="en-US"/>
        </w:rPr>
      </w:pPr>
      <w:proofErr w:type="spellStart"/>
      <w:r w:rsidRPr="00EF0946">
        <w:rPr>
          <w:rFonts w:ascii="Lato" w:hAnsi="Lato"/>
          <w:i/>
          <w:iCs/>
          <w:sz w:val="24"/>
          <w:szCs w:val="24"/>
        </w:rPr>
        <w:t>Levitating</w:t>
      </w:r>
      <w:proofErr w:type="spellEnd"/>
      <w:r w:rsidRPr="00EF0946">
        <w:rPr>
          <w:rFonts w:ascii="Lato" w:hAnsi="Lato"/>
          <w:sz w:val="24"/>
          <w:szCs w:val="24"/>
        </w:rPr>
        <w:t xml:space="preserve"> – </w:t>
      </w:r>
      <w:proofErr w:type="spellStart"/>
      <w:r w:rsidRPr="00EF0946">
        <w:rPr>
          <w:rFonts w:ascii="Lato" w:hAnsi="Lato"/>
          <w:sz w:val="24"/>
          <w:szCs w:val="24"/>
        </w:rPr>
        <w:t>Dua</w:t>
      </w:r>
      <w:proofErr w:type="spellEnd"/>
      <w:r w:rsidRPr="00EF0946">
        <w:rPr>
          <w:rFonts w:ascii="Lato" w:hAnsi="Lato"/>
          <w:sz w:val="24"/>
          <w:szCs w:val="24"/>
        </w:rPr>
        <w:t xml:space="preserve"> Lipa</w:t>
      </w:r>
    </w:p>
    <w:p w14:paraId="0C0926C9" w14:textId="77777777" w:rsidR="00F77C8D" w:rsidRPr="00EF0946" w:rsidRDefault="00215262" w:rsidP="00F77C8D">
      <w:pPr>
        <w:pStyle w:val="Akapitzlist"/>
        <w:numPr>
          <w:ilvl w:val="0"/>
          <w:numId w:val="4"/>
        </w:numPr>
        <w:rPr>
          <w:rFonts w:ascii="Lato" w:hAnsi="Lato"/>
          <w:sz w:val="24"/>
          <w:szCs w:val="24"/>
          <w:lang w:val="en-US"/>
        </w:rPr>
      </w:pPr>
      <w:r w:rsidRPr="00EF0946">
        <w:rPr>
          <w:rFonts w:ascii="Lato" w:hAnsi="Lato"/>
          <w:i/>
          <w:iCs/>
          <w:sz w:val="24"/>
          <w:szCs w:val="24"/>
          <w:lang w:val="en-US"/>
        </w:rPr>
        <w:t>Get Lucky</w:t>
      </w:r>
      <w:r w:rsidRPr="00EF0946">
        <w:rPr>
          <w:rFonts w:ascii="Lato" w:hAnsi="Lato"/>
          <w:sz w:val="24"/>
          <w:szCs w:val="24"/>
          <w:lang w:val="en-US"/>
        </w:rPr>
        <w:t xml:space="preserve"> – Daft Punk ft. Pharrell Williams</w:t>
      </w:r>
    </w:p>
    <w:p w14:paraId="0A7D4C29" w14:textId="77777777" w:rsidR="00F77C8D" w:rsidRPr="00EF0946" w:rsidRDefault="00215262" w:rsidP="00F77C8D">
      <w:pPr>
        <w:pStyle w:val="Akapitzlist"/>
        <w:numPr>
          <w:ilvl w:val="0"/>
          <w:numId w:val="4"/>
        </w:numPr>
        <w:rPr>
          <w:rFonts w:ascii="Lato" w:hAnsi="Lato"/>
          <w:sz w:val="24"/>
          <w:szCs w:val="24"/>
          <w:lang w:val="en-US"/>
        </w:rPr>
      </w:pPr>
      <w:proofErr w:type="spellStart"/>
      <w:r w:rsidRPr="00EF0946">
        <w:rPr>
          <w:rFonts w:ascii="Lato" w:hAnsi="Lato"/>
          <w:i/>
          <w:iCs/>
          <w:sz w:val="24"/>
          <w:szCs w:val="24"/>
        </w:rPr>
        <w:t>September</w:t>
      </w:r>
      <w:proofErr w:type="spellEnd"/>
      <w:r w:rsidRPr="00EF0946">
        <w:rPr>
          <w:rFonts w:ascii="Lato" w:hAnsi="Lato"/>
          <w:sz w:val="24"/>
          <w:szCs w:val="24"/>
        </w:rPr>
        <w:t xml:space="preserve"> – Earth, Wind &amp; </w:t>
      </w:r>
      <w:proofErr w:type="spellStart"/>
      <w:r w:rsidRPr="00EF0946">
        <w:rPr>
          <w:rFonts w:ascii="Lato" w:hAnsi="Lato"/>
          <w:sz w:val="24"/>
          <w:szCs w:val="24"/>
        </w:rPr>
        <w:t>Fire</w:t>
      </w:r>
      <w:proofErr w:type="spellEnd"/>
    </w:p>
    <w:p w14:paraId="1C12035E" w14:textId="77777777" w:rsidR="00F77C8D" w:rsidRPr="00EF0946" w:rsidRDefault="00215262" w:rsidP="00F77C8D">
      <w:pPr>
        <w:pStyle w:val="Akapitzlist"/>
        <w:numPr>
          <w:ilvl w:val="0"/>
          <w:numId w:val="4"/>
        </w:numPr>
        <w:rPr>
          <w:rFonts w:ascii="Lato" w:hAnsi="Lato"/>
          <w:sz w:val="24"/>
          <w:szCs w:val="24"/>
          <w:lang w:val="en-US"/>
        </w:rPr>
      </w:pPr>
      <w:r w:rsidRPr="00EF0946">
        <w:rPr>
          <w:rFonts w:ascii="Lato" w:hAnsi="Lato"/>
          <w:i/>
          <w:iCs/>
          <w:sz w:val="24"/>
          <w:szCs w:val="24"/>
          <w:lang w:val="en-US"/>
        </w:rPr>
        <w:t>Don’t Start Now</w:t>
      </w:r>
      <w:r w:rsidRPr="00EF0946">
        <w:rPr>
          <w:rFonts w:ascii="Lato" w:hAnsi="Lato"/>
          <w:sz w:val="24"/>
          <w:szCs w:val="24"/>
          <w:lang w:val="en-US"/>
        </w:rPr>
        <w:t xml:space="preserve"> – Dua Lipa</w:t>
      </w:r>
    </w:p>
    <w:p w14:paraId="777F5A1B" w14:textId="77777777" w:rsidR="00F77C8D" w:rsidRPr="00EF0946" w:rsidRDefault="00215262" w:rsidP="00F77C8D">
      <w:pPr>
        <w:pStyle w:val="Akapitzlist"/>
        <w:numPr>
          <w:ilvl w:val="0"/>
          <w:numId w:val="4"/>
        </w:numPr>
        <w:rPr>
          <w:rFonts w:ascii="Lato" w:hAnsi="Lato"/>
          <w:sz w:val="24"/>
          <w:szCs w:val="24"/>
          <w:lang w:val="en-US"/>
        </w:rPr>
      </w:pPr>
      <w:r w:rsidRPr="00EF0946">
        <w:rPr>
          <w:rFonts w:ascii="Lato" w:hAnsi="Lato"/>
          <w:i/>
          <w:iCs/>
          <w:sz w:val="24"/>
          <w:szCs w:val="24"/>
          <w:lang w:val="en-US"/>
        </w:rPr>
        <w:t>Rock with You</w:t>
      </w:r>
      <w:r w:rsidRPr="00EF0946">
        <w:rPr>
          <w:rFonts w:ascii="Lato" w:hAnsi="Lato"/>
          <w:sz w:val="24"/>
          <w:szCs w:val="24"/>
          <w:lang w:val="en-US"/>
        </w:rPr>
        <w:t xml:space="preserve"> – Michael Jackson</w:t>
      </w:r>
    </w:p>
    <w:p w14:paraId="1555E9CC" w14:textId="77777777" w:rsidR="00F77C8D" w:rsidRPr="00EF0946" w:rsidRDefault="00215262" w:rsidP="00F77C8D">
      <w:pPr>
        <w:pStyle w:val="Akapitzlist"/>
        <w:numPr>
          <w:ilvl w:val="0"/>
          <w:numId w:val="4"/>
        </w:numPr>
        <w:rPr>
          <w:rFonts w:ascii="Lato" w:hAnsi="Lato"/>
          <w:sz w:val="24"/>
          <w:szCs w:val="24"/>
          <w:lang w:val="en-US"/>
        </w:rPr>
      </w:pPr>
      <w:r w:rsidRPr="00EF0946">
        <w:rPr>
          <w:rFonts w:ascii="Lato" w:hAnsi="Lato"/>
          <w:i/>
          <w:iCs/>
          <w:sz w:val="24"/>
          <w:szCs w:val="24"/>
        </w:rPr>
        <w:t>Happy</w:t>
      </w:r>
      <w:r w:rsidRPr="00EF0946">
        <w:rPr>
          <w:rFonts w:ascii="Lato" w:hAnsi="Lato"/>
          <w:sz w:val="24"/>
          <w:szCs w:val="24"/>
        </w:rPr>
        <w:t xml:space="preserve"> – </w:t>
      </w:r>
      <w:proofErr w:type="spellStart"/>
      <w:r w:rsidRPr="00EF0946">
        <w:rPr>
          <w:rFonts w:ascii="Lato" w:hAnsi="Lato"/>
          <w:sz w:val="24"/>
          <w:szCs w:val="24"/>
        </w:rPr>
        <w:t>Pharrell</w:t>
      </w:r>
      <w:proofErr w:type="spellEnd"/>
      <w:r w:rsidRPr="00EF0946">
        <w:rPr>
          <w:rFonts w:ascii="Lato" w:hAnsi="Lato"/>
          <w:sz w:val="24"/>
          <w:szCs w:val="24"/>
        </w:rPr>
        <w:t xml:space="preserve"> Williams</w:t>
      </w:r>
    </w:p>
    <w:p w14:paraId="6A58497F" w14:textId="383F8911" w:rsidR="003464C9" w:rsidRPr="00EF0946" w:rsidRDefault="00215262" w:rsidP="003762E6">
      <w:pPr>
        <w:pStyle w:val="Akapitzlist"/>
        <w:numPr>
          <w:ilvl w:val="0"/>
          <w:numId w:val="4"/>
        </w:numPr>
        <w:rPr>
          <w:rFonts w:ascii="Lato" w:hAnsi="Lato"/>
          <w:sz w:val="24"/>
          <w:szCs w:val="24"/>
          <w:lang w:val="en-US"/>
        </w:rPr>
      </w:pPr>
      <w:r w:rsidRPr="00EF0946">
        <w:rPr>
          <w:rFonts w:ascii="Lato" w:hAnsi="Lato"/>
          <w:i/>
          <w:iCs/>
          <w:sz w:val="24"/>
          <w:szCs w:val="24"/>
          <w:lang w:val="en-US"/>
        </w:rPr>
        <w:t>I Gotta Feeling</w:t>
      </w:r>
      <w:r w:rsidRPr="00EF0946">
        <w:rPr>
          <w:rFonts w:ascii="Lato" w:hAnsi="Lato"/>
          <w:sz w:val="24"/>
          <w:szCs w:val="24"/>
          <w:lang w:val="en-US"/>
        </w:rPr>
        <w:t xml:space="preserve"> – Black Eyed Peas</w:t>
      </w:r>
    </w:p>
    <w:p w14:paraId="58088EB0" w14:textId="787A155B" w:rsidR="003464C9" w:rsidRPr="00EF0946" w:rsidRDefault="003464C9" w:rsidP="003464C9">
      <w:pPr>
        <w:rPr>
          <w:rFonts w:ascii="Lato" w:hAnsi="Lato"/>
          <w:sz w:val="24"/>
          <w:szCs w:val="24"/>
        </w:rPr>
      </w:pPr>
      <w:r w:rsidRPr="00EF0946">
        <w:rPr>
          <w:rFonts w:ascii="Lato" w:hAnsi="Lato"/>
          <w:sz w:val="24"/>
          <w:szCs w:val="24"/>
        </w:rPr>
        <w:lastRenderedPageBreak/>
        <w:t xml:space="preserve">To nie jest zwykła </w:t>
      </w:r>
      <w:proofErr w:type="spellStart"/>
      <w:r w:rsidRPr="00EF0946">
        <w:rPr>
          <w:rFonts w:ascii="Lato" w:hAnsi="Lato"/>
          <w:sz w:val="24"/>
          <w:szCs w:val="24"/>
        </w:rPr>
        <w:t>playlista</w:t>
      </w:r>
      <w:proofErr w:type="spellEnd"/>
      <w:r w:rsidRPr="00EF0946">
        <w:rPr>
          <w:rFonts w:ascii="Lato" w:hAnsi="Lato"/>
          <w:sz w:val="24"/>
          <w:szCs w:val="24"/>
        </w:rPr>
        <w:t xml:space="preserve"> – to muzyczny koktajl energii, który rozgrzeje atmosferę szybciej niż toast o północy. Bo, bądźmy szczerzy, kiedy „</w:t>
      </w:r>
      <w:proofErr w:type="spellStart"/>
      <w:r w:rsidRPr="00EF0946">
        <w:rPr>
          <w:rFonts w:ascii="Lato" w:hAnsi="Lato"/>
          <w:sz w:val="24"/>
          <w:szCs w:val="24"/>
        </w:rPr>
        <w:t>Uptown</w:t>
      </w:r>
      <w:proofErr w:type="spellEnd"/>
      <w:r w:rsidRPr="00EF0946">
        <w:rPr>
          <w:rFonts w:ascii="Lato" w:hAnsi="Lato"/>
          <w:sz w:val="24"/>
          <w:szCs w:val="24"/>
        </w:rPr>
        <w:t xml:space="preserve"> Funk” czy „</w:t>
      </w:r>
      <w:proofErr w:type="spellStart"/>
      <w:r w:rsidRPr="00EF0946">
        <w:rPr>
          <w:rFonts w:ascii="Lato" w:hAnsi="Lato"/>
          <w:sz w:val="24"/>
          <w:szCs w:val="24"/>
        </w:rPr>
        <w:t>September</w:t>
      </w:r>
      <w:proofErr w:type="spellEnd"/>
      <w:r w:rsidRPr="00EF0946">
        <w:rPr>
          <w:rFonts w:ascii="Lato" w:hAnsi="Lato"/>
          <w:sz w:val="24"/>
          <w:szCs w:val="24"/>
        </w:rPr>
        <w:t xml:space="preserve">” wypełnią przestrzeń, trudno nie poczuć w sobie parkietowego lwa. </w:t>
      </w:r>
    </w:p>
    <w:p w14:paraId="60F828A3" w14:textId="0EF2D50F" w:rsidR="00215262" w:rsidRPr="00EF0946" w:rsidRDefault="00215262" w:rsidP="003762E6">
      <w:pPr>
        <w:rPr>
          <w:rFonts w:ascii="Lato" w:hAnsi="Lato"/>
          <w:i/>
          <w:iCs/>
          <w:sz w:val="24"/>
          <w:szCs w:val="24"/>
        </w:rPr>
      </w:pPr>
      <w:r w:rsidRPr="00EF0946">
        <w:rPr>
          <w:rFonts w:ascii="Lato" w:hAnsi="Lato"/>
          <w:sz w:val="24"/>
          <w:szCs w:val="24"/>
        </w:rPr>
        <w:t xml:space="preserve">Każdy z tych utworów wydobywa swoją pełnię dzięki odpowiedniej akustyce. Jak </w:t>
      </w:r>
      <w:r w:rsidR="009E11BB" w:rsidRPr="00EF0946">
        <w:rPr>
          <w:rFonts w:ascii="Lato" w:hAnsi="Lato"/>
          <w:sz w:val="24"/>
          <w:szCs w:val="24"/>
        </w:rPr>
        <w:t>podkreśla</w:t>
      </w:r>
      <w:r w:rsidRPr="00EF0946">
        <w:rPr>
          <w:rFonts w:ascii="Lato" w:hAnsi="Lato"/>
          <w:sz w:val="24"/>
          <w:szCs w:val="24"/>
        </w:rPr>
        <w:t xml:space="preserve"> ekspert</w:t>
      </w:r>
      <w:r w:rsidR="00EF0946">
        <w:rPr>
          <w:rFonts w:ascii="Lato" w:hAnsi="Lato"/>
          <w:sz w:val="24"/>
          <w:szCs w:val="24"/>
        </w:rPr>
        <w:t xml:space="preserve">ka </w:t>
      </w:r>
      <w:r w:rsidRPr="00EF0946">
        <w:rPr>
          <w:rFonts w:ascii="Lato" w:hAnsi="Lato"/>
          <w:sz w:val="24"/>
          <w:szCs w:val="24"/>
        </w:rPr>
        <w:t>Diora Acoustics:</w:t>
      </w:r>
      <w:r w:rsidR="00AA1FC4" w:rsidRPr="00EF0946">
        <w:rPr>
          <w:rFonts w:ascii="Lato" w:hAnsi="Lato"/>
          <w:sz w:val="24"/>
          <w:szCs w:val="24"/>
        </w:rPr>
        <w:t xml:space="preserve"> </w:t>
      </w:r>
      <w:r w:rsidR="00140E40" w:rsidRPr="00EF0946">
        <w:rPr>
          <w:rFonts w:ascii="Lato" w:hAnsi="Lato"/>
          <w:i/>
          <w:iCs/>
          <w:sz w:val="24"/>
          <w:szCs w:val="24"/>
        </w:rPr>
        <w:t xml:space="preserve">Stworzenie idealnej </w:t>
      </w:r>
      <w:proofErr w:type="spellStart"/>
      <w:r w:rsidR="00140E40" w:rsidRPr="00EF0946">
        <w:rPr>
          <w:rFonts w:ascii="Lato" w:hAnsi="Lato"/>
          <w:i/>
          <w:iCs/>
          <w:sz w:val="24"/>
          <w:szCs w:val="24"/>
        </w:rPr>
        <w:t>playlisty</w:t>
      </w:r>
      <w:proofErr w:type="spellEnd"/>
      <w:r w:rsidR="00140E40" w:rsidRPr="00EF0946">
        <w:rPr>
          <w:rFonts w:ascii="Lato" w:hAnsi="Lato"/>
          <w:i/>
          <w:iCs/>
          <w:sz w:val="24"/>
          <w:szCs w:val="24"/>
        </w:rPr>
        <w:t xml:space="preserve"> to tylko połowa sukcesu</w:t>
      </w:r>
      <w:r w:rsidR="00E84842" w:rsidRPr="00EF0946">
        <w:rPr>
          <w:rFonts w:ascii="Lato" w:hAnsi="Lato"/>
          <w:i/>
          <w:iCs/>
          <w:sz w:val="24"/>
          <w:szCs w:val="24"/>
        </w:rPr>
        <w:t xml:space="preserve">. </w:t>
      </w:r>
      <w:r w:rsidR="009E11BB" w:rsidRPr="00EF0946">
        <w:rPr>
          <w:rFonts w:ascii="Lato" w:hAnsi="Lato"/>
          <w:i/>
          <w:iCs/>
          <w:sz w:val="24"/>
          <w:szCs w:val="24"/>
        </w:rPr>
        <w:t>Dobrze dobrany sprzęt hi-end potrafi odkryć przed słuchacz</w:t>
      </w:r>
      <w:r w:rsidR="00E84842" w:rsidRPr="00EF0946">
        <w:rPr>
          <w:rFonts w:ascii="Lato" w:hAnsi="Lato"/>
          <w:i/>
          <w:iCs/>
          <w:sz w:val="24"/>
          <w:szCs w:val="24"/>
        </w:rPr>
        <w:t>em</w:t>
      </w:r>
      <w:r w:rsidR="009E11BB" w:rsidRPr="00EF0946">
        <w:rPr>
          <w:rFonts w:ascii="Lato" w:hAnsi="Lato"/>
          <w:i/>
          <w:iCs/>
          <w:sz w:val="24"/>
          <w:szCs w:val="24"/>
        </w:rPr>
        <w:t xml:space="preserve"> detale, których wcześniej nie zauważał – subtelne szmery, dodatkowe warstwy instrumentów czy precyzję wokalu. </w:t>
      </w:r>
      <w:r w:rsidR="000A30E6" w:rsidRPr="00EF0946">
        <w:rPr>
          <w:rFonts w:ascii="Lato" w:hAnsi="Lato"/>
          <w:i/>
          <w:iCs/>
          <w:sz w:val="24"/>
          <w:szCs w:val="24"/>
        </w:rPr>
        <w:t>Obecność tych elementów</w:t>
      </w:r>
      <w:r w:rsidR="002F56CE" w:rsidRPr="00EF0946">
        <w:rPr>
          <w:rFonts w:ascii="Lato" w:hAnsi="Lato"/>
          <w:i/>
          <w:iCs/>
          <w:sz w:val="24"/>
          <w:szCs w:val="24"/>
        </w:rPr>
        <w:t xml:space="preserve"> stanowi</w:t>
      </w:r>
      <w:r w:rsidR="009E11BB" w:rsidRPr="00EF0946">
        <w:rPr>
          <w:rFonts w:ascii="Lato" w:hAnsi="Lato"/>
          <w:i/>
          <w:iCs/>
          <w:sz w:val="24"/>
          <w:szCs w:val="24"/>
        </w:rPr>
        <w:t xml:space="preserve"> różnic</w:t>
      </w:r>
      <w:r w:rsidR="002F56CE" w:rsidRPr="00EF0946">
        <w:rPr>
          <w:rFonts w:ascii="Lato" w:hAnsi="Lato"/>
          <w:i/>
          <w:iCs/>
          <w:sz w:val="24"/>
          <w:szCs w:val="24"/>
        </w:rPr>
        <w:t>ę</w:t>
      </w:r>
      <w:r w:rsidR="009E11BB" w:rsidRPr="00EF0946">
        <w:rPr>
          <w:rFonts w:ascii="Lato" w:hAnsi="Lato"/>
          <w:i/>
          <w:iCs/>
          <w:sz w:val="24"/>
          <w:szCs w:val="24"/>
        </w:rPr>
        <w:t xml:space="preserve"> między odtwarzaniem muzyki a jej pełnym przeżywaniem</w:t>
      </w:r>
      <w:r w:rsidR="00EF0946">
        <w:rPr>
          <w:rFonts w:ascii="Lato" w:hAnsi="Lato"/>
          <w:i/>
          <w:iCs/>
          <w:sz w:val="24"/>
          <w:szCs w:val="24"/>
        </w:rPr>
        <w:t>, tak ważnym w tańcu</w:t>
      </w:r>
      <w:r w:rsidR="002F56CE" w:rsidRPr="00EF0946">
        <w:rPr>
          <w:rFonts w:ascii="Lato" w:hAnsi="Lato"/>
          <w:i/>
          <w:iCs/>
          <w:sz w:val="24"/>
          <w:szCs w:val="24"/>
        </w:rPr>
        <w:t>.</w:t>
      </w:r>
    </w:p>
    <w:p w14:paraId="73D516A4" w14:textId="77777777" w:rsidR="006C71AD" w:rsidRPr="00EF0946" w:rsidRDefault="006C71AD" w:rsidP="006C71AD">
      <w:pPr>
        <w:pStyle w:val="Nagwek2"/>
        <w:rPr>
          <w:rFonts w:ascii="Lato" w:hAnsi="Lato"/>
          <w:sz w:val="28"/>
          <w:szCs w:val="40"/>
        </w:rPr>
      </w:pPr>
      <w:r w:rsidRPr="00EF0946">
        <w:rPr>
          <w:rFonts w:ascii="Lato" w:hAnsi="Lato"/>
          <w:sz w:val="28"/>
          <w:szCs w:val="40"/>
        </w:rPr>
        <w:t xml:space="preserve">Wykwintne przekąski w stylu premium </w:t>
      </w:r>
    </w:p>
    <w:p w14:paraId="3A0DAA70" w14:textId="14E4526E" w:rsidR="003570E4" w:rsidRPr="00EF0946" w:rsidRDefault="006C71AD" w:rsidP="003762E6">
      <w:pPr>
        <w:rPr>
          <w:rFonts w:ascii="Lato" w:hAnsi="Lato"/>
          <w:sz w:val="24"/>
          <w:szCs w:val="24"/>
        </w:rPr>
      </w:pPr>
      <w:r w:rsidRPr="00EF0946">
        <w:rPr>
          <w:rFonts w:ascii="Lato" w:hAnsi="Lato"/>
          <w:sz w:val="24"/>
          <w:szCs w:val="24"/>
        </w:rPr>
        <w:t xml:space="preserve">Sylwester to także doskonała okazja, aby w domowych warunkach stworzyć menu rodem z najlepszych restauracji. Eleganckie </w:t>
      </w:r>
      <w:proofErr w:type="spellStart"/>
      <w:r w:rsidRPr="00EF0946">
        <w:rPr>
          <w:rFonts w:ascii="Lato" w:hAnsi="Lato"/>
          <w:sz w:val="24"/>
          <w:szCs w:val="24"/>
        </w:rPr>
        <w:t>finger</w:t>
      </w:r>
      <w:proofErr w:type="spellEnd"/>
      <w:r w:rsidRPr="00EF0946">
        <w:rPr>
          <w:rFonts w:ascii="Lato" w:hAnsi="Lato"/>
          <w:sz w:val="24"/>
          <w:szCs w:val="24"/>
        </w:rPr>
        <w:t xml:space="preserve"> </w:t>
      </w:r>
      <w:proofErr w:type="spellStart"/>
      <w:r w:rsidRPr="00EF0946">
        <w:rPr>
          <w:rFonts w:ascii="Lato" w:hAnsi="Lato"/>
          <w:sz w:val="24"/>
          <w:szCs w:val="24"/>
        </w:rPr>
        <w:t>foody</w:t>
      </w:r>
      <w:proofErr w:type="spellEnd"/>
      <w:r w:rsidRPr="00EF0946">
        <w:rPr>
          <w:rFonts w:ascii="Lato" w:hAnsi="Lato"/>
          <w:sz w:val="24"/>
          <w:szCs w:val="24"/>
        </w:rPr>
        <w:t xml:space="preserve">, takie jak mini </w:t>
      </w:r>
      <w:proofErr w:type="spellStart"/>
      <w:r w:rsidRPr="00EF0946">
        <w:rPr>
          <w:rFonts w:ascii="Lato" w:hAnsi="Lato"/>
          <w:sz w:val="24"/>
          <w:szCs w:val="24"/>
        </w:rPr>
        <w:t>tartaletki</w:t>
      </w:r>
      <w:proofErr w:type="spellEnd"/>
      <w:r w:rsidRPr="00EF0946">
        <w:rPr>
          <w:rFonts w:ascii="Lato" w:hAnsi="Lato"/>
          <w:sz w:val="24"/>
          <w:szCs w:val="24"/>
        </w:rPr>
        <w:t xml:space="preserve"> z kawiorem, </w:t>
      </w:r>
      <w:proofErr w:type="spellStart"/>
      <w:r w:rsidRPr="00EF0946">
        <w:rPr>
          <w:rFonts w:ascii="Lato" w:hAnsi="Lato"/>
          <w:sz w:val="24"/>
          <w:szCs w:val="24"/>
        </w:rPr>
        <w:t>carpaccio</w:t>
      </w:r>
      <w:proofErr w:type="spellEnd"/>
      <w:r w:rsidRPr="00EF0946">
        <w:rPr>
          <w:rFonts w:ascii="Lato" w:hAnsi="Lato"/>
          <w:sz w:val="24"/>
          <w:szCs w:val="24"/>
        </w:rPr>
        <w:t xml:space="preserve"> z buraka z kozim serem czy deska wyselekcjonowanych serów, sprawią, że goście poczują</w:t>
      </w:r>
      <w:r w:rsidR="004B40A1" w:rsidRPr="00EF0946">
        <w:rPr>
          <w:rFonts w:ascii="Lato" w:hAnsi="Lato"/>
          <w:sz w:val="24"/>
          <w:szCs w:val="24"/>
        </w:rPr>
        <w:t>, że jest naprawdę luksusowo</w:t>
      </w:r>
      <w:r w:rsidRPr="00EF0946">
        <w:rPr>
          <w:rFonts w:ascii="Lato" w:hAnsi="Lato"/>
          <w:sz w:val="24"/>
          <w:szCs w:val="24"/>
        </w:rPr>
        <w:t xml:space="preserve">. – </w:t>
      </w:r>
      <w:r w:rsidRPr="00EF0946">
        <w:rPr>
          <w:rFonts w:ascii="Lato" w:hAnsi="Lato"/>
          <w:i/>
          <w:iCs/>
          <w:sz w:val="24"/>
          <w:szCs w:val="24"/>
        </w:rPr>
        <w:t>Warto w tym celu korzystać z wysokiej jakości produktów, które dodadzą naszym przekąskom wyjątkowego charakteru. Przygotowując deskę serów, sięgnijmy po żółte sery od sprawdzonych producentów, jak MSM Mońki, które gwarantują nie tylko doskonały smak, ale także najwyższą jakość. Wyselekcjonowane gatunki, takie jak Edamski, Gouda czy Podlaski, doskonale komponują się z owocami, orzechami i wytrawnymi dodatkami, tworząc harmonijną całość</w:t>
      </w:r>
      <w:r w:rsidRPr="00EF0946">
        <w:rPr>
          <w:rFonts w:ascii="Lato" w:hAnsi="Lato"/>
          <w:sz w:val="24"/>
          <w:szCs w:val="24"/>
        </w:rPr>
        <w:t xml:space="preserve"> – podpowiada szef kuchni Dwór Korona Karkonoszy.</w:t>
      </w:r>
    </w:p>
    <w:p w14:paraId="72D64AEE" w14:textId="2347E7DE" w:rsidR="0030082A" w:rsidRPr="00EF0946" w:rsidRDefault="0030082A" w:rsidP="00D96949">
      <w:pPr>
        <w:pStyle w:val="Nagwek2"/>
        <w:rPr>
          <w:rFonts w:ascii="Lato" w:hAnsi="Lato"/>
          <w:sz w:val="28"/>
          <w:szCs w:val="40"/>
        </w:rPr>
      </w:pPr>
      <w:r w:rsidRPr="00EF0946">
        <w:rPr>
          <w:rFonts w:ascii="Lato" w:hAnsi="Lato"/>
          <w:sz w:val="28"/>
          <w:szCs w:val="40"/>
        </w:rPr>
        <w:t>Wejście w Nowy Rok w</w:t>
      </w:r>
      <w:r w:rsidR="00D96949" w:rsidRPr="00EF0946">
        <w:rPr>
          <w:rFonts w:ascii="Lato" w:hAnsi="Lato"/>
          <w:sz w:val="28"/>
          <w:szCs w:val="40"/>
        </w:rPr>
        <w:t xml:space="preserve"> swoim</w:t>
      </w:r>
      <w:r w:rsidRPr="00EF0946">
        <w:rPr>
          <w:rFonts w:ascii="Lato" w:hAnsi="Lato"/>
          <w:sz w:val="28"/>
          <w:szCs w:val="40"/>
        </w:rPr>
        <w:t xml:space="preserve"> stylu</w:t>
      </w:r>
    </w:p>
    <w:p w14:paraId="258F138A" w14:textId="725B0A3B" w:rsidR="00875CAD" w:rsidRPr="00EF0946" w:rsidRDefault="006B7BC9" w:rsidP="00875CAD">
      <w:pPr>
        <w:rPr>
          <w:rFonts w:ascii="Lato" w:hAnsi="Lato"/>
          <w:sz w:val="24"/>
          <w:szCs w:val="24"/>
        </w:rPr>
      </w:pPr>
      <w:r w:rsidRPr="00EF0946">
        <w:rPr>
          <w:rFonts w:ascii="Lato" w:hAnsi="Lato"/>
          <w:sz w:val="24"/>
          <w:szCs w:val="24"/>
        </w:rPr>
        <w:t>Sylwester to idealny czas, żeby zabłysnąć – stylem, humorem</w:t>
      </w:r>
      <w:r w:rsidR="00F30D55" w:rsidRPr="00EF0946">
        <w:rPr>
          <w:rFonts w:ascii="Lato" w:hAnsi="Lato"/>
          <w:sz w:val="24"/>
          <w:szCs w:val="24"/>
        </w:rPr>
        <w:t>, umiejętnościami kulinarnymi</w:t>
      </w:r>
      <w:r w:rsidRPr="00EF0946">
        <w:rPr>
          <w:rFonts w:ascii="Lato" w:hAnsi="Lato"/>
          <w:sz w:val="24"/>
          <w:szCs w:val="24"/>
        </w:rPr>
        <w:t xml:space="preserve"> i… ukrytym talentem tanecznym</w:t>
      </w:r>
      <w:r w:rsidR="00D96949" w:rsidRPr="00EF0946">
        <w:rPr>
          <w:rFonts w:ascii="Lato" w:hAnsi="Lato"/>
          <w:sz w:val="24"/>
          <w:szCs w:val="24"/>
        </w:rPr>
        <w:t xml:space="preserve">, </w:t>
      </w:r>
      <w:r w:rsidRPr="00EF0946">
        <w:rPr>
          <w:rFonts w:ascii="Lato" w:hAnsi="Lato"/>
          <w:sz w:val="24"/>
          <w:szCs w:val="24"/>
        </w:rPr>
        <w:t xml:space="preserve">nawet jeśli to bardziej </w:t>
      </w:r>
      <w:proofErr w:type="spellStart"/>
      <w:r w:rsidRPr="00EF0946">
        <w:rPr>
          <w:rFonts w:ascii="Lato" w:hAnsi="Lato"/>
          <w:sz w:val="24"/>
          <w:szCs w:val="24"/>
        </w:rPr>
        <w:t>freestyle</w:t>
      </w:r>
      <w:proofErr w:type="spellEnd"/>
      <w:r w:rsidRPr="00EF0946">
        <w:rPr>
          <w:rFonts w:ascii="Lato" w:hAnsi="Lato"/>
          <w:sz w:val="24"/>
          <w:szCs w:val="24"/>
        </w:rPr>
        <w:t xml:space="preserve"> niż choreografia.</w:t>
      </w:r>
      <w:r w:rsidR="00875CAD" w:rsidRPr="00EF0946">
        <w:rPr>
          <w:rFonts w:ascii="Lato" w:hAnsi="Lato"/>
          <w:sz w:val="24"/>
          <w:szCs w:val="24"/>
        </w:rPr>
        <w:t xml:space="preserve"> W końcu chodzi o to, żeby bawić się na własnych zasadach i cieszyć każdą chwilą</w:t>
      </w:r>
      <w:r w:rsidR="00AA38CE" w:rsidRPr="00EF0946">
        <w:rPr>
          <w:rFonts w:ascii="Lato" w:hAnsi="Lato"/>
          <w:sz w:val="24"/>
          <w:szCs w:val="24"/>
        </w:rPr>
        <w:t xml:space="preserve">, spędzaną </w:t>
      </w:r>
      <w:r w:rsidR="00A07A9D" w:rsidRPr="00EF0946">
        <w:rPr>
          <w:rFonts w:ascii="Lato" w:hAnsi="Lato"/>
          <w:sz w:val="24"/>
          <w:szCs w:val="24"/>
        </w:rPr>
        <w:t xml:space="preserve">w rytmie muzyki, która porusza nie tylko nogi, ale także sera. </w:t>
      </w:r>
      <w:r w:rsidR="00875CAD" w:rsidRPr="00EF0946">
        <w:rPr>
          <w:rFonts w:ascii="Lato" w:hAnsi="Lato"/>
          <w:sz w:val="24"/>
          <w:szCs w:val="24"/>
        </w:rPr>
        <w:t xml:space="preserve">Nieważne, czy parkietem będzie </w:t>
      </w:r>
      <w:r w:rsidR="009242C3" w:rsidRPr="00EF0946">
        <w:rPr>
          <w:rFonts w:ascii="Lato" w:hAnsi="Lato"/>
          <w:sz w:val="24"/>
          <w:szCs w:val="24"/>
        </w:rPr>
        <w:t>podłoga w</w:t>
      </w:r>
      <w:r w:rsidR="00875CAD" w:rsidRPr="00EF0946">
        <w:rPr>
          <w:rFonts w:ascii="Lato" w:hAnsi="Lato"/>
          <w:sz w:val="24"/>
          <w:szCs w:val="24"/>
        </w:rPr>
        <w:t xml:space="preserve"> salon</w:t>
      </w:r>
      <w:r w:rsidR="009242C3" w:rsidRPr="00EF0946">
        <w:rPr>
          <w:rFonts w:ascii="Lato" w:hAnsi="Lato"/>
          <w:sz w:val="24"/>
          <w:szCs w:val="24"/>
        </w:rPr>
        <w:t>ie</w:t>
      </w:r>
      <w:r w:rsidR="00875CAD" w:rsidRPr="00EF0946">
        <w:rPr>
          <w:rFonts w:ascii="Lato" w:hAnsi="Lato"/>
          <w:sz w:val="24"/>
          <w:szCs w:val="24"/>
        </w:rPr>
        <w:t>, kuchenne płytki czy dywan – liczy się energia i dobry nastrój!</w:t>
      </w:r>
    </w:p>
    <w:p w14:paraId="49319018" w14:textId="369CEA9F" w:rsidR="006A7833" w:rsidRDefault="006A7833">
      <w:pPr>
        <w:rPr>
          <w:rFonts w:ascii="Lato" w:hAnsi="Lato"/>
          <w:sz w:val="24"/>
          <w:szCs w:val="24"/>
        </w:rPr>
      </w:pPr>
    </w:p>
    <w:p w14:paraId="0CE07AD5" w14:textId="77777777" w:rsidR="001A0539" w:rsidRDefault="001A0539">
      <w:pPr>
        <w:rPr>
          <w:rFonts w:ascii="Lato" w:hAnsi="Lato"/>
          <w:sz w:val="24"/>
          <w:szCs w:val="24"/>
        </w:rPr>
      </w:pPr>
    </w:p>
    <w:p w14:paraId="42894E83" w14:textId="77777777" w:rsidR="001A0539" w:rsidRPr="00336D86" w:rsidRDefault="001A0539" w:rsidP="001A0539">
      <w:pPr>
        <w:spacing w:after="0" w:line="240" w:lineRule="auto"/>
        <w:rPr>
          <w:rFonts w:ascii="Lato" w:hAnsi="Lato"/>
          <w:sz w:val="18"/>
          <w:szCs w:val="18"/>
        </w:rPr>
      </w:pPr>
      <w:r w:rsidRPr="00336D86">
        <w:rPr>
          <w:rFonts w:ascii="Lato" w:hAnsi="Lato"/>
          <w:sz w:val="18"/>
          <w:szCs w:val="18"/>
        </w:rPr>
        <w:t>Kontakt dla mediów:</w:t>
      </w:r>
    </w:p>
    <w:p w14:paraId="2895CA63" w14:textId="77777777" w:rsidR="001A0539" w:rsidRPr="00336D86" w:rsidRDefault="001A0539" w:rsidP="001A0539">
      <w:pPr>
        <w:spacing w:after="0" w:line="240" w:lineRule="auto"/>
        <w:rPr>
          <w:rFonts w:ascii="Lato" w:hAnsi="Lato"/>
          <w:sz w:val="18"/>
          <w:szCs w:val="18"/>
        </w:rPr>
      </w:pPr>
      <w:r w:rsidRPr="00336D86">
        <w:rPr>
          <w:rFonts w:ascii="Lato" w:hAnsi="Lato"/>
          <w:sz w:val="18"/>
          <w:szCs w:val="18"/>
        </w:rPr>
        <w:t>Małgorzata Knapik-Klata</w:t>
      </w:r>
    </w:p>
    <w:p w14:paraId="158206CB" w14:textId="77777777" w:rsidR="001A0539" w:rsidRPr="00336D86" w:rsidRDefault="001A0539" w:rsidP="001A0539">
      <w:pPr>
        <w:spacing w:after="0" w:line="240" w:lineRule="auto"/>
        <w:rPr>
          <w:rFonts w:ascii="Lato" w:hAnsi="Lato"/>
          <w:sz w:val="18"/>
          <w:szCs w:val="18"/>
        </w:rPr>
      </w:pPr>
      <w:r w:rsidRPr="00336D86">
        <w:rPr>
          <w:rFonts w:ascii="Lato" w:hAnsi="Lato"/>
          <w:sz w:val="18"/>
          <w:szCs w:val="18"/>
        </w:rPr>
        <w:t>PR Manager</w:t>
      </w:r>
    </w:p>
    <w:p w14:paraId="384B5085" w14:textId="77777777" w:rsidR="001A0539" w:rsidRPr="00336D86" w:rsidRDefault="001A0539" w:rsidP="001A0539">
      <w:pPr>
        <w:spacing w:after="0" w:line="240" w:lineRule="auto"/>
        <w:rPr>
          <w:rFonts w:ascii="Lato" w:hAnsi="Lato"/>
          <w:sz w:val="18"/>
          <w:szCs w:val="18"/>
        </w:rPr>
      </w:pPr>
      <w:r w:rsidRPr="00336D86">
        <w:rPr>
          <w:rFonts w:ascii="Lato" w:hAnsi="Lato"/>
          <w:sz w:val="18"/>
          <w:szCs w:val="18"/>
        </w:rPr>
        <w:t>m.knapik-klata@commplace.com.pl</w:t>
      </w:r>
    </w:p>
    <w:p w14:paraId="3C5CCFB0" w14:textId="5DF4E8F5" w:rsidR="001A0539" w:rsidRPr="00336D86" w:rsidRDefault="001A0539" w:rsidP="001A0539">
      <w:pPr>
        <w:spacing w:after="0" w:line="240" w:lineRule="auto"/>
        <w:rPr>
          <w:rFonts w:ascii="Lato" w:hAnsi="Lato"/>
          <w:sz w:val="18"/>
          <w:szCs w:val="18"/>
        </w:rPr>
      </w:pPr>
      <w:r w:rsidRPr="00336D86">
        <w:rPr>
          <w:rFonts w:ascii="Lato" w:hAnsi="Lato"/>
          <w:sz w:val="18"/>
          <w:szCs w:val="18"/>
        </w:rPr>
        <w:t>+ 48 509 986</w:t>
      </w:r>
      <w:r>
        <w:rPr>
          <w:rFonts w:ascii="Lato" w:hAnsi="Lato"/>
          <w:sz w:val="18"/>
          <w:szCs w:val="18"/>
        </w:rPr>
        <w:t> </w:t>
      </w:r>
      <w:r w:rsidRPr="00336D86">
        <w:rPr>
          <w:rFonts w:ascii="Lato" w:hAnsi="Lato"/>
          <w:sz w:val="18"/>
          <w:szCs w:val="18"/>
        </w:rPr>
        <w:t>984</w:t>
      </w:r>
    </w:p>
    <w:p w14:paraId="764B51AD" w14:textId="77777777" w:rsidR="001A0539" w:rsidRPr="00EF0946" w:rsidRDefault="001A0539">
      <w:pPr>
        <w:rPr>
          <w:rFonts w:ascii="Lato" w:hAnsi="Lato"/>
          <w:sz w:val="24"/>
          <w:szCs w:val="24"/>
        </w:rPr>
      </w:pPr>
    </w:p>
    <w:sectPr w:rsidR="001A0539" w:rsidRPr="00EF094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41F3A" w14:textId="77777777" w:rsidR="0002633B" w:rsidRDefault="0002633B" w:rsidP="001A0539">
      <w:pPr>
        <w:spacing w:after="0" w:line="240" w:lineRule="auto"/>
      </w:pPr>
      <w:r>
        <w:separator/>
      </w:r>
    </w:p>
  </w:endnote>
  <w:endnote w:type="continuationSeparator" w:id="0">
    <w:p w14:paraId="6C1BE260" w14:textId="77777777" w:rsidR="0002633B" w:rsidRDefault="0002633B" w:rsidP="001A0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12C29" w14:textId="77777777" w:rsidR="0002633B" w:rsidRDefault="0002633B" w:rsidP="001A0539">
      <w:pPr>
        <w:spacing w:after="0" w:line="240" w:lineRule="auto"/>
      </w:pPr>
      <w:r>
        <w:separator/>
      </w:r>
    </w:p>
  </w:footnote>
  <w:footnote w:type="continuationSeparator" w:id="0">
    <w:p w14:paraId="4B2AFB7A" w14:textId="77777777" w:rsidR="0002633B" w:rsidRDefault="0002633B" w:rsidP="001A05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326A2" w14:textId="77777777" w:rsidR="001A0539" w:rsidRPr="00022548" w:rsidRDefault="001A0539" w:rsidP="001A0539">
    <w:pPr>
      <w:pStyle w:val="Nagwek"/>
      <w:rPr>
        <w:rFonts w:ascii="Lato" w:hAnsi="Lato"/>
      </w:rPr>
    </w:pPr>
    <w:r w:rsidRPr="00022548">
      <w:rPr>
        <w:rFonts w:ascii="Lato" w:hAnsi="Lato"/>
        <w:noProof/>
      </w:rPr>
      <w:drawing>
        <wp:anchor distT="0" distB="0" distL="114300" distR="114300" simplePos="0" relativeHeight="251659264" behindDoc="1" locked="0" layoutInCell="1" allowOverlap="1" wp14:anchorId="4372C9D2" wp14:editId="25B555DB">
          <wp:simplePos x="0" y="0"/>
          <wp:positionH relativeFrom="column">
            <wp:posOffset>3405505</wp:posOffset>
          </wp:positionH>
          <wp:positionV relativeFrom="paragraph">
            <wp:posOffset>-56515</wp:posOffset>
          </wp:positionV>
          <wp:extent cx="2716529" cy="774593"/>
          <wp:effectExtent l="0" t="0" r="8255" b="6985"/>
          <wp:wrapTight wrapText="bothSides">
            <wp:wrapPolygon edited="0">
              <wp:start x="0" y="0"/>
              <wp:lineTo x="0" y="21263"/>
              <wp:lineTo x="21514" y="21263"/>
              <wp:lineTo x="21514" y="0"/>
              <wp:lineTo x="0" y="0"/>
            </wp:wrapPolygon>
          </wp:wrapTight>
          <wp:docPr id="165912754" name="Obraz 1" descr="Obraz zawierający Czcionka, logo, biały,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12754" name="Obraz 1" descr="Obraz zawierający Czcionka, logo, biały, Grafi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716529" cy="774593"/>
                  </a:xfrm>
                  <a:prstGeom prst="rect">
                    <a:avLst/>
                  </a:prstGeom>
                </pic:spPr>
              </pic:pic>
            </a:graphicData>
          </a:graphic>
          <wp14:sizeRelV relativeFrom="margin">
            <wp14:pctHeight>0</wp14:pctHeight>
          </wp14:sizeRelV>
        </wp:anchor>
      </w:drawing>
    </w:r>
  </w:p>
  <w:p w14:paraId="196DFF54" w14:textId="77777777" w:rsidR="001A0539" w:rsidRPr="00022548" w:rsidRDefault="001A0539" w:rsidP="001A0539">
    <w:pPr>
      <w:pStyle w:val="Nagwek"/>
      <w:rPr>
        <w:rFonts w:ascii="Lato" w:hAnsi="Lato"/>
      </w:rPr>
    </w:pPr>
  </w:p>
  <w:p w14:paraId="2BE8F144" w14:textId="77777777" w:rsidR="001A0539" w:rsidRPr="00022548" w:rsidRDefault="001A0539" w:rsidP="001A0539">
    <w:pPr>
      <w:pStyle w:val="Nagwek"/>
      <w:rPr>
        <w:rFonts w:ascii="Lato" w:hAnsi="Lato"/>
      </w:rPr>
    </w:pPr>
    <w:r w:rsidRPr="00022548">
      <w:rPr>
        <w:rFonts w:ascii="Lato" w:hAnsi="Lato"/>
      </w:rPr>
      <w:t>INFORMACJA PRASOWA</w:t>
    </w:r>
  </w:p>
  <w:p w14:paraId="227C7693" w14:textId="77777777" w:rsidR="001A0539" w:rsidRPr="004D75F7" w:rsidRDefault="001A0539" w:rsidP="001A0539">
    <w:pPr>
      <w:pStyle w:val="Nagwek"/>
    </w:pPr>
  </w:p>
  <w:p w14:paraId="1BDDBA13" w14:textId="77777777" w:rsidR="001A0539" w:rsidRDefault="001A0539" w:rsidP="001A0539">
    <w:pPr>
      <w:pStyle w:val="Nagwek"/>
    </w:pPr>
  </w:p>
  <w:p w14:paraId="4C678D5E" w14:textId="77777777" w:rsidR="001A0539" w:rsidRDefault="001A053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F6326"/>
    <w:multiLevelType w:val="multilevel"/>
    <w:tmpl w:val="CDFCB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6C321B"/>
    <w:multiLevelType w:val="multilevel"/>
    <w:tmpl w:val="FEA6E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FA184B"/>
    <w:multiLevelType w:val="hybridMultilevel"/>
    <w:tmpl w:val="60946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8C94407"/>
    <w:multiLevelType w:val="multilevel"/>
    <w:tmpl w:val="2A460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3006414">
    <w:abstractNumId w:val="1"/>
  </w:num>
  <w:num w:numId="2" w16cid:durableId="1881238703">
    <w:abstractNumId w:val="3"/>
  </w:num>
  <w:num w:numId="3" w16cid:durableId="27341041">
    <w:abstractNumId w:val="0"/>
  </w:num>
  <w:num w:numId="4" w16cid:durableId="12710860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592"/>
    <w:rsid w:val="00011EE4"/>
    <w:rsid w:val="0002633B"/>
    <w:rsid w:val="0004411B"/>
    <w:rsid w:val="000A30E6"/>
    <w:rsid w:val="000D6C47"/>
    <w:rsid w:val="001240BC"/>
    <w:rsid w:val="00140E40"/>
    <w:rsid w:val="001466EA"/>
    <w:rsid w:val="00164847"/>
    <w:rsid w:val="001A0539"/>
    <w:rsid w:val="00205D90"/>
    <w:rsid w:val="00212E35"/>
    <w:rsid w:val="00215262"/>
    <w:rsid w:val="002730F1"/>
    <w:rsid w:val="002B0C16"/>
    <w:rsid w:val="002E0592"/>
    <w:rsid w:val="002F56CE"/>
    <w:rsid w:val="0030082A"/>
    <w:rsid w:val="00317C18"/>
    <w:rsid w:val="003464C9"/>
    <w:rsid w:val="003570E4"/>
    <w:rsid w:val="003762E6"/>
    <w:rsid w:val="004B40A1"/>
    <w:rsid w:val="004B575C"/>
    <w:rsid w:val="004F5EF3"/>
    <w:rsid w:val="00513F39"/>
    <w:rsid w:val="00515692"/>
    <w:rsid w:val="00572997"/>
    <w:rsid w:val="005A43E9"/>
    <w:rsid w:val="005C6726"/>
    <w:rsid w:val="006371CB"/>
    <w:rsid w:val="006A7833"/>
    <w:rsid w:val="006B7BC9"/>
    <w:rsid w:val="006C71AD"/>
    <w:rsid w:val="006D0F28"/>
    <w:rsid w:val="007158CD"/>
    <w:rsid w:val="0075298D"/>
    <w:rsid w:val="007A3233"/>
    <w:rsid w:val="00811364"/>
    <w:rsid w:val="00875CAD"/>
    <w:rsid w:val="008A366E"/>
    <w:rsid w:val="008A3697"/>
    <w:rsid w:val="008F251C"/>
    <w:rsid w:val="008F4A38"/>
    <w:rsid w:val="009032D2"/>
    <w:rsid w:val="009242C3"/>
    <w:rsid w:val="009D50AE"/>
    <w:rsid w:val="009E11BB"/>
    <w:rsid w:val="00A07A9D"/>
    <w:rsid w:val="00A749C7"/>
    <w:rsid w:val="00AA1FC4"/>
    <w:rsid w:val="00AA38CE"/>
    <w:rsid w:val="00AE43B7"/>
    <w:rsid w:val="00B937BA"/>
    <w:rsid w:val="00C17D6C"/>
    <w:rsid w:val="00C673B5"/>
    <w:rsid w:val="00C95A44"/>
    <w:rsid w:val="00D96949"/>
    <w:rsid w:val="00DE00AA"/>
    <w:rsid w:val="00E11D92"/>
    <w:rsid w:val="00E36AD0"/>
    <w:rsid w:val="00E84842"/>
    <w:rsid w:val="00EF0946"/>
    <w:rsid w:val="00EF3859"/>
    <w:rsid w:val="00F30D55"/>
    <w:rsid w:val="00F77C8D"/>
    <w:rsid w:val="00F946A8"/>
    <w:rsid w:val="00FA2AF6"/>
    <w:rsid w:val="00FE33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2FCAC"/>
  <w15:chartTrackingRefBased/>
  <w15:docId w15:val="{3F69669D-3B5A-4BF3-8013-48B7DCD86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008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styleId="Hipercze">
    <w:name w:val="Hyperlink"/>
    <w:basedOn w:val="Domylnaczcionkaakapitu"/>
    <w:uiPriority w:val="99"/>
    <w:unhideWhenUsed/>
    <w:rsid w:val="002E0592"/>
    <w:rPr>
      <w:color w:val="0563C1" w:themeColor="hyperlink"/>
      <w:u w:val="single"/>
    </w:rPr>
  </w:style>
  <w:style w:type="character" w:styleId="Nierozpoznanawzmianka">
    <w:name w:val="Unresolved Mention"/>
    <w:basedOn w:val="Domylnaczcionkaakapitu"/>
    <w:uiPriority w:val="99"/>
    <w:semiHidden/>
    <w:unhideWhenUsed/>
    <w:rsid w:val="002E0592"/>
    <w:rPr>
      <w:color w:val="605E5C"/>
      <w:shd w:val="clear" w:color="auto" w:fill="E1DFDD"/>
    </w:rPr>
  </w:style>
  <w:style w:type="character" w:customStyle="1" w:styleId="Nagwek1Znak">
    <w:name w:val="Nagłówek 1 Znak"/>
    <w:basedOn w:val="Domylnaczcionkaakapitu"/>
    <w:link w:val="Nagwek1"/>
    <w:uiPriority w:val="9"/>
    <w:rsid w:val="0030082A"/>
    <w:rPr>
      <w:rFonts w:asciiTheme="majorHAnsi" w:eastAsiaTheme="majorEastAsia" w:hAnsiTheme="majorHAnsi" w:cstheme="majorBidi"/>
      <w:color w:val="2F5496" w:themeColor="accent1" w:themeShade="BF"/>
      <w:sz w:val="32"/>
      <w:szCs w:val="32"/>
    </w:rPr>
  </w:style>
  <w:style w:type="paragraph" w:styleId="Akapitzlist">
    <w:name w:val="List Paragraph"/>
    <w:basedOn w:val="Normalny"/>
    <w:uiPriority w:val="34"/>
    <w:qFormat/>
    <w:rsid w:val="00F77C8D"/>
    <w:pPr>
      <w:ind w:left="720"/>
      <w:contextualSpacing/>
    </w:pPr>
  </w:style>
  <w:style w:type="paragraph" w:styleId="NormalnyWeb">
    <w:name w:val="Normal (Web)"/>
    <w:basedOn w:val="Normalny"/>
    <w:uiPriority w:val="99"/>
    <w:semiHidden/>
    <w:unhideWhenUsed/>
    <w:rsid w:val="008A366E"/>
    <w:rPr>
      <w:rFonts w:ascii="Times New Roman" w:hAnsi="Times New Roman" w:cs="Times New Roman"/>
      <w:sz w:val="24"/>
      <w:szCs w:val="24"/>
    </w:rPr>
  </w:style>
  <w:style w:type="paragraph" w:styleId="Nagwek">
    <w:name w:val="header"/>
    <w:basedOn w:val="Normalny"/>
    <w:link w:val="NagwekZnak"/>
    <w:uiPriority w:val="99"/>
    <w:unhideWhenUsed/>
    <w:rsid w:val="001A05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539"/>
  </w:style>
  <w:style w:type="paragraph" w:styleId="Stopka">
    <w:name w:val="footer"/>
    <w:basedOn w:val="Normalny"/>
    <w:link w:val="StopkaZnak"/>
    <w:uiPriority w:val="99"/>
    <w:unhideWhenUsed/>
    <w:rsid w:val="001A05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42011">
      <w:bodyDiv w:val="1"/>
      <w:marLeft w:val="0"/>
      <w:marRight w:val="0"/>
      <w:marTop w:val="0"/>
      <w:marBottom w:val="0"/>
      <w:divBdr>
        <w:top w:val="none" w:sz="0" w:space="0" w:color="auto"/>
        <w:left w:val="none" w:sz="0" w:space="0" w:color="auto"/>
        <w:bottom w:val="none" w:sz="0" w:space="0" w:color="auto"/>
        <w:right w:val="none" w:sz="0" w:space="0" w:color="auto"/>
      </w:divBdr>
      <w:divsChild>
        <w:div w:id="2045129497">
          <w:marLeft w:val="0"/>
          <w:marRight w:val="0"/>
          <w:marTop w:val="0"/>
          <w:marBottom w:val="0"/>
          <w:divBdr>
            <w:top w:val="none" w:sz="0" w:space="0" w:color="auto"/>
            <w:left w:val="none" w:sz="0" w:space="0" w:color="auto"/>
            <w:bottom w:val="none" w:sz="0" w:space="0" w:color="auto"/>
            <w:right w:val="none" w:sz="0" w:space="0" w:color="auto"/>
          </w:divBdr>
        </w:div>
      </w:divsChild>
    </w:div>
    <w:div w:id="339551217">
      <w:bodyDiv w:val="1"/>
      <w:marLeft w:val="0"/>
      <w:marRight w:val="0"/>
      <w:marTop w:val="0"/>
      <w:marBottom w:val="0"/>
      <w:divBdr>
        <w:top w:val="none" w:sz="0" w:space="0" w:color="auto"/>
        <w:left w:val="none" w:sz="0" w:space="0" w:color="auto"/>
        <w:bottom w:val="none" w:sz="0" w:space="0" w:color="auto"/>
        <w:right w:val="none" w:sz="0" w:space="0" w:color="auto"/>
      </w:divBdr>
    </w:div>
    <w:div w:id="596836580">
      <w:bodyDiv w:val="1"/>
      <w:marLeft w:val="0"/>
      <w:marRight w:val="0"/>
      <w:marTop w:val="0"/>
      <w:marBottom w:val="0"/>
      <w:divBdr>
        <w:top w:val="none" w:sz="0" w:space="0" w:color="auto"/>
        <w:left w:val="none" w:sz="0" w:space="0" w:color="auto"/>
        <w:bottom w:val="none" w:sz="0" w:space="0" w:color="auto"/>
        <w:right w:val="none" w:sz="0" w:space="0" w:color="auto"/>
      </w:divBdr>
    </w:div>
    <w:div w:id="728695353">
      <w:bodyDiv w:val="1"/>
      <w:marLeft w:val="0"/>
      <w:marRight w:val="0"/>
      <w:marTop w:val="0"/>
      <w:marBottom w:val="0"/>
      <w:divBdr>
        <w:top w:val="none" w:sz="0" w:space="0" w:color="auto"/>
        <w:left w:val="none" w:sz="0" w:space="0" w:color="auto"/>
        <w:bottom w:val="none" w:sz="0" w:space="0" w:color="auto"/>
        <w:right w:val="none" w:sz="0" w:space="0" w:color="auto"/>
      </w:divBdr>
    </w:div>
    <w:div w:id="821964241">
      <w:bodyDiv w:val="1"/>
      <w:marLeft w:val="0"/>
      <w:marRight w:val="0"/>
      <w:marTop w:val="0"/>
      <w:marBottom w:val="0"/>
      <w:divBdr>
        <w:top w:val="none" w:sz="0" w:space="0" w:color="auto"/>
        <w:left w:val="none" w:sz="0" w:space="0" w:color="auto"/>
        <w:bottom w:val="none" w:sz="0" w:space="0" w:color="auto"/>
        <w:right w:val="none" w:sz="0" w:space="0" w:color="auto"/>
      </w:divBdr>
    </w:div>
    <w:div w:id="908268860">
      <w:bodyDiv w:val="1"/>
      <w:marLeft w:val="0"/>
      <w:marRight w:val="0"/>
      <w:marTop w:val="0"/>
      <w:marBottom w:val="0"/>
      <w:divBdr>
        <w:top w:val="none" w:sz="0" w:space="0" w:color="auto"/>
        <w:left w:val="none" w:sz="0" w:space="0" w:color="auto"/>
        <w:bottom w:val="none" w:sz="0" w:space="0" w:color="auto"/>
        <w:right w:val="none" w:sz="0" w:space="0" w:color="auto"/>
      </w:divBdr>
    </w:div>
    <w:div w:id="1034696079">
      <w:bodyDiv w:val="1"/>
      <w:marLeft w:val="0"/>
      <w:marRight w:val="0"/>
      <w:marTop w:val="0"/>
      <w:marBottom w:val="0"/>
      <w:divBdr>
        <w:top w:val="none" w:sz="0" w:space="0" w:color="auto"/>
        <w:left w:val="none" w:sz="0" w:space="0" w:color="auto"/>
        <w:bottom w:val="none" w:sz="0" w:space="0" w:color="auto"/>
        <w:right w:val="none" w:sz="0" w:space="0" w:color="auto"/>
      </w:divBdr>
      <w:divsChild>
        <w:div w:id="386952318">
          <w:marLeft w:val="0"/>
          <w:marRight w:val="0"/>
          <w:marTop w:val="0"/>
          <w:marBottom w:val="0"/>
          <w:divBdr>
            <w:top w:val="none" w:sz="0" w:space="0" w:color="auto"/>
            <w:left w:val="none" w:sz="0" w:space="0" w:color="auto"/>
            <w:bottom w:val="none" w:sz="0" w:space="0" w:color="auto"/>
            <w:right w:val="none" w:sz="0" w:space="0" w:color="auto"/>
          </w:divBdr>
        </w:div>
      </w:divsChild>
    </w:div>
    <w:div w:id="1449618021">
      <w:bodyDiv w:val="1"/>
      <w:marLeft w:val="0"/>
      <w:marRight w:val="0"/>
      <w:marTop w:val="0"/>
      <w:marBottom w:val="0"/>
      <w:divBdr>
        <w:top w:val="none" w:sz="0" w:space="0" w:color="auto"/>
        <w:left w:val="none" w:sz="0" w:space="0" w:color="auto"/>
        <w:bottom w:val="none" w:sz="0" w:space="0" w:color="auto"/>
        <w:right w:val="none" w:sz="0" w:space="0" w:color="auto"/>
      </w:divBdr>
    </w:div>
    <w:div w:id="1724718248">
      <w:bodyDiv w:val="1"/>
      <w:marLeft w:val="0"/>
      <w:marRight w:val="0"/>
      <w:marTop w:val="0"/>
      <w:marBottom w:val="0"/>
      <w:divBdr>
        <w:top w:val="none" w:sz="0" w:space="0" w:color="auto"/>
        <w:left w:val="none" w:sz="0" w:space="0" w:color="auto"/>
        <w:bottom w:val="none" w:sz="0" w:space="0" w:color="auto"/>
        <w:right w:val="none" w:sz="0" w:space="0" w:color="auto"/>
      </w:divBdr>
    </w:div>
    <w:div w:id="197656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560</TotalTime>
  <Pages>2</Pages>
  <Words>609</Words>
  <Characters>3656</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Małgorzata Knapik-Klata</cp:lastModifiedBy>
  <cp:revision>59</cp:revision>
  <dcterms:created xsi:type="dcterms:W3CDTF">2024-12-10T07:49:00Z</dcterms:created>
  <dcterms:modified xsi:type="dcterms:W3CDTF">2024-12-16T07:56:00Z</dcterms:modified>
</cp:coreProperties>
</file>