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5D10" w14:textId="77777777" w:rsidR="00362346" w:rsidRPr="00026E5F" w:rsidRDefault="00362346" w:rsidP="00137345">
      <w:pPr>
        <w:pStyle w:val="Nagwek1"/>
        <w:jc w:val="both"/>
        <w:rPr>
          <w:rFonts w:asciiTheme="minorHAnsi" w:hAnsiTheme="minorHAnsi" w:cstheme="minorHAnsi"/>
          <w:sz w:val="32"/>
          <w:szCs w:val="32"/>
        </w:rPr>
      </w:pPr>
      <w:r w:rsidRPr="00026E5F">
        <w:rPr>
          <w:rFonts w:asciiTheme="minorHAnsi" w:hAnsiTheme="minorHAnsi" w:cstheme="minorHAnsi"/>
          <w:sz w:val="32"/>
          <w:szCs w:val="32"/>
        </w:rPr>
        <w:t>Sztuczna inteligencja w branży budowlanej. O czym warto wiedzieć?</w:t>
      </w:r>
    </w:p>
    <w:p w14:paraId="155EE1EB" w14:textId="610F384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Sztuczna inteligencja (AI) szybko staje się nieodłącznym elementem wielu branż, a sektor budowlany nie jest wyjątkiem. Innowacje oparte na AI mogą drastycznie zmienić sposób projektowania, planowania i realizacji projektów budowlanych. Od analizy danych po automatyzację procesów na budowie, </w:t>
      </w:r>
      <w:r w:rsidR="00137345" w:rsidRPr="00026E5F">
        <w:rPr>
          <w:rFonts w:eastAsia="Times New Roman" w:cstheme="minorHAnsi"/>
          <w:sz w:val="24"/>
          <w:szCs w:val="24"/>
          <w:lang w:eastAsia="pl-PL"/>
        </w:rPr>
        <w:t xml:space="preserve">czy nadzór budowlany </w:t>
      </w:r>
      <w:r w:rsidRPr="00026E5F">
        <w:rPr>
          <w:rFonts w:eastAsia="Times New Roman" w:cstheme="minorHAnsi"/>
          <w:sz w:val="24"/>
          <w:szCs w:val="24"/>
          <w:lang w:eastAsia="pl-PL"/>
        </w:rPr>
        <w:t>sztuczna inteligencja otwiera nowe możliwości dla inżynierów, architektów, wykonawców i firm budowlanych. P</w:t>
      </w:r>
      <w:r w:rsidR="00137345" w:rsidRPr="00026E5F">
        <w:rPr>
          <w:rFonts w:eastAsia="Times New Roman" w:cstheme="minorHAnsi"/>
          <w:sz w:val="24"/>
          <w:szCs w:val="24"/>
          <w:lang w:eastAsia="pl-PL"/>
        </w:rPr>
        <w:t>r</w:t>
      </w:r>
      <w:r w:rsidRPr="00026E5F">
        <w:rPr>
          <w:rFonts w:eastAsia="Times New Roman" w:cstheme="minorHAnsi"/>
          <w:sz w:val="24"/>
          <w:szCs w:val="24"/>
          <w:lang w:eastAsia="pl-PL"/>
        </w:rPr>
        <w:t>zyjrzymy się, jak sztuczna inteligencja wpływa na branżę budowlaną i co każdy specjalista w tym sektorze powinien wiedzieć o korzyściach i wyzwaniach wynikających z jej wdrażania.</w:t>
      </w:r>
    </w:p>
    <w:p w14:paraId="740DA333" w14:textId="77777777" w:rsidR="00362346" w:rsidRPr="00026E5F" w:rsidRDefault="00362346" w:rsidP="00137345">
      <w:pPr>
        <w:pStyle w:val="Nagwek2"/>
        <w:jc w:val="both"/>
        <w:rPr>
          <w:rFonts w:asciiTheme="minorHAnsi" w:hAnsiTheme="minorHAnsi" w:cstheme="minorHAnsi"/>
          <w:sz w:val="28"/>
          <w:szCs w:val="28"/>
        </w:rPr>
      </w:pPr>
      <w:r w:rsidRPr="00026E5F">
        <w:rPr>
          <w:rFonts w:asciiTheme="minorHAnsi" w:hAnsiTheme="minorHAnsi" w:cstheme="minorHAnsi"/>
          <w:sz w:val="28"/>
          <w:szCs w:val="28"/>
        </w:rPr>
        <w:t xml:space="preserve">Innowacyjne </w:t>
      </w:r>
      <w:r w:rsidR="00CD56E1" w:rsidRPr="00026E5F">
        <w:rPr>
          <w:rFonts w:asciiTheme="minorHAnsi" w:hAnsiTheme="minorHAnsi" w:cstheme="minorHAnsi"/>
          <w:sz w:val="28"/>
          <w:szCs w:val="28"/>
        </w:rPr>
        <w:t>p</w:t>
      </w:r>
      <w:r w:rsidRPr="00026E5F">
        <w:rPr>
          <w:rFonts w:asciiTheme="minorHAnsi" w:hAnsiTheme="minorHAnsi" w:cstheme="minorHAnsi"/>
          <w:sz w:val="28"/>
          <w:szCs w:val="28"/>
        </w:rPr>
        <w:t xml:space="preserve">rojektowanie </w:t>
      </w:r>
      <w:r w:rsidR="00CD56E1" w:rsidRPr="00026E5F">
        <w:rPr>
          <w:rFonts w:asciiTheme="minorHAnsi" w:hAnsiTheme="minorHAnsi" w:cstheme="minorHAnsi"/>
          <w:sz w:val="28"/>
          <w:szCs w:val="28"/>
        </w:rPr>
        <w:t>i</w:t>
      </w:r>
      <w:r w:rsidRPr="00026E5F">
        <w:rPr>
          <w:rFonts w:asciiTheme="minorHAnsi" w:hAnsiTheme="minorHAnsi" w:cstheme="minorHAnsi"/>
          <w:sz w:val="28"/>
          <w:szCs w:val="28"/>
        </w:rPr>
        <w:t xml:space="preserve"> </w:t>
      </w:r>
      <w:r w:rsidR="00CD56E1" w:rsidRPr="00026E5F">
        <w:rPr>
          <w:rFonts w:asciiTheme="minorHAnsi" w:hAnsiTheme="minorHAnsi" w:cstheme="minorHAnsi"/>
          <w:sz w:val="28"/>
          <w:szCs w:val="28"/>
        </w:rPr>
        <w:t>p</w:t>
      </w:r>
      <w:r w:rsidRPr="00026E5F">
        <w:rPr>
          <w:rFonts w:asciiTheme="minorHAnsi" w:hAnsiTheme="minorHAnsi" w:cstheme="minorHAnsi"/>
          <w:sz w:val="28"/>
          <w:szCs w:val="28"/>
        </w:rPr>
        <w:t>lanowanie</w:t>
      </w:r>
    </w:p>
    <w:p w14:paraId="4A3AC986" w14:textId="79F226F9" w:rsidR="00C4152B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>AI zmienia istotę projektowania architektonicznego i inżynieryjnego, oferując narzędzia do generowania szybkich i efektywnych rozwiązań projektowych. Dzięki analizie wielkich zbiorów danych, systemy oparte na sztucznej inteligencji mogą pomóc w identyfikacji najlepszych praktyk projektowych, optymalizacji wykorzystania przestrzeni oraz w przewidywaniu możliwych problemów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 xml:space="preserve"> jeszcze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>zanim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 wystąpi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>ą</w:t>
      </w:r>
      <w:r w:rsidR="00137345" w:rsidRPr="00026E5F">
        <w:rPr>
          <w:rFonts w:eastAsia="Times New Roman" w:cstheme="minorHAnsi"/>
          <w:sz w:val="24"/>
          <w:szCs w:val="24"/>
          <w:lang w:eastAsia="pl-PL"/>
        </w:rPr>
        <w:t>, co zdecydowanie ułatwia nadzór budowlany.</w:t>
      </w:r>
    </w:p>
    <w:p w14:paraId="4C51E608" w14:textId="77777777" w:rsidR="00362346" w:rsidRPr="00026E5F" w:rsidRDefault="00362346" w:rsidP="00137345">
      <w:pPr>
        <w:pStyle w:val="Nagwek2"/>
        <w:jc w:val="both"/>
        <w:rPr>
          <w:rFonts w:asciiTheme="minorHAnsi" w:hAnsiTheme="minorHAnsi" w:cstheme="minorHAnsi"/>
          <w:sz w:val="28"/>
          <w:szCs w:val="28"/>
        </w:rPr>
      </w:pPr>
      <w:r w:rsidRPr="00026E5F">
        <w:rPr>
          <w:rFonts w:asciiTheme="minorHAnsi" w:hAnsiTheme="minorHAnsi" w:cstheme="minorHAnsi"/>
          <w:sz w:val="28"/>
          <w:szCs w:val="28"/>
        </w:rPr>
        <w:t xml:space="preserve">Automatyzacja i </w:t>
      </w:r>
      <w:r w:rsidR="00C4152B" w:rsidRPr="00026E5F">
        <w:rPr>
          <w:rFonts w:asciiTheme="minorHAnsi" w:hAnsiTheme="minorHAnsi" w:cstheme="minorHAnsi"/>
          <w:sz w:val="28"/>
          <w:szCs w:val="28"/>
        </w:rPr>
        <w:t>e</w:t>
      </w:r>
      <w:r w:rsidRPr="00026E5F">
        <w:rPr>
          <w:rFonts w:asciiTheme="minorHAnsi" w:hAnsiTheme="minorHAnsi" w:cstheme="minorHAnsi"/>
          <w:sz w:val="28"/>
          <w:szCs w:val="28"/>
        </w:rPr>
        <w:t xml:space="preserve">fektywność </w:t>
      </w:r>
      <w:r w:rsidR="00C4152B" w:rsidRPr="00026E5F">
        <w:rPr>
          <w:rFonts w:asciiTheme="minorHAnsi" w:hAnsiTheme="minorHAnsi" w:cstheme="minorHAnsi"/>
          <w:sz w:val="28"/>
          <w:szCs w:val="28"/>
        </w:rPr>
        <w:t>o</w:t>
      </w:r>
      <w:r w:rsidRPr="00026E5F">
        <w:rPr>
          <w:rFonts w:asciiTheme="minorHAnsi" w:hAnsiTheme="minorHAnsi" w:cstheme="minorHAnsi"/>
          <w:sz w:val="28"/>
          <w:szCs w:val="28"/>
        </w:rPr>
        <w:t>peracyjna</w:t>
      </w:r>
    </w:p>
    <w:p w14:paraId="7CF29E43" w14:textId="77777777" w:rsidR="00C4152B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>Robotyka i AI są wykorzystywane do automatyzacji zadań takich jak murowanie, malowanie czy kontrola jakości. Roboty, które są zaprogramowane do wykonywania powtarzalnych zadań, pozwalają zredukować koszty pracy, zwiększyć bezpieczeństwo na budowie oraz poprawić te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 xml:space="preserve">mpo i jakość pracy. To istotne zwłaszcza w obliczu braków kadrowych w </w:t>
      </w:r>
      <w:r w:rsidR="00985783" w:rsidRPr="00026E5F">
        <w:rPr>
          <w:rFonts w:eastAsia="Times New Roman" w:cstheme="minorHAnsi"/>
          <w:sz w:val="24"/>
          <w:szCs w:val="24"/>
          <w:lang w:eastAsia="pl-PL"/>
        </w:rPr>
        <w:t>branży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>. Według danych przedstawionych przez Grupę Progres, liczba ogłoszeń o pracy w sektorze budowlanym, opublikowanych w ostatnim miesiącu, oscylowała między ponad 1000 a ponad 3000.</w:t>
      </w:r>
      <w:r w:rsidR="00985783" w:rsidRPr="00026E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0764D" w:rsidRPr="00026E5F">
        <w:rPr>
          <w:rFonts w:eastAsia="Times New Roman" w:cstheme="minorHAnsi"/>
          <w:sz w:val="24"/>
          <w:szCs w:val="24"/>
          <w:lang w:eastAsia="pl-PL"/>
        </w:rPr>
        <w:t>Dlatego każde wsparcie – także ze strony AI – jest na wagę złota.</w:t>
      </w:r>
    </w:p>
    <w:p w14:paraId="02AE7CFC" w14:textId="77777777" w:rsidR="00C4152B" w:rsidRPr="00026E5F" w:rsidRDefault="00985783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Nic dziwnego, że przedstawiciele branży dostrzegają plusy stosowania AI w budownictwie. – </w:t>
      </w:r>
      <w:r w:rsidRPr="00026E5F">
        <w:rPr>
          <w:rFonts w:eastAsia="Times New Roman" w:cstheme="minorHAnsi"/>
          <w:i/>
          <w:sz w:val="24"/>
          <w:szCs w:val="24"/>
          <w:lang w:eastAsia="pl-PL"/>
        </w:rPr>
        <w:t>Trudno nie dostrzegać</w:t>
      </w:r>
      <w:r w:rsidR="00C4152B" w:rsidRPr="00026E5F">
        <w:rPr>
          <w:rFonts w:eastAsia="Times New Roman" w:cstheme="minorHAnsi"/>
          <w:i/>
          <w:sz w:val="24"/>
          <w:szCs w:val="24"/>
          <w:lang w:eastAsia="pl-PL"/>
        </w:rPr>
        <w:t xml:space="preserve"> potencjał</w:t>
      </w:r>
      <w:r w:rsidRPr="00026E5F">
        <w:rPr>
          <w:rFonts w:eastAsia="Times New Roman" w:cstheme="minorHAnsi"/>
          <w:i/>
          <w:sz w:val="24"/>
          <w:szCs w:val="24"/>
          <w:lang w:eastAsia="pl-PL"/>
        </w:rPr>
        <w:t>u</w:t>
      </w:r>
      <w:r w:rsidR="00C4152B" w:rsidRPr="00026E5F">
        <w:rPr>
          <w:rFonts w:eastAsia="Times New Roman" w:cstheme="minorHAnsi"/>
          <w:i/>
          <w:sz w:val="24"/>
          <w:szCs w:val="24"/>
          <w:lang w:eastAsia="pl-PL"/>
        </w:rPr>
        <w:t xml:space="preserve"> sztucznej inteligencji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– mówi Andrzej Przesmycki, CEO w PM,  firmie pełniącej m. in. rolę Inwestora Zastępczego. – </w:t>
      </w:r>
      <w:r w:rsidR="00C4152B" w:rsidRPr="00026E5F">
        <w:rPr>
          <w:rFonts w:eastAsia="Times New Roman" w:cstheme="minorHAnsi"/>
          <w:i/>
          <w:sz w:val="24"/>
          <w:szCs w:val="24"/>
          <w:lang w:eastAsia="pl-PL"/>
        </w:rPr>
        <w:t>Dzięki zastosowaniu AI moż</w:t>
      </w:r>
      <w:r w:rsidRPr="00026E5F">
        <w:rPr>
          <w:rFonts w:eastAsia="Times New Roman" w:cstheme="minorHAnsi"/>
          <w:i/>
          <w:sz w:val="24"/>
          <w:szCs w:val="24"/>
          <w:lang w:eastAsia="pl-PL"/>
        </w:rPr>
        <w:t>na</w:t>
      </w:r>
      <w:r w:rsidR="00C4152B" w:rsidRPr="00026E5F">
        <w:rPr>
          <w:rFonts w:eastAsia="Times New Roman" w:cstheme="minorHAnsi"/>
          <w:i/>
          <w:sz w:val="24"/>
          <w:szCs w:val="24"/>
          <w:lang w:eastAsia="pl-PL"/>
        </w:rPr>
        <w:t xml:space="preserve"> zwiększyć efektywność projektów, zapewniając jednocześnie wyższe standardy bezpieczeństwa dla pracowników oraz tworząc bardziej zrównoważone budynki</w:t>
      </w:r>
      <w:r w:rsidR="00C4152B" w:rsidRPr="00026E5F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026E5F">
        <w:rPr>
          <w:rFonts w:eastAsia="Times New Roman" w:cstheme="minorHAnsi"/>
          <w:sz w:val="24"/>
          <w:szCs w:val="24"/>
          <w:lang w:eastAsia="pl-PL"/>
        </w:rPr>
        <w:t>– dodaje. Co się pod tym dokładnie kryje?</w:t>
      </w:r>
    </w:p>
    <w:p w14:paraId="7AFD80C6" w14:textId="77777777" w:rsidR="00362346" w:rsidRPr="00026E5F" w:rsidRDefault="00362346" w:rsidP="00137345">
      <w:pPr>
        <w:pStyle w:val="Nagwek2"/>
        <w:jc w:val="both"/>
        <w:rPr>
          <w:rFonts w:asciiTheme="minorHAnsi" w:hAnsiTheme="minorHAnsi" w:cstheme="minorHAnsi"/>
          <w:sz w:val="28"/>
          <w:szCs w:val="28"/>
        </w:rPr>
      </w:pPr>
      <w:r w:rsidRPr="00026E5F">
        <w:rPr>
          <w:rFonts w:asciiTheme="minorHAnsi" w:hAnsiTheme="minorHAnsi" w:cstheme="minorHAnsi"/>
          <w:sz w:val="28"/>
          <w:szCs w:val="28"/>
        </w:rPr>
        <w:t xml:space="preserve">Zarządzanie </w:t>
      </w:r>
      <w:r w:rsidR="00985783" w:rsidRPr="00026E5F">
        <w:rPr>
          <w:rFonts w:asciiTheme="minorHAnsi" w:hAnsiTheme="minorHAnsi" w:cstheme="minorHAnsi"/>
          <w:sz w:val="28"/>
          <w:szCs w:val="28"/>
        </w:rPr>
        <w:t>r</w:t>
      </w:r>
      <w:r w:rsidRPr="00026E5F">
        <w:rPr>
          <w:rFonts w:asciiTheme="minorHAnsi" w:hAnsiTheme="minorHAnsi" w:cstheme="minorHAnsi"/>
          <w:sz w:val="28"/>
          <w:szCs w:val="28"/>
        </w:rPr>
        <w:t xml:space="preserve">yzykiem i </w:t>
      </w:r>
      <w:r w:rsidR="00985783" w:rsidRPr="00026E5F">
        <w:rPr>
          <w:rFonts w:asciiTheme="minorHAnsi" w:hAnsiTheme="minorHAnsi" w:cstheme="minorHAnsi"/>
          <w:sz w:val="28"/>
          <w:szCs w:val="28"/>
        </w:rPr>
        <w:t>b</w:t>
      </w:r>
      <w:r w:rsidRPr="00026E5F">
        <w:rPr>
          <w:rFonts w:asciiTheme="minorHAnsi" w:hAnsiTheme="minorHAnsi" w:cstheme="minorHAnsi"/>
          <w:sz w:val="28"/>
          <w:szCs w:val="28"/>
        </w:rPr>
        <w:t>ezpieczeństwem</w:t>
      </w:r>
      <w:r w:rsidR="006344C9" w:rsidRPr="00026E5F">
        <w:rPr>
          <w:rFonts w:asciiTheme="minorHAnsi" w:hAnsiTheme="minorHAnsi" w:cstheme="minorHAnsi"/>
          <w:sz w:val="28"/>
          <w:szCs w:val="28"/>
        </w:rPr>
        <w:t xml:space="preserve"> oraz optymalizacja zasobów</w:t>
      </w:r>
    </w:p>
    <w:p w14:paraId="6A4212BB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>Za pomocą algorytmów predykcyjnych, AI może analizować mnóstwo danych w celu przewidzenia i uniknięcia potencjalnych wypadków na placu budowy. Systemy te mogą ostrzegać zarządców projektów o potencjalnych ryzykach lub niebezpiecznych warunkach pracy, co może przyczynić się do lepszego zabezpieczenia pracowników.</w:t>
      </w:r>
    </w:p>
    <w:p w14:paraId="03D588F2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>AI skutecznie optymalizuje wykorzystanie materiałów, sprzętu oraz planowania pracy ludzi. Dzięki uczeniu maszynowemu algorytmy mogą dokładnie przewidywać zapotrzebowanie na materiały budowlane i sprzęt, co pomaga uniknąć nadmiernych zapasów i zmniejsz</w:t>
      </w:r>
      <w:r w:rsidR="006344C9" w:rsidRPr="00026E5F">
        <w:rPr>
          <w:rFonts w:eastAsia="Times New Roman" w:cstheme="minorHAnsi"/>
          <w:sz w:val="24"/>
          <w:szCs w:val="24"/>
          <w:lang w:eastAsia="pl-PL"/>
        </w:rPr>
        <w:t>yć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 odpady.</w:t>
      </w:r>
    </w:p>
    <w:p w14:paraId="31F36CCE" w14:textId="65952E5B" w:rsidR="00226C99" w:rsidRPr="00026E5F" w:rsidRDefault="006344C9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lastRenderedPageBreak/>
        <w:t xml:space="preserve">– </w:t>
      </w:r>
      <w:r w:rsidRPr="00026E5F">
        <w:rPr>
          <w:rFonts w:eastAsia="Times New Roman" w:cstheme="minorHAnsi"/>
          <w:i/>
          <w:sz w:val="24"/>
          <w:szCs w:val="24"/>
          <w:lang w:eastAsia="pl-PL"/>
        </w:rPr>
        <w:t>AI może wspomóc tworzenie zrównoważonych budynków, które są bardziej efektywne energetycznie, wydajniejsze w użytkowaniu i mniej „szkodliwe” dla środowiska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. – zauważa ekspert z PM. – </w:t>
      </w:r>
      <w:r w:rsidR="00226C99" w:rsidRPr="00026E5F">
        <w:rPr>
          <w:rFonts w:eastAsia="Times New Roman" w:cstheme="minorHAnsi"/>
          <w:i/>
          <w:sz w:val="24"/>
          <w:szCs w:val="24"/>
          <w:lang w:eastAsia="pl-PL"/>
        </w:rPr>
        <w:t>Począwszy od optymalizacji projektowania, gdzie AI może analizować dane dotyczące lokalizacji, klimatu i użytkowania budynku, aby zaprojektować bardziej energooszczędne i ekologiczne budynki, po zarządzanie energią. AI może monitorować zużycie energii w budynku i dostosowywać systemy HVAC, tak by zużycie było minimalne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>.</w:t>
      </w:r>
      <w:r w:rsidR="00137345" w:rsidRPr="00026E5F">
        <w:rPr>
          <w:rFonts w:eastAsia="Times New Roman" w:cstheme="minorHAnsi"/>
          <w:sz w:val="24"/>
          <w:szCs w:val="24"/>
          <w:lang w:eastAsia="pl-PL"/>
        </w:rPr>
        <w:t xml:space="preserve"> Finalnie wspierając cały nadzór budowlany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 xml:space="preserve"> – wyjaśnia.</w:t>
      </w:r>
    </w:p>
    <w:p w14:paraId="62A1D9D9" w14:textId="77777777" w:rsidR="006344C9" w:rsidRPr="00026E5F" w:rsidRDefault="00CF0919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Oprócz tego 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>AI może pomóc w identyfikowaniu i wybieraniu bardziej ekologicznych materiałów budowlanych, które są trwalsze i mniej szkodliwe dla środowiska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, oraz 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>optymalizować systemy zarządzania odpadami, nawadniania i inne</w:t>
      </w:r>
      <w:r w:rsidR="00FF6EB8" w:rsidRPr="00026E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>związane z utrzymaniem budynku</w:t>
      </w:r>
      <w:r w:rsidR="00FF6EB8" w:rsidRPr="00026E5F">
        <w:rPr>
          <w:rFonts w:eastAsia="Times New Roman" w:cstheme="minorHAnsi"/>
          <w:sz w:val="24"/>
          <w:szCs w:val="24"/>
          <w:lang w:eastAsia="pl-PL"/>
        </w:rPr>
        <w:t>,</w:t>
      </w:r>
      <w:r w:rsidR="00226C99" w:rsidRPr="00026E5F">
        <w:rPr>
          <w:rFonts w:eastAsia="Times New Roman" w:cstheme="minorHAnsi"/>
          <w:sz w:val="24"/>
          <w:szCs w:val="24"/>
          <w:lang w:eastAsia="pl-PL"/>
        </w:rPr>
        <w:t xml:space="preserve"> w celu zmniejszenia jego wpływu na środowisko.</w:t>
      </w:r>
    </w:p>
    <w:p w14:paraId="762F50D1" w14:textId="5952B6E4" w:rsidR="00362346" w:rsidRPr="00026E5F" w:rsidRDefault="00137345" w:rsidP="0013734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6E5F">
        <w:rPr>
          <w:rFonts w:eastAsia="Times New Roman" w:cstheme="minorHAnsi"/>
          <w:b/>
          <w:bCs/>
          <w:sz w:val="27"/>
          <w:szCs w:val="27"/>
          <w:lang w:eastAsia="pl-PL"/>
        </w:rPr>
        <w:t>Nadzór budowlany: m</w:t>
      </w:r>
      <w:r w:rsidR="00362346" w:rsidRPr="00026E5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onitorowanie </w:t>
      </w:r>
      <w:r w:rsidR="006344C9" w:rsidRPr="00026E5F">
        <w:rPr>
          <w:rFonts w:eastAsia="Times New Roman" w:cstheme="minorHAnsi"/>
          <w:b/>
          <w:bCs/>
          <w:sz w:val="27"/>
          <w:szCs w:val="27"/>
          <w:lang w:eastAsia="pl-PL"/>
        </w:rPr>
        <w:t>p</w:t>
      </w:r>
      <w:r w:rsidR="00362346" w:rsidRPr="00026E5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ostępów i </w:t>
      </w:r>
      <w:r w:rsidR="006344C9" w:rsidRPr="00026E5F">
        <w:rPr>
          <w:rFonts w:eastAsia="Times New Roman" w:cstheme="minorHAnsi"/>
          <w:b/>
          <w:bCs/>
          <w:sz w:val="27"/>
          <w:szCs w:val="27"/>
          <w:lang w:eastAsia="pl-PL"/>
        </w:rPr>
        <w:t>kontrola j</w:t>
      </w:r>
      <w:r w:rsidR="00362346" w:rsidRPr="00026E5F">
        <w:rPr>
          <w:rFonts w:eastAsia="Times New Roman" w:cstheme="minorHAnsi"/>
          <w:b/>
          <w:bCs/>
          <w:sz w:val="27"/>
          <w:szCs w:val="27"/>
          <w:lang w:eastAsia="pl-PL"/>
        </w:rPr>
        <w:t>akości</w:t>
      </w:r>
    </w:p>
    <w:p w14:paraId="103C4CDA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>Zaawansowane systemy oparte na sztucznej inteligencji mogą śledzić postępy na placu budowy w czasie rzeczywistym i porównywać je z harmonogramem projektu. Dzięki temu możliwe jest szybkie wykrycie opóźnień i podjęcie stosownych kroków celem ich nadrobienia.</w:t>
      </w:r>
    </w:p>
    <w:p w14:paraId="745D0276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AI jest zdolna do uczenia się na podstawie doświadczeń z poprzednich budów, co pozwala na ciągłe doskonalenie procesów i metod pracy na przyszłość. Automatyczna analiza danych wejściowych z wielu różnych projektów daje możliwość stałej adaptacji i ulepszania działań </w:t>
      </w:r>
      <w:r w:rsidR="00CF0919" w:rsidRPr="00026E5F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Pr="00026E5F">
        <w:rPr>
          <w:rFonts w:eastAsia="Times New Roman" w:cstheme="minorHAnsi"/>
          <w:sz w:val="24"/>
          <w:szCs w:val="24"/>
          <w:lang w:eastAsia="pl-PL"/>
        </w:rPr>
        <w:t>branży.</w:t>
      </w:r>
    </w:p>
    <w:p w14:paraId="2F345CB5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6E5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Wyzwania </w:t>
      </w:r>
      <w:r w:rsidR="00CF0919" w:rsidRPr="00026E5F">
        <w:rPr>
          <w:rFonts w:eastAsia="Times New Roman" w:cstheme="minorHAnsi"/>
          <w:b/>
          <w:bCs/>
          <w:sz w:val="27"/>
          <w:szCs w:val="27"/>
          <w:lang w:eastAsia="pl-PL"/>
        </w:rPr>
        <w:t>i</w:t>
      </w:r>
      <w:r w:rsidRPr="00026E5F">
        <w:rPr>
          <w:rFonts w:eastAsia="Times New Roman" w:cstheme="minorHAnsi"/>
          <w:b/>
          <w:bCs/>
          <w:sz w:val="27"/>
          <w:szCs w:val="27"/>
          <w:lang w:eastAsia="pl-PL"/>
        </w:rPr>
        <w:t>ntegracji AI</w:t>
      </w:r>
      <w:r w:rsidR="00CF0919" w:rsidRPr="00026E5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 i perspektywy na przyszłość</w:t>
      </w:r>
    </w:p>
    <w:p w14:paraId="06D55EB4" w14:textId="77777777" w:rsidR="00362346" w:rsidRPr="00026E5F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Chociaż potencjał sztucznej inteligencji w budownictwie jest olbrzymi, integracja tych rozwiązań nadal napotyka na liczne wyzwania. </w:t>
      </w:r>
      <w:r w:rsidR="00CF0919" w:rsidRPr="00026E5F">
        <w:rPr>
          <w:rFonts w:eastAsia="Times New Roman" w:cstheme="minorHAnsi"/>
          <w:sz w:val="24"/>
          <w:szCs w:val="24"/>
          <w:lang w:eastAsia="pl-PL"/>
        </w:rPr>
        <w:t>Jednym z nich jest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 konieczność uzyskania akceptacji pracowników dla nowych technologii, zapewnienia odpowiednich szkoleń oraz adaptacji standardów prawnych. Ponadto kwestią otwartą jest zabezpieczenie danych oraz ich prywatność w kontekście wykorzystania AI.</w:t>
      </w:r>
    </w:p>
    <w:p w14:paraId="429ED5CA" w14:textId="519143CC" w:rsidR="00362346" w:rsidRPr="00362346" w:rsidRDefault="00362346" w:rsidP="0013734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6E5F">
        <w:rPr>
          <w:rFonts w:eastAsia="Times New Roman" w:cstheme="minorHAnsi"/>
          <w:sz w:val="24"/>
          <w:szCs w:val="24"/>
          <w:lang w:eastAsia="pl-PL"/>
        </w:rPr>
        <w:t xml:space="preserve">Sztuczna inteligencja ma </w:t>
      </w:r>
      <w:r w:rsidR="00FF6EB8" w:rsidRPr="00026E5F">
        <w:rPr>
          <w:rFonts w:eastAsia="Times New Roman" w:cstheme="minorHAnsi"/>
          <w:sz w:val="24"/>
          <w:szCs w:val="24"/>
          <w:lang w:eastAsia="pl-PL"/>
        </w:rPr>
        <w:t xml:space="preserve">więc </w:t>
      </w:r>
      <w:r w:rsidRPr="00026E5F">
        <w:rPr>
          <w:rFonts w:eastAsia="Times New Roman" w:cstheme="minorHAnsi"/>
          <w:sz w:val="24"/>
          <w:szCs w:val="24"/>
          <w:lang w:eastAsia="pl-PL"/>
        </w:rPr>
        <w:t>ogromny potencjał w rewolucjonizowaniu branży budowlanej</w:t>
      </w:r>
      <w:r w:rsidR="00137345" w:rsidRPr="00026E5F">
        <w:rPr>
          <w:rFonts w:eastAsia="Times New Roman" w:cstheme="minorHAnsi"/>
          <w:sz w:val="24"/>
          <w:szCs w:val="24"/>
          <w:lang w:eastAsia="pl-PL"/>
        </w:rPr>
        <w:t>, wspierając tym samym nadzór budowlany</w:t>
      </w:r>
      <w:r w:rsidRPr="00026E5F">
        <w:rPr>
          <w:rFonts w:eastAsia="Times New Roman" w:cstheme="minorHAnsi"/>
          <w:sz w:val="24"/>
          <w:szCs w:val="24"/>
          <w:lang w:eastAsia="pl-PL"/>
        </w:rPr>
        <w:t>. Poprzez zwiększenie efektywności, redukcję kosztów i promowanie bezpieczeństwa na placu budowy, AI staje się niezbędnym narzędziem w arsenale nowoczesnych firm budowlanych. Niemniej jednak, dla pełnego wykorzystania jej możliwości</w:t>
      </w:r>
      <w:r w:rsidR="00CF0919" w:rsidRPr="00026E5F">
        <w:rPr>
          <w:rFonts w:eastAsia="Times New Roman" w:cstheme="minorHAnsi"/>
          <w:sz w:val="24"/>
          <w:szCs w:val="24"/>
          <w:lang w:eastAsia="pl-PL"/>
        </w:rPr>
        <w:t>,</w:t>
      </w:r>
      <w:r w:rsidRPr="00026E5F">
        <w:rPr>
          <w:rFonts w:eastAsia="Times New Roman" w:cstheme="minorHAnsi"/>
          <w:sz w:val="24"/>
          <w:szCs w:val="24"/>
          <w:lang w:eastAsia="pl-PL"/>
        </w:rPr>
        <w:t xml:space="preserve"> niezbędne jest świadome podejście do wyzwań i dbałość o rozwijanie kompetencji pracowniczych w zakresie nowych technologii.</w:t>
      </w:r>
    </w:p>
    <w:p w14:paraId="627C7B46" w14:textId="77777777" w:rsidR="00BB4DC7" w:rsidRPr="00362346" w:rsidRDefault="00BB4DC7" w:rsidP="00137345">
      <w:pPr>
        <w:jc w:val="both"/>
        <w:rPr>
          <w:rFonts w:cstheme="minorHAnsi"/>
        </w:rPr>
      </w:pPr>
    </w:p>
    <w:sectPr w:rsidR="00BB4DC7" w:rsidRPr="00362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46"/>
    <w:rsid w:val="00026E5F"/>
    <w:rsid w:val="00137345"/>
    <w:rsid w:val="00226C99"/>
    <w:rsid w:val="00355EBA"/>
    <w:rsid w:val="00362346"/>
    <w:rsid w:val="0040764D"/>
    <w:rsid w:val="005A6F9E"/>
    <w:rsid w:val="006344C9"/>
    <w:rsid w:val="00985783"/>
    <w:rsid w:val="00BB4DC7"/>
    <w:rsid w:val="00C4152B"/>
    <w:rsid w:val="00CD56E1"/>
    <w:rsid w:val="00CF091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9756"/>
  <w15:chartTrackingRefBased/>
  <w15:docId w15:val="{37A16BC6-247D-41DB-B458-74959F98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62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623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23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234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6234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234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362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751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Sztuczna inteligencja w branży budowlanej. O czym warto wiedzieć?</vt:lpstr>
      <vt:lpstr>    Innowacyjne projektowanie i planowanie</vt:lpstr>
      <vt:lpstr>    Automatyzacja i efektywność operacyjna</vt:lpstr>
      <vt:lpstr>    Zarządzanie ryzykiem i bezpieczeństwem oraz optymalizacja zasobów</vt:lpstr>
      <vt:lpstr>        Monitorowanie postępów i kontrola jakości</vt:lpstr>
      <vt:lpstr>        Wyzwania integracji AI i perspektywy na przyszłość</vt:lpstr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10</cp:revision>
  <dcterms:created xsi:type="dcterms:W3CDTF">2024-03-01T11:40:00Z</dcterms:created>
  <dcterms:modified xsi:type="dcterms:W3CDTF">2024-03-04T08:03:00Z</dcterms:modified>
</cp:coreProperties>
</file>