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03F3" w14:textId="77777777" w:rsidR="00321179" w:rsidRDefault="00321179" w:rsidP="00F83F1E">
      <w:pPr>
        <w:pStyle w:val="Standard"/>
        <w:spacing w:line="276" w:lineRule="auto"/>
        <w:jc w:val="both"/>
        <w:rPr>
          <w:b/>
          <w:bCs/>
        </w:rPr>
      </w:pPr>
    </w:p>
    <w:p w14:paraId="440AC7AC" w14:textId="7695D31E" w:rsidR="00321179" w:rsidRPr="00321179" w:rsidRDefault="00321179" w:rsidP="00321179">
      <w:pPr>
        <w:pStyle w:val="Standard"/>
        <w:spacing w:line="276" w:lineRule="auto"/>
        <w:jc w:val="center"/>
        <w:rPr>
          <w:b/>
          <w:bCs/>
        </w:rPr>
      </w:pPr>
      <w:r w:rsidRPr="00321179">
        <w:rPr>
          <w:b/>
          <w:bCs/>
        </w:rPr>
        <w:t>Tosty, panini, tortille – kanapki na ciepło znane na całym świecie!</w:t>
      </w:r>
    </w:p>
    <w:p w14:paraId="109885ED" w14:textId="7D8BC873" w:rsidR="00321179" w:rsidRPr="00321179" w:rsidRDefault="00321179" w:rsidP="00321179">
      <w:pPr>
        <w:pStyle w:val="Standard"/>
        <w:spacing w:line="276" w:lineRule="auto"/>
        <w:jc w:val="both"/>
        <w:rPr>
          <w:b/>
          <w:bCs/>
        </w:rPr>
      </w:pPr>
      <w:r w:rsidRPr="00321179">
        <w:rPr>
          <w:b/>
          <w:bCs/>
        </w:rPr>
        <w:t>Klasyczne kanapki powstały podobno z czystego lenistwa, gdy pewien angielski hrabia poprosił swojego kucharza o danie, które będzie mógł zjeść w dowolnym miejscu, bez użycia sztućców. Popularność dania przerosła jego twórców i dziś króluje na stołach na całym świecie. Nic dziwnego, kanapki na ciepło to danie z nieograniczonym potencjałem, które smakuje doskonale o każdej porze dnia i nocy.</w:t>
      </w:r>
    </w:p>
    <w:p w14:paraId="0476D667" w14:textId="66A4C4BC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Miękki i elastyczny chleb tostowy zaczęto wypiekać już w XVIII wieku we Francji i Holandii. Jego główną zaletą była wyjątkowa trwałość – zachowuje swoją świeżość nawet po kilku dniach, a w zamkniętym opakowaniu nawet do dwóch tygodni. Chleb tostowy można także mrozić i opiekać kromki bezpośrednio z zamrażarki. Doskonałym pomysłem na odżywcze śniadanie są klasyczne tosty z serem oraz dodatkiem pasty z awokado, jajka sadzonego i solidnej garści świeżego, aromatycznego szczypiorku. Z kolei ciekawym pomysłem na leniwe i błogie zakończenie dnia są tosty z plastrami pieczonego indyka, plastrami żółtego sera i konfiturą z żurawiny. Ale możliwości są tak naprawdę nieograniczone.</w:t>
      </w:r>
    </w:p>
    <w:p w14:paraId="06192163" w14:textId="5A1C5256" w:rsidR="00321179" w:rsidRPr="00321179" w:rsidRDefault="00321179" w:rsidP="00321179">
      <w:pPr>
        <w:pStyle w:val="Standard"/>
        <w:spacing w:line="276" w:lineRule="auto"/>
        <w:jc w:val="both"/>
        <w:rPr>
          <w:b/>
          <w:bCs/>
        </w:rPr>
      </w:pPr>
      <w:r w:rsidRPr="00321179">
        <w:rPr>
          <w:b/>
          <w:bCs/>
        </w:rPr>
        <w:t>Anglosaska tradycja – klasyczne tosty z żółtym serem</w:t>
      </w:r>
    </w:p>
    <w:p w14:paraId="02809839" w14:textId="0B8F989E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 xml:space="preserve">Kanapki z serem podgrzane w tosterze lub opiekaczu – kto raz ich spróbował na jednym razie nie poprzestanie. Szybkie, łatwe i pyszne tosty z serem i ketchupem to klasyk, który nigdy nie wyjdzie z kulinarnej mody. Choć dla wielu w wersji z samym serem stanowią danie niemalże doskonałe, nie brakuje śmiałków, którzy modyfikują klasyczny przepis. Szarpany, smażony, pieczony lub gotowany kurczak, tuńczyk z puszki, plastry wędzonej szynki oraz sezonowe warzywa – to tylko niektóre inspiracje, by wydobyć ze zwykłego </w:t>
      </w:r>
      <w:proofErr w:type="spellStart"/>
      <w:r w:rsidRPr="00321179">
        <w:t>tosta</w:t>
      </w:r>
      <w:proofErr w:type="spellEnd"/>
      <w:r w:rsidRPr="00321179">
        <w:t xml:space="preserve"> z serem pełnię potencjału.</w:t>
      </w:r>
    </w:p>
    <w:p w14:paraId="69E3A717" w14:textId="07939676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–</w:t>
      </w:r>
      <w:r>
        <w:t xml:space="preserve"> </w:t>
      </w:r>
      <w:r w:rsidRPr="00321179">
        <w:t>Komponując klasyczną kanapkę na ciepło z żółtym serem, warto postawić na gatunki sera o największej wilgotności np. Gouda, Morski lub Edamski. Ze względu na luźniejsze rozłożenie białek, tego rodzaju sery znacznie łatwiej się topią, tworząc pod wpływem wysokiej temperatury jednolitą warstwę. Sery twarde i suche są bardziej oleiste i ziarniste w swojej strukturze, dlatego pod wpływem ciepła mogą się nieprzyjemnie rozwarstwiać – podpowiada Ewa Polińska z MSM Mońki.</w:t>
      </w:r>
    </w:p>
    <w:p w14:paraId="2BCF59A3" w14:textId="43FFE630" w:rsidR="00321179" w:rsidRPr="00321179" w:rsidRDefault="00321179" w:rsidP="00321179">
      <w:pPr>
        <w:pStyle w:val="Standard"/>
        <w:spacing w:line="276" w:lineRule="auto"/>
        <w:jc w:val="both"/>
        <w:rPr>
          <w:b/>
          <w:bCs/>
        </w:rPr>
      </w:pPr>
      <w:r w:rsidRPr="00321179">
        <w:rPr>
          <w:b/>
          <w:bCs/>
        </w:rPr>
        <w:t>Śródziemnomorskie panini – smak wakacji zamknięty w chrupiącym pieczywie</w:t>
      </w:r>
    </w:p>
    <w:p w14:paraId="4CAE9097" w14:textId="77777777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Ciągnący się ser, aromatyczna bazylia, delikatnie goryczkowa oliwa i słodkie, soczyste pomidory zamknięte w połówkach chrupiącego panini – dokładnie tak smakują wakacje nad Morzem Śródziemnym. Panini to prostokątny, niewielki chlebek, o którym wzmianki pojawiły się już w XVI-wiecznych włoskich książkach kucharskich. Kawałki rustykalnego chleba z dodatkiem lokalnych wędlin, domowego sera i sezonowych warzyw to przekąska popularna zwłaszcza w Mediolanie, gdzie na każdym kroku można spotkać niewielkie bary specjalizujące się we własnych, autorskich przepisach na chrupiące panini. W latach 80. we Włoszech wykształciła się wręcz odrębna subkultura - „</w:t>
      </w:r>
      <w:proofErr w:type="spellStart"/>
      <w:r w:rsidRPr="00321179">
        <w:t>paninari</w:t>
      </w:r>
      <w:proofErr w:type="spellEnd"/>
      <w:r w:rsidRPr="00321179">
        <w:t>”, którą reprezentowali przedstawiciele młodego pokolenia, którzy spotykali się w barach serwujących panini, a swoją postawą nawiązywali do amerykańskiego stylu życia nastawionego na niczym nieograniczony konsumpcjonizm.</w:t>
      </w:r>
    </w:p>
    <w:p w14:paraId="5FEDCA8B" w14:textId="77777777" w:rsidR="00321179" w:rsidRPr="00321179" w:rsidRDefault="00321179" w:rsidP="00321179">
      <w:pPr>
        <w:pStyle w:val="Standard"/>
        <w:spacing w:line="276" w:lineRule="auto"/>
        <w:jc w:val="both"/>
      </w:pPr>
    </w:p>
    <w:p w14:paraId="0E6F48DB" w14:textId="1B39CD23" w:rsidR="00321179" w:rsidRPr="00321179" w:rsidRDefault="00321179" w:rsidP="00321179">
      <w:pPr>
        <w:pStyle w:val="Standard"/>
        <w:spacing w:line="276" w:lineRule="auto"/>
        <w:jc w:val="both"/>
      </w:pPr>
      <w:r w:rsidRPr="00321179">
        <w:lastRenderedPageBreak/>
        <w:t>–</w:t>
      </w:r>
      <w:r>
        <w:t xml:space="preserve"> </w:t>
      </w:r>
      <w:r w:rsidRPr="00321179">
        <w:t>W daniach podawanych na ciepło doskonale sprawdzają się dojrzewające sery żółte typu holenderskiego. Ich delikatny i stonowany smak doceniają nawet najmłodsi smakosze. Sery holenderskie są wilgotne i elastyczne, dlatego bardzo łatwo można je zetrzeć i roztopić. Polacy najchętniej kupują sery holenderskie w plasterkach. Szczelnie zamknięte i poręczne opakowanie gwarantuje ich świeżość oraz utrzymanie właściwego smaku i aromatu – podkreśla Ewa Polińska, MSM Mońki.</w:t>
      </w:r>
    </w:p>
    <w:p w14:paraId="7002B947" w14:textId="137F7D54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 xml:space="preserve">Doskonałym uzupełnieniem panini jest pesto, czyli gęsta pasta ze świeżych ziół, tartego sera, oliwy i </w:t>
      </w:r>
      <w:proofErr w:type="spellStart"/>
      <w:r w:rsidRPr="00321179">
        <w:t>zblendowanych</w:t>
      </w:r>
      <w:proofErr w:type="spellEnd"/>
      <w:r w:rsidRPr="00321179">
        <w:t xml:space="preserve"> orzeszków. Zamiast klasycznego pesto można przygotować także pastę z pieczonej czerwonej papryki z dodatkiem chili lub hummus, czyli zmiksowaną gotowaną ciecierzycę z dodatkiem pasty sezamowej, soku z cytryny, czosnku, oliwy i soli.</w:t>
      </w:r>
    </w:p>
    <w:p w14:paraId="6F0CF351" w14:textId="1CF7A92E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Klasyczne panini możemy zapiekać zarówno ze świeżymi, jak i wcześniej marynowanymi i grillowanymi warzywami. Ciekawą kompozycją smaków, która łączy śródziemnomorskie tradycje kulinarne z bogactwem naszych lokalnych produktów, jest panini z dojrzewającym serem oraz gotowanym, cienko pokrojonym burakiem z dodatkiem oliwy, soli, pieprzu, ulubionych ziół i prażonych orzechów lub nasion.</w:t>
      </w:r>
    </w:p>
    <w:p w14:paraId="3AC5A2C6" w14:textId="6421FCE3" w:rsidR="00321179" w:rsidRPr="00321179" w:rsidRDefault="00321179" w:rsidP="00321179">
      <w:pPr>
        <w:pStyle w:val="Standard"/>
        <w:spacing w:line="276" w:lineRule="auto"/>
        <w:jc w:val="both"/>
        <w:rPr>
          <w:b/>
          <w:bCs/>
        </w:rPr>
      </w:pPr>
      <w:r w:rsidRPr="00321179">
        <w:rPr>
          <w:b/>
          <w:bCs/>
        </w:rPr>
        <w:t>Tortille, czyli „niezły Meksyk” na talerzu</w:t>
      </w:r>
    </w:p>
    <w:p w14:paraId="35DBB1D5" w14:textId="06EF6CA1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Pełnoziarniste, pszenne lub kukurydziane placki na stałe zagościły w kuchniach całego świata. Idealnie nadają się do zapiekania, a w ich wnętrzu można ukryć wszystkie ulubione składniki – od mięsa lub owoców morza, poprzez fasolę i kukurydzę, po świeże warzywa. Tym, co utrzyma je wszystkie w ryzach jest ser żółty, który nie tylko doskonale łączy poszczególne składniki, ale także wzmacnia ich smak. Zwiniętą tortillę możemy umieścić zarówno w opiekaczu, jak i podgrzać na zwykłej patelni, dociskając do dna inną patelnią lub garnkiem.</w:t>
      </w:r>
    </w:p>
    <w:p w14:paraId="29CA5FA1" w14:textId="2A272000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 xml:space="preserve">Placki tortilli to także baza innego meksykańskiego przysmaku – </w:t>
      </w:r>
      <w:proofErr w:type="spellStart"/>
      <w:r w:rsidRPr="00321179">
        <w:t>quesadilli</w:t>
      </w:r>
      <w:proofErr w:type="spellEnd"/>
      <w:r w:rsidRPr="00321179">
        <w:t xml:space="preserve">, czyli dwóch placków wypełnionych równomiernie farszem i żółtym serem, smażonych na płasko z obu stron, a następnie pociętych na trójkąty. </w:t>
      </w:r>
    </w:p>
    <w:p w14:paraId="0BC0474E" w14:textId="3A036CBA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My proponujemy spróbować tostowych wariacji z serem żółtym i karmelizowanymi jabłkami w rolach głównych. Przepis na ten przysmak podajemy poniżej. Smacznego!</w:t>
      </w:r>
    </w:p>
    <w:p w14:paraId="2BC98ED1" w14:textId="77777777" w:rsidR="00321179" w:rsidRDefault="00321179" w:rsidP="00321179">
      <w:pPr>
        <w:pStyle w:val="Standard"/>
        <w:spacing w:line="276" w:lineRule="auto"/>
        <w:jc w:val="both"/>
      </w:pPr>
    </w:p>
    <w:p w14:paraId="3B2ABB91" w14:textId="0947E86D" w:rsidR="00321179" w:rsidRPr="00321179" w:rsidRDefault="00321179" w:rsidP="00321179">
      <w:pPr>
        <w:pStyle w:val="Standard"/>
        <w:spacing w:line="276" w:lineRule="auto"/>
        <w:jc w:val="both"/>
        <w:rPr>
          <w:b/>
          <w:bCs/>
        </w:rPr>
      </w:pPr>
      <w:r w:rsidRPr="00321179">
        <w:rPr>
          <w:b/>
          <w:bCs/>
        </w:rPr>
        <w:t>Tostowe wariacje – kanapka z serem żółtym i karmelizowanymi jabłkami</w:t>
      </w:r>
    </w:p>
    <w:p w14:paraId="2029FAC5" w14:textId="6E78C150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Składniki:</w:t>
      </w:r>
    </w:p>
    <w:p w14:paraId="0730BF52" w14:textId="299D0EA7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- 4 kromki pieczywa tostowego pełnoziarnistego</w:t>
      </w:r>
    </w:p>
    <w:p w14:paraId="4C132199" w14:textId="26AC4337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- 1 jabłko (najlepiej twarde)</w:t>
      </w:r>
    </w:p>
    <w:p w14:paraId="42021E25" w14:textId="399B4F80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- 4 łyżki cukru</w:t>
      </w:r>
    </w:p>
    <w:p w14:paraId="664B4E6D" w14:textId="77777777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 xml:space="preserve">- 2 plasterki sera żółtego </w:t>
      </w:r>
      <w:proofErr w:type="spellStart"/>
      <w:r w:rsidRPr="00321179">
        <w:t>Aldamer</w:t>
      </w:r>
      <w:proofErr w:type="spellEnd"/>
      <w:r w:rsidRPr="00321179">
        <w:t xml:space="preserve"> MSM Mońki</w:t>
      </w:r>
    </w:p>
    <w:p w14:paraId="720C9565" w14:textId="77777777" w:rsidR="00321179" w:rsidRPr="00321179" w:rsidRDefault="00321179" w:rsidP="00321179">
      <w:pPr>
        <w:pStyle w:val="Standard"/>
        <w:spacing w:line="276" w:lineRule="auto"/>
        <w:jc w:val="both"/>
      </w:pPr>
    </w:p>
    <w:p w14:paraId="67CC2FD0" w14:textId="77777777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Wykonanie:</w:t>
      </w:r>
    </w:p>
    <w:p w14:paraId="1F531C9A" w14:textId="77777777" w:rsidR="00321179" w:rsidRPr="00321179" w:rsidRDefault="00321179" w:rsidP="00321179">
      <w:pPr>
        <w:pStyle w:val="Standard"/>
        <w:spacing w:line="276" w:lineRule="auto"/>
        <w:jc w:val="both"/>
      </w:pPr>
    </w:p>
    <w:p w14:paraId="527CF1D9" w14:textId="77777777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Jabłka obrać i pokroić w centymetrową kostkę. Na patelnię wsypać cukier i podgrzać na średnim ogniu do momentu, aż zupełnie się rozpuści.</w:t>
      </w:r>
    </w:p>
    <w:p w14:paraId="1E56EAA0" w14:textId="77777777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Pokrojone jabłka dodać do karmelu i wymieszać. Prażyć przez ok. 10 minut, aż karmel dokładnie obklei jabłka.</w:t>
      </w:r>
    </w:p>
    <w:p w14:paraId="33F3574B" w14:textId="0773B8F8" w:rsidR="00321179" w:rsidRPr="00321179" w:rsidRDefault="00321179" w:rsidP="00321179">
      <w:pPr>
        <w:pStyle w:val="Standard"/>
        <w:spacing w:line="276" w:lineRule="auto"/>
        <w:jc w:val="both"/>
      </w:pPr>
      <w:r w:rsidRPr="00321179">
        <w:t>Tak przygotowane wyłożyć na kromkę pieczywa tostowego, przykryć plastrem sera i kolejną kromką. Zapiec w tosterze do momentu roztopienia się sera i uzyskania oczekiwanej chrupkości pieczywa.</w:t>
      </w:r>
    </w:p>
    <w:p w14:paraId="07ED7FD3" w14:textId="1E335FEA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9403B" w14:textId="77777777" w:rsidR="00273E60" w:rsidRDefault="00273E60">
      <w:pPr>
        <w:spacing w:after="0" w:line="240" w:lineRule="auto"/>
      </w:pPr>
      <w:r>
        <w:separator/>
      </w:r>
    </w:p>
  </w:endnote>
  <w:endnote w:type="continuationSeparator" w:id="0">
    <w:p w14:paraId="279EFC3C" w14:textId="77777777" w:rsidR="00273E60" w:rsidRDefault="002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37436" w14:textId="77777777" w:rsidR="00273E60" w:rsidRDefault="00273E6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441C323" w14:textId="77777777" w:rsidR="00273E60" w:rsidRDefault="002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50652"/>
    <w:rsid w:val="00267E6C"/>
    <w:rsid w:val="00273E60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626E"/>
    <w:rsid w:val="003E377F"/>
    <w:rsid w:val="003F2B90"/>
    <w:rsid w:val="004248CD"/>
    <w:rsid w:val="00440291"/>
    <w:rsid w:val="004504ED"/>
    <w:rsid w:val="00457DE7"/>
    <w:rsid w:val="004919C0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92C34"/>
    <w:rsid w:val="007A585E"/>
    <w:rsid w:val="007C3E06"/>
    <w:rsid w:val="007C523E"/>
    <w:rsid w:val="007D0010"/>
    <w:rsid w:val="007D70DD"/>
    <w:rsid w:val="007F5C6D"/>
    <w:rsid w:val="008039A6"/>
    <w:rsid w:val="0081025C"/>
    <w:rsid w:val="00814C58"/>
    <w:rsid w:val="00824B8D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779D0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065FF"/>
    <w:rsid w:val="00F122E9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2025-06-04T08:13:00Z</dcterms:created>
  <dcterms:modified xsi:type="dcterms:W3CDTF">2025-06-04T08:13:00Z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