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A3D58" w14:textId="6C7A0326" w:rsidR="00554C12" w:rsidRPr="006350CC" w:rsidRDefault="00554C12" w:rsidP="00554C12">
      <w:pPr>
        <w:pStyle w:val="Nagwek2"/>
        <w:rPr>
          <w:rFonts w:ascii="Lato" w:hAnsi="Lato"/>
        </w:rPr>
      </w:pPr>
      <w:bookmarkStart w:id="0" w:name="_Hlk190878054"/>
      <w:r w:rsidRPr="006350CC">
        <w:rPr>
          <w:rFonts w:ascii="Lato" w:hAnsi="Lato"/>
        </w:rPr>
        <w:t>Trendy, które zostaną na dłużej</w:t>
      </w:r>
      <w:r w:rsidR="00A41B9E" w:rsidRPr="006350CC">
        <w:rPr>
          <w:rFonts w:ascii="Lato" w:hAnsi="Lato"/>
        </w:rPr>
        <w:t>. J</w:t>
      </w:r>
      <w:r w:rsidRPr="006350CC">
        <w:rPr>
          <w:rFonts w:ascii="Lato" w:hAnsi="Lato"/>
        </w:rPr>
        <w:t>ak wybierać ubrania, które nie stracą na wartości?</w:t>
      </w:r>
    </w:p>
    <w:bookmarkEnd w:id="0"/>
    <w:p w14:paraId="0D581F5F" w14:textId="77777777" w:rsidR="00A41B9E" w:rsidRPr="006350CC" w:rsidRDefault="00A41B9E" w:rsidP="00A41B9E">
      <w:pPr>
        <w:rPr>
          <w:rFonts w:ascii="Lato" w:hAnsi="Lato"/>
        </w:rPr>
      </w:pPr>
    </w:p>
    <w:p w14:paraId="0B1120F3" w14:textId="70D45935" w:rsidR="00554C12" w:rsidRPr="006350CC" w:rsidRDefault="00554C12" w:rsidP="00554C12">
      <w:pPr>
        <w:rPr>
          <w:rFonts w:ascii="Lato" w:hAnsi="Lato"/>
          <w:b/>
          <w:bCs/>
        </w:rPr>
      </w:pPr>
      <w:bookmarkStart w:id="1" w:name="_Hlk190878143"/>
      <w:r w:rsidRPr="006350CC">
        <w:rPr>
          <w:rFonts w:ascii="Lato" w:hAnsi="Lato"/>
          <w:b/>
          <w:bCs/>
        </w:rPr>
        <w:t xml:space="preserve">Moda jest jednym z najbardziej dynamicznych sektorów na świecie. Co sezon na wybiegach pojawiają się nowe propozycje, które zaskakują i kuszą nas formą, kolorem i stylem. Zmieniające się trendy to naturalna część przemysłu mody, ale wśród natłoku inspiracji często zapominamy o tym, co naprawdę ma długofalową wartość. </w:t>
      </w:r>
      <w:bookmarkStart w:id="2" w:name="_Hlk190878075"/>
      <w:r w:rsidRPr="006350CC">
        <w:rPr>
          <w:rFonts w:ascii="Lato" w:hAnsi="Lato"/>
          <w:b/>
          <w:bCs/>
        </w:rPr>
        <w:t xml:space="preserve">Jak wybrać ubrania, które na pewno nie wyjdą z mody? </w:t>
      </w:r>
      <w:bookmarkEnd w:id="2"/>
      <w:r w:rsidRPr="006350CC">
        <w:rPr>
          <w:rFonts w:ascii="Lato" w:hAnsi="Lato"/>
          <w:b/>
          <w:bCs/>
        </w:rPr>
        <w:t>Oto kilka wskazówek.</w:t>
      </w:r>
    </w:p>
    <w:p w14:paraId="0E91724E" w14:textId="72A77C97" w:rsidR="00554C12" w:rsidRDefault="00554C12" w:rsidP="00554C12">
      <w:pPr>
        <w:rPr>
          <w:rFonts w:ascii="Lato" w:hAnsi="Lato"/>
        </w:rPr>
      </w:pPr>
      <w:r w:rsidRPr="006350CC">
        <w:rPr>
          <w:rFonts w:ascii="Lato" w:hAnsi="Lato"/>
        </w:rPr>
        <w:t>Warto postawić na ponadczasowość – na ubrania, które nie tylko dobrze wyglądają, ale także przetrwają zmiany w modowych gustach. Inwestowanie w klasyki, które nie stracą na wartości, to sposób na oszczędność, wygodę i przede wszystkim na stworzenie garderoby, która będzie służyła przez lata</w:t>
      </w:r>
      <w:r w:rsidR="006350CC">
        <w:rPr>
          <w:rFonts w:ascii="Lato" w:hAnsi="Lato"/>
        </w:rPr>
        <w:t>.</w:t>
      </w:r>
    </w:p>
    <w:p w14:paraId="5C59FB92" w14:textId="77777777" w:rsidR="00A04B4C" w:rsidRPr="006350CC" w:rsidRDefault="00A04B4C" w:rsidP="00554C12">
      <w:pPr>
        <w:rPr>
          <w:rFonts w:ascii="Lato" w:hAnsi="Lato"/>
        </w:rPr>
      </w:pPr>
    </w:p>
    <w:bookmarkEnd w:id="1"/>
    <w:p w14:paraId="2B29AF85" w14:textId="1D6F31C7" w:rsidR="00554C12" w:rsidRPr="006350CC" w:rsidRDefault="00554C12" w:rsidP="00554C12">
      <w:pPr>
        <w:pStyle w:val="Nagwek3"/>
        <w:rPr>
          <w:rFonts w:ascii="Lato" w:hAnsi="Lato"/>
        </w:rPr>
      </w:pPr>
      <w:r w:rsidRPr="006350CC">
        <w:rPr>
          <w:rFonts w:ascii="Lato" w:hAnsi="Lato"/>
        </w:rPr>
        <w:t>Czym są ponadczasowe trendy?</w:t>
      </w:r>
    </w:p>
    <w:p w14:paraId="793F3F5B" w14:textId="08C9FEE1" w:rsidR="00554C12" w:rsidRDefault="00554C12" w:rsidP="00554C12">
      <w:pPr>
        <w:rPr>
          <w:rFonts w:ascii="Lato" w:hAnsi="Lato"/>
        </w:rPr>
      </w:pPr>
      <w:r w:rsidRPr="006350CC">
        <w:rPr>
          <w:rFonts w:ascii="Lato" w:hAnsi="Lato"/>
        </w:rPr>
        <w:t>To te elementy mody, które nie podlegają sezonowym zmianom i są aktualne przez długie lata, a nawet dziesięciolecia. Charakteryzują się prostotą, uniwersalnością i funkcjonalnością, dzięki czemu mogą być częścią garderoby przez wiele lat, pasują do wielu stylizacji i nie wychodzą z mody. W odróżnieniu od sezonowych hitów, które często mają krótki okres życia, klasyki wciąż pozostają stylowe, niezależnie od zmieniających się preferencji. Sezonowe trendy bazują na odważniejszych i bardziej ekstrawaganckich rozwiązaniach, które nie zawsze pasują do każdej sylwetki i okazji. Ponadczasowe ubrania to natomiast synonim elegancji i klasy, które nigdy się nie starzeją.</w:t>
      </w:r>
    </w:p>
    <w:p w14:paraId="3172F6E2" w14:textId="77777777" w:rsidR="00A04B4C" w:rsidRPr="006350CC" w:rsidRDefault="00A04B4C" w:rsidP="00554C12">
      <w:pPr>
        <w:rPr>
          <w:rFonts w:ascii="Lato" w:hAnsi="Lato"/>
        </w:rPr>
      </w:pPr>
    </w:p>
    <w:p w14:paraId="0A6E6F30" w14:textId="42710AED" w:rsidR="00554C12" w:rsidRPr="006350CC" w:rsidRDefault="00554C12" w:rsidP="00554C12">
      <w:pPr>
        <w:pStyle w:val="Nagwek3"/>
        <w:rPr>
          <w:rFonts w:ascii="Lato" w:hAnsi="Lato"/>
        </w:rPr>
      </w:pPr>
      <w:r w:rsidRPr="006350CC">
        <w:rPr>
          <w:rFonts w:ascii="Lato" w:hAnsi="Lato"/>
        </w:rPr>
        <w:t>Kluczowe elementy garderoby, które nigdy nie wyjdą z mody</w:t>
      </w:r>
    </w:p>
    <w:p w14:paraId="15C5A476" w14:textId="1D9CD50B" w:rsidR="00554C12" w:rsidRPr="006350CC" w:rsidRDefault="00554C12" w:rsidP="00554C12">
      <w:pPr>
        <w:tabs>
          <w:tab w:val="num" w:pos="720"/>
        </w:tabs>
        <w:rPr>
          <w:rFonts w:ascii="Lato" w:hAnsi="Lato"/>
        </w:rPr>
      </w:pPr>
      <w:r w:rsidRPr="006350CC">
        <w:rPr>
          <w:rFonts w:ascii="Lato" w:hAnsi="Lato"/>
        </w:rPr>
        <w:t xml:space="preserve">W garderobie </w:t>
      </w:r>
      <w:r w:rsidR="00CA1342" w:rsidRPr="006350CC">
        <w:rPr>
          <w:rFonts w:ascii="Lato" w:hAnsi="Lato"/>
        </w:rPr>
        <w:t xml:space="preserve">każdej kobiety </w:t>
      </w:r>
      <w:r w:rsidRPr="006350CC">
        <w:rPr>
          <w:rFonts w:ascii="Lato" w:hAnsi="Lato"/>
        </w:rPr>
        <w:t xml:space="preserve">powinny znaleźć się ubrania, które nie tylko są funkcjonalne, ale także mają ponadczasowy charakter. Przykłady takich klasyków wyselekcjonowała </w:t>
      </w:r>
      <w:r w:rsidR="001420B3" w:rsidRPr="006350CC">
        <w:rPr>
          <w:rFonts w:ascii="Lato" w:hAnsi="Lato"/>
        </w:rPr>
        <w:t>Katarzyna Arendt</w:t>
      </w:r>
      <w:r w:rsidRPr="006350CC">
        <w:rPr>
          <w:rFonts w:ascii="Lato" w:hAnsi="Lato"/>
        </w:rPr>
        <w:t xml:space="preserve">, </w:t>
      </w:r>
      <w:r w:rsidR="001420B3" w:rsidRPr="006350CC">
        <w:rPr>
          <w:rFonts w:ascii="Lato" w:hAnsi="Lato"/>
        </w:rPr>
        <w:t>CEO</w:t>
      </w:r>
      <w:r w:rsidRPr="006350CC">
        <w:rPr>
          <w:rFonts w:ascii="Lato" w:hAnsi="Lato"/>
        </w:rPr>
        <w:t xml:space="preserve"> ZAPS, polskiej marki modowej, która tworzy ponadczasowe kolekcje. </w:t>
      </w:r>
    </w:p>
    <w:p w14:paraId="6E03E806" w14:textId="7DB3C17B" w:rsidR="00554C12" w:rsidRPr="006350CC" w:rsidRDefault="00554C12" w:rsidP="00554C12">
      <w:pPr>
        <w:pStyle w:val="Akapitzlist"/>
        <w:numPr>
          <w:ilvl w:val="0"/>
          <w:numId w:val="5"/>
        </w:numPr>
        <w:tabs>
          <w:tab w:val="num" w:pos="720"/>
        </w:tabs>
        <w:rPr>
          <w:rFonts w:ascii="Lato" w:hAnsi="Lato"/>
        </w:rPr>
      </w:pPr>
      <w:r w:rsidRPr="006350CC">
        <w:rPr>
          <w:rFonts w:ascii="Lato" w:hAnsi="Lato"/>
          <w:b/>
          <w:bCs/>
        </w:rPr>
        <w:t>Biała koszula</w:t>
      </w:r>
      <w:r w:rsidRPr="006350CC">
        <w:rPr>
          <w:rFonts w:ascii="Lato" w:hAnsi="Lato"/>
        </w:rPr>
        <w:t xml:space="preserve"> – to jeden z najważniejszych elementów garderoby. Klasyczna, dobrze skrojona biała koszula pasuje niemal do wszystkiego – od eleganckich stylizacji po te bardziej casualowe. Jest wszechstronna, zawsze elegancka i nigdy nie wyjdzie z mody. Można ją zestawić z garniturem, jeansami czy nawet długą</w:t>
      </w:r>
      <w:r w:rsidR="001420B3" w:rsidRPr="006350CC">
        <w:rPr>
          <w:rFonts w:ascii="Lato" w:hAnsi="Lato"/>
        </w:rPr>
        <w:t>,</w:t>
      </w:r>
      <w:r w:rsidRPr="006350CC">
        <w:rPr>
          <w:rFonts w:ascii="Lato" w:hAnsi="Lato"/>
        </w:rPr>
        <w:t xml:space="preserve"> satynową spódnicą.</w:t>
      </w:r>
    </w:p>
    <w:p w14:paraId="26E91E59" w14:textId="0012181B" w:rsidR="00554C12" w:rsidRPr="006350CC" w:rsidRDefault="00554C12" w:rsidP="00554C12">
      <w:pPr>
        <w:numPr>
          <w:ilvl w:val="0"/>
          <w:numId w:val="1"/>
        </w:numPr>
        <w:rPr>
          <w:rFonts w:ascii="Lato" w:hAnsi="Lato"/>
        </w:rPr>
      </w:pPr>
      <w:r w:rsidRPr="006350CC">
        <w:rPr>
          <w:rFonts w:ascii="Lato" w:hAnsi="Lato"/>
          <w:b/>
          <w:bCs/>
        </w:rPr>
        <w:t>Mała czarna</w:t>
      </w:r>
      <w:r w:rsidRPr="006350CC">
        <w:rPr>
          <w:rFonts w:ascii="Lato" w:hAnsi="Lato"/>
        </w:rPr>
        <w:t xml:space="preserve"> – historia tej sukienki jest równie ikoniczna jak ona sama. Wprowadzona do mody przez Coco Chanel, stała się symbolem elegancji i prostoty. Mała czarna pasuje na wiele okazji – od wieczornych wyjść po biznesowe spotkania. Dzięki swojej uniwersalności, jest to inwestycja, która zawsze pozostaje na czasie.</w:t>
      </w:r>
    </w:p>
    <w:p w14:paraId="583E1306" w14:textId="31F5B839" w:rsidR="00554C12" w:rsidRPr="006350CC" w:rsidRDefault="00554C12" w:rsidP="00554C12">
      <w:pPr>
        <w:numPr>
          <w:ilvl w:val="0"/>
          <w:numId w:val="1"/>
        </w:numPr>
        <w:rPr>
          <w:rFonts w:ascii="Lato" w:hAnsi="Lato"/>
        </w:rPr>
      </w:pPr>
      <w:r w:rsidRPr="006350CC">
        <w:rPr>
          <w:rFonts w:ascii="Lato" w:hAnsi="Lato"/>
          <w:b/>
          <w:bCs/>
        </w:rPr>
        <w:lastRenderedPageBreak/>
        <w:t>Dżinsy</w:t>
      </w:r>
      <w:r w:rsidRPr="006350CC">
        <w:rPr>
          <w:rFonts w:ascii="Lato" w:hAnsi="Lato"/>
        </w:rPr>
        <w:t xml:space="preserve"> – dżinsy o klasycznym, prostym fasonie, to prawdziwy fundament każdej garderoby. To jeden z tych elementów, który sprawdza się w każdej sytuacji, niezależnie od zmieniających się trendów. Warto postawić na dobrze dopasowany krój i stonowany odcień, który będzie pasował do większości stylizacji.</w:t>
      </w:r>
    </w:p>
    <w:p w14:paraId="606CAD16" w14:textId="1467F972" w:rsidR="00554C12" w:rsidRPr="006350CC" w:rsidRDefault="00554C12" w:rsidP="00554C12">
      <w:pPr>
        <w:numPr>
          <w:ilvl w:val="0"/>
          <w:numId w:val="1"/>
        </w:numPr>
        <w:rPr>
          <w:rFonts w:ascii="Lato" w:hAnsi="Lato"/>
        </w:rPr>
      </w:pPr>
      <w:r w:rsidRPr="006350CC">
        <w:rPr>
          <w:rFonts w:ascii="Lato" w:hAnsi="Lato"/>
          <w:b/>
          <w:bCs/>
        </w:rPr>
        <w:t>Trencz</w:t>
      </w:r>
      <w:r w:rsidRPr="006350CC">
        <w:rPr>
          <w:rFonts w:ascii="Lato" w:hAnsi="Lato"/>
        </w:rPr>
        <w:t xml:space="preserve"> – płaszcz, który na stałe zagościł w modzie w latach 40. XX wieku, wciąż cieszy się niesłabnącą popularnością. Jego ponadczasowy charakter sprawia, że jest to inwestycja, która nie tylko pasuje do wielu okazji, ale również jest bardzo wygodna.</w:t>
      </w:r>
    </w:p>
    <w:p w14:paraId="44391203" w14:textId="58202399" w:rsidR="00554C12" w:rsidRDefault="00554C12" w:rsidP="00554C12">
      <w:pPr>
        <w:numPr>
          <w:ilvl w:val="0"/>
          <w:numId w:val="1"/>
        </w:numPr>
        <w:rPr>
          <w:rFonts w:ascii="Lato" w:hAnsi="Lato"/>
        </w:rPr>
      </w:pPr>
      <w:r w:rsidRPr="006350CC">
        <w:rPr>
          <w:rFonts w:ascii="Lato" w:hAnsi="Lato"/>
          <w:b/>
          <w:bCs/>
        </w:rPr>
        <w:t xml:space="preserve">Proste </w:t>
      </w:r>
      <w:proofErr w:type="spellStart"/>
      <w:r w:rsidRPr="006350CC">
        <w:rPr>
          <w:rFonts w:ascii="Lato" w:hAnsi="Lato"/>
          <w:b/>
          <w:bCs/>
        </w:rPr>
        <w:t>t-shirty</w:t>
      </w:r>
      <w:proofErr w:type="spellEnd"/>
      <w:r w:rsidRPr="006350CC">
        <w:rPr>
          <w:rFonts w:ascii="Lato" w:hAnsi="Lato"/>
          <w:b/>
          <w:bCs/>
        </w:rPr>
        <w:t xml:space="preserve"> </w:t>
      </w:r>
      <w:r w:rsidRPr="006350CC">
        <w:rPr>
          <w:rFonts w:ascii="Lato" w:hAnsi="Lato"/>
        </w:rPr>
        <w:t>– baza każdej szafy. Niezależnie od sezonu, mogą być stylizowane na wiele różnych sposobó</w:t>
      </w:r>
      <w:r w:rsidR="001420B3" w:rsidRPr="006350CC">
        <w:rPr>
          <w:rFonts w:ascii="Lato" w:hAnsi="Lato"/>
        </w:rPr>
        <w:t xml:space="preserve">w. Warto inwestować w </w:t>
      </w:r>
      <w:proofErr w:type="spellStart"/>
      <w:r w:rsidR="001420B3" w:rsidRPr="006350CC">
        <w:rPr>
          <w:rFonts w:ascii="Lato" w:hAnsi="Lato"/>
        </w:rPr>
        <w:t>t-shirty</w:t>
      </w:r>
      <w:proofErr w:type="spellEnd"/>
      <w:r w:rsidR="001420B3" w:rsidRPr="006350CC">
        <w:rPr>
          <w:rFonts w:ascii="Lato" w:hAnsi="Lato"/>
        </w:rPr>
        <w:t xml:space="preserve"> </w:t>
      </w:r>
      <w:r w:rsidRPr="006350CC">
        <w:rPr>
          <w:rFonts w:ascii="Lato" w:hAnsi="Lato"/>
        </w:rPr>
        <w:t>dobrej jakości, z mięsistej</w:t>
      </w:r>
      <w:r w:rsidR="001420B3" w:rsidRPr="006350CC">
        <w:rPr>
          <w:rFonts w:ascii="Lato" w:hAnsi="Lato"/>
        </w:rPr>
        <w:t>,</w:t>
      </w:r>
      <w:r w:rsidRPr="006350CC">
        <w:rPr>
          <w:rFonts w:ascii="Lato" w:hAnsi="Lato"/>
        </w:rPr>
        <w:t xml:space="preserve"> grubej bawełny, które będą służyły przez długie lata.</w:t>
      </w:r>
    </w:p>
    <w:p w14:paraId="2A22B98D" w14:textId="77777777" w:rsidR="00A04B4C" w:rsidRPr="006350CC" w:rsidRDefault="00A04B4C" w:rsidP="00685FAA">
      <w:pPr>
        <w:ind w:left="720"/>
        <w:rPr>
          <w:rFonts w:ascii="Lato" w:hAnsi="Lato"/>
        </w:rPr>
      </w:pPr>
    </w:p>
    <w:p w14:paraId="0B0CC720" w14:textId="59D3BC0B" w:rsidR="00554C12" w:rsidRPr="006350CC" w:rsidRDefault="00554C12" w:rsidP="00554C12">
      <w:pPr>
        <w:pStyle w:val="Nagwek3"/>
        <w:rPr>
          <w:rFonts w:ascii="Lato" w:hAnsi="Lato"/>
        </w:rPr>
      </w:pPr>
      <w:r w:rsidRPr="006350CC">
        <w:rPr>
          <w:rFonts w:ascii="Lato" w:hAnsi="Lato"/>
        </w:rPr>
        <w:t>Jak rozpoznać ubrania, które przetrwają lata?</w:t>
      </w:r>
    </w:p>
    <w:p w14:paraId="2DDFAACF" w14:textId="77777777" w:rsidR="00554C12" w:rsidRPr="006350CC" w:rsidRDefault="00554C12" w:rsidP="00554C12">
      <w:pPr>
        <w:rPr>
          <w:rFonts w:ascii="Lato" w:hAnsi="Lato"/>
        </w:rPr>
      </w:pPr>
      <w:r w:rsidRPr="006350CC">
        <w:rPr>
          <w:rFonts w:ascii="Lato" w:hAnsi="Lato"/>
        </w:rPr>
        <w:t xml:space="preserve">Wiemy już, w jakie elementy garderoby zainwestować. Ale jak szukać tych, które naprawdę posłużą nam przez długi czas? </w:t>
      </w:r>
    </w:p>
    <w:p w14:paraId="59DA2296" w14:textId="598867B1" w:rsidR="00554C12" w:rsidRDefault="00554C12" w:rsidP="00687BE3">
      <w:pPr>
        <w:rPr>
          <w:rFonts w:ascii="Lato" w:hAnsi="Lato"/>
          <w:i/>
          <w:iCs/>
        </w:rPr>
      </w:pPr>
      <w:r w:rsidRPr="006350CC">
        <w:rPr>
          <w:rFonts w:ascii="Lato" w:hAnsi="Lato"/>
        </w:rPr>
        <w:t xml:space="preserve">- </w:t>
      </w:r>
      <w:r w:rsidRPr="006350CC">
        <w:rPr>
          <w:rFonts w:ascii="Lato" w:hAnsi="Lato"/>
          <w:i/>
          <w:iCs/>
        </w:rPr>
        <w:t xml:space="preserve">Absolutną podstawą jest </w:t>
      </w:r>
      <w:r w:rsidRPr="006350CC">
        <w:rPr>
          <w:rFonts w:ascii="Lato" w:hAnsi="Lato"/>
          <w:b/>
          <w:bCs/>
          <w:i/>
          <w:iCs/>
        </w:rPr>
        <w:t>wysoka jakość tkaniny</w:t>
      </w:r>
      <w:r w:rsidRPr="006350CC">
        <w:rPr>
          <w:rFonts w:ascii="Lato" w:hAnsi="Lato"/>
          <w:i/>
          <w:iCs/>
        </w:rPr>
        <w:t xml:space="preserve"> </w:t>
      </w:r>
      <w:r w:rsidRPr="006350CC">
        <w:rPr>
          <w:rFonts w:ascii="Lato" w:hAnsi="Lato"/>
        </w:rPr>
        <w:t xml:space="preserve">– przekonuje </w:t>
      </w:r>
      <w:r w:rsidR="001420B3" w:rsidRPr="006350CC">
        <w:rPr>
          <w:rFonts w:ascii="Lato" w:hAnsi="Lato"/>
        </w:rPr>
        <w:t>Katarzyna Arendt z marki ZAPS</w:t>
      </w:r>
      <w:r w:rsidRPr="006350CC">
        <w:rPr>
          <w:rFonts w:ascii="Lato" w:hAnsi="Lato"/>
        </w:rPr>
        <w:t xml:space="preserve"> – </w:t>
      </w:r>
      <w:r w:rsidRPr="006350CC">
        <w:rPr>
          <w:rFonts w:ascii="Lato" w:hAnsi="Lato"/>
          <w:i/>
          <w:iCs/>
        </w:rPr>
        <w:t>Ubrania wykonane z naturalnych materiałów, takich jak bawełna, wełna czy jedwab, przy odpowiedniej</w:t>
      </w:r>
      <w:r w:rsidR="001420B3" w:rsidRPr="006350CC">
        <w:rPr>
          <w:rFonts w:ascii="Lato" w:hAnsi="Lato"/>
          <w:i/>
          <w:iCs/>
        </w:rPr>
        <w:t>,</w:t>
      </w:r>
      <w:r w:rsidRPr="006350CC">
        <w:rPr>
          <w:rFonts w:ascii="Lato" w:hAnsi="Lato"/>
          <w:i/>
          <w:iCs/>
        </w:rPr>
        <w:t xml:space="preserve"> codziennej pielęgnacji są trwalsze, bardziej odporne na zniszczenia i będą z nami przez lata. Kolejne ważne cechy to </w:t>
      </w:r>
      <w:r w:rsidRPr="006350CC">
        <w:rPr>
          <w:rFonts w:ascii="Lato" w:hAnsi="Lato"/>
          <w:b/>
          <w:bCs/>
          <w:i/>
          <w:iCs/>
        </w:rPr>
        <w:t>uniwersalny krój i kolorystyka</w:t>
      </w:r>
      <w:r w:rsidRPr="006350CC">
        <w:rPr>
          <w:rFonts w:ascii="Lato" w:hAnsi="Lato"/>
          <w:i/>
          <w:iCs/>
        </w:rPr>
        <w:t xml:space="preserve">. Dżinsy typu </w:t>
      </w:r>
      <w:proofErr w:type="spellStart"/>
      <w:r w:rsidRPr="006350CC">
        <w:rPr>
          <w:rFonts w:ascii="Lato" w:hAnsi="Lato"/>
          <w:i/>
          <w:iCs/>
        </w:rPr>
        <w:t>mom</w:t>
      </w:r>
      <w:proofErr w:type="spellEnd"/>
      <w:r w:rsidRPr="006350CC">
        <w:rPr>
          <w:rFonts w:ascii="Lato" w:hAnsi="Lato"/>
          <w:i/>
          <w:iCs/>
        </w:rPr>
        <w:t xml:space="preserve"> </w:t>
      </w:r>
      <w:proofErr w:type="spellStart"/>
      <w:r w:rsidRPr="006350CC">
        <w:rPr>
          <w:rFonts w:ascii="Lato" w:hAnsi="Lato"/>
          <w:i/>
          <w:iCs/>
        </w:rPr>
        <w:t>fit</w:t>
      </w:r>
      <w:proofErr w:type="spellEnd"/>
      <w:r w:rsidRPr="006350CC">
        <w:rPr>
          <w:rFonts w:ascii="Lato" w:hAnsi="Lato"/>
          <w:i/>
          <w:iCs/>
        </w:rPr>
        <w:t xml:space="preserve"> czy </w:t>
      </w:r>
      <w:proofErr w:type="spellStart"/>
      <w:r w:rsidR="00687BE3" w:rsidRPr="006350CC">
        <w:rPr>
          <w:rFonts w:ascii="Lato" w:hAnsi="Lato"/>
          <w:i/>
          <w:iCs/>
        </w:rPr>
        <w:t>baggy</w:t>
      </w:r>
      <w:proofErr w:type="spellEnd"/>
      <w:r w:rsidR="00687BE3" w:rsidRPr="006350CC">
        <w:rPr>
          <w:rFonts w:ascii="Lato" w:hAnsi="Lato"/>
          <w:i/>
          <w:iCs/>
        </w:rPr>
        <w:t xml:space="preserve"> są chwilowym trendem i prawdopodobnie za rok czy dwa zastąpi je inny fason. Popularne kiedyś dzwony przez długie lata były zapomniane, by powrócić w ostatnich sezonach.</w:t>
      </w:r>
      <w:r w:rsidRPr="006350CC">
        <w:rPr>
          <w:rFonts w:ascii="Lato" w:hAnsi="Lato"/>
          <w:i/>
          <w:iCs/>
        </w:rPr>
        <w:t xml:space="preserve"> </w:t>
      </w:r>
      <w:r w:rsidR="00687BE3" w:rsidRPr="006350CC">
        <w:rPr>
          <w:rFonts w:ascii="Lato" w:hAnsi="Lato"/>
          <w:i/>
          <w:iCs/>
        </w:rPr>
        <w:t>Lepie</w:t>
      </w:r>
      <w:r w:rsidR="00E749DD" w:rsidRPr="006350CC">
        <w:rPr>
          <w:rFonts w:ascii="Lato" w:hAnsi="Lato"/>
          <w:i/>
          <w:iCs/>
        </w:rPr>
        <w:t>j</w:t>
      </w:r>
      <w:r w:rsidR="00687BE3" w:rsidRPr="006350CC">
        <w:rPr>
          <w:rFonts w:ascii="Lato" w:hAnsi="Lato"/>
          <w:i/>
          <w:iCs/>
        </w:rPr>
        <w:t xml:space="preserve"> zatem postawić</w:t>
      </w:r>
      <w:r w:rsidRPr="006350CC">
        <w:rPr>
          <w:rFonts w:ascii="Lato" w:hAnsi="Lato"/>
          <w:i/>
          <w:iCs/>
        </w:rPr>
        <w:t xml:space="preserve"> na klasyczne</w:t>
      </w:r>
      <w:r w:rsidR="00687BE3" w:rsidRPr="006350CC">
        <w:rPr>
          <w:rFonts w:ascii="Lato" w:hAnsi="Lato"/>
          <w:i/>
          <w:iCs/>
        </w:rPr>
        <w:t>, proste</w:t>
      </w:r>
      <w:r w:rsidRPr="006350CC">
        <w:rPr>
          <w:rFonts w:ascii="Lato" w:hAnsi="Lato"/>
          <w:i/>
          <w:iCs/>
        </w:rPr>
        <w:t xml:space="preserve"> fasony</w:t>
      </w:r>
      <w:r w:rsidR="00687BE3" w:rsidRPr="006350CC">
        <w:rPr>
          <w:rFonts w:ascii="Lato" w:hAnsi="Lato"/>
          <w:i/>
          <w:iCs/>
        </w:rPr>
        <w:t xml:space="preserve">. Uważnie patrzmy też na </w:t>
      </w:r>
      <w:r w:rsidR="00687BE3" w:rsidRPr="006350CC">
        <w:rPr>
          <w:rFonts w:ascii="Lato" w:hAnsi="Lato"/>
          <w:b/>
          <w:bCs/>
          <w:i/>
          <w:iCs/>
        </w:rPr>
        <w:t>s</w:t>
      </w:r>
      <w:r w:rsidRPr="006350CC">
        <w:rPr>
          <w:rFonts w:ascii="Lato" w:hAnsi="Lato"/>
          <w:b/>
          <w:bCs/>
          <w:i/>
          <w:iCs/>
        </w:rPr>
        <w:t>taranność wykonania i detale</w:t>
      </w:r>
      <w:r w:rsidR="00687BE3" w:rsidRPr="006350CC">
        <w:rPr>
          <w:rFonts w:ascii="Lato" w:hAnsi="Lato"/>
          <w:i/>
          <w:iCs/>
        </w:rPr>
        <w:t>. Nie trzeba być specjalistą, by rozpoznać dobrej jakości</w:t>
      </w:r>
      <w:r w:rsidRPr="006350CC">
        <w:rPr>
          <w:rFonts w:ascii="Lato" w:hAnsi="Lato"/>
          <w:i/>
          <w:iCs/>
        </w:rPr>
        <w:t xml:space="preserve"> szwy, guziki czy </w:t>
      </w:r>
      <w:r w:rsidR="00687BE3" w:rsidRPr="006350CC">
        <w:rPr>
          <w:rFonts w:ascii="Lato" w:hAnsi="Lato"/>
          <w:i/>
          <w:iCs/>
        </w:rPr>
        <w:t xml:space="preserve">inne </w:t>
      </w:r>
      <w:r w:rsidRPr="006350CC">
        <w:rPr>
          <w:rFonts w:ascii="Lato" w:hAnsi="Lato"/>
          <w:i/>
          <w:iCs/>
        </w:rPr>
        <w:t>wykończenia</w:t>
      </w:r>
      <w:r w:rsidR="00687BE3" w:rsidRPr="006350CC">
        <w:rPr>
          <w:rFonts w:ascii="Lato" w:hAnsi="Lato"/>
          <w:i/>
          <w:iCs/>
        </w:rPr>
        <w:t xml:space="preserve"> – to naprawdę widać gołym okiem. </w:t>
      </w:r>
    </w:p>
    <w:p w14:paraId="3C1ADA2E" w14:textId="77777777" w:rsidR="00A04B4C" w:rsidRPr="006350CC" w:rsidRDefault="00A04B4C" w:rsidP="00687BE3">
      <w:pPr>
        <w:rPr>
          <w:rFonts w:ascii="Lato" w:hAnsi="Lato"/>
          <w:i/>
          <w:iCs/>
        </w:rPr>
      </w:pPr>
    </w:p>
    <w:p w14:paraId="3455FB32" w14:textId="33F42953" w:rsidR="00554C12" w:rsidRPr="006350CC" w:rsidRDefault="00687BE3" w:rsidP="00687BE3">
      <w:pPr>
        <w:pStyle w:val="Nagwek3"/>
        <w:rPr>
          <w:rFonts w:ascii="Lato" w:hAnsi="Lato"/>
        </w:rPr>
      </w:pPr>
      <w:r w:rsidRPr="006350CC">
        <w:rPr>
          <w:rFonts w:ascii="Lato" w:hAnsi="Lato"/>
        </w:rPr>
        <w:t>Garderoba odporna na zmiany</w:t>
      </w:r>
    </w:p>
    <w:p w14:paraId="7A46F231" w14:textId="77777777" w:rsidR="00687BE3" w:rsidRPr="006350CC" w:rsidRDefault="00554C12" w:rsidP="00687BE3">
      <w:pPr>
        <w:rPr>
          <w:rFonts w:ascii="Lato" w:hAnsi="Lato"/>
        </w:rPr>
      </w:pPr>
      <w:r w:rsidRPr="006350CC">
        <w:rPr>
          <w:rFonts w:ascii="Lato" w:hAnsi="Lato"/>
        </w:rPr>
        <w:t>Budowanie garderoby</w:t>
      </w:r>
      <w:r w:rsidR="00687BE3" w:rsidRPr="006350CC">
        <w:rPr>
          <w:rFonts w:ascii="Lato" w:hAnsi="Lato"/>
        </w:rPr>
        <w:t xml:space="preserve">, której nie straszne będą chwilowe trendy, </w:t>
      </w:r>
      <w:r w:rsidRPr="006350CC">
        <w:rPr>
          <w:rFonts w:ascii="Lato" w:hAnsi="Lato"/>
        </w:rPr>
        <w:t>to proces, który wymaga świadomości i planowania</w:t>
      </w:r>
      <w:r w:rsidR="00687BE3" w:rsidRPr="006350CC">
        <w:rPr>
          <w:rFonts w:ascii="Lato" w:hAnsi="Lato"/>
        </w:rPr>
        <w:t xml:space="preserve">. </w:t>
      </w:r>
      <w:r w:rsidRPr="006350CC">
        <w:rPr>
          <w:rFonts w:ascii="Lato" w:hAnsi="Lato"/>
        </w:rPr>
        <w:t xml:space="preserve">Zamiast podążać za każdą </w:t>
      </w:r>
      <w:r w:rsidR="00687BE3" w:rsidRPr="006350CC">
        <w:rPr>
          <w:rFonts w:ascii="Lato" w:hAnsi="Lato"/>
        </w:rPr>
        <w:t>kolejną chwilową wariacją modową pojawiającą się w mediach społecznościowych</w:t>
      </w:r>
      <w:r w:rsidRPr="006350CC">
        <w:rPr>
          <w:rFonts w:ascii="Lato" w:hAnsi="Lato"/>
        </w:rPr>
        <w:t xml:space="preserve">, warto zainwestować w klasyki, które będą stanowiły fundament codziennych stylizacji. Stwórz bazę, na której </w:t>
      </w:r>
      <w:r w:rsidR="00687BE3" w:rsidRPr="006350CC">
        <w:rPr>
          <w:rFonts w:ascii="Lato" w:hAnsi="Lato"/>
        </w:rPr>
        <w:t>zbudujesz</w:t>
      </w:r>
      <w:r w:rsidRPr="006350CC">
        <w:rPr>
          <w:rFonts w:ascii="Lato" w:hAnsi="Lato"/>
        </w:rPr>
        <w:t xml:space="preserve"> różnorodne zestawy.</w:t>
      </w:r>
      <w:r w:rsidR="00687BE3" w:rsidRPr="006350CC">
        <w:rPr>
          <w:rFonts w:ascii="Lato" w:hAnsi="Lato"/>
        </w:rPr>
        <w:t xml:space="preserve"> Sprzymierzeńcem w tej drodze jest szafa kapsułowa.</w:t>
      </w:r>
    </w:p>
    <w:p w14:paraId="664EA434" w14:textId="60ECC03E" w:rsidR="00554C12" w:rsidRPr="006350CC" w:rsidRDefault="00554C12" w:rsidP="00687BE3">
      <w:pPr>
        <w:rPr>
          <w:rFonts w:ascii="Lato" w:hAnsi="Lato"/>
        </w:rPr>
      </w:pPr>
      <w:r w:rsidRPr="006350CC">
        <w:rPr>
          <w:rFonts w:ascii="Lato" w:hAnsi="Lato"/>
        </w:rPr>
        <w:t xml:space="preserve">Warto </w:t>
      </w:r>
      <w:r w:rsidR="00687BE3" w:rsidRPr="006350CC">
        <w:rPr>
          <w:rFonts w:ascii="Lato" w:hAnsi="Lato"/>
        </w:rPr>
        <w:t xml:space="preserve">także </w:t>
      </w:r>
      <w:r w:rsidRPr="006350CC">
        <w:rPr>
          <w:rFonts w:ascii="Lato" w:hAnsi="Lato"/>
        </w:rPr>
        <w:t>dobrze przemyśleć zakupy, aby unikać impulsywnych decyzji, które później mogą okazać się nietrafione. Lepiej zainwestować w ubrania, które będą pasowały do reszty garderoby.</w:t>
      </w:r>
      <w:r w:rsidR="00687BE3" w:rsidRPr="006350CC">
        <w:rPr>
          <w:rFonts w:ascii="Lato" w:hAnsi="Lato"/>
        </w:rPr>
        <w:t xml:space="preserve"> Gdy już to zrobimy, musimy zapewnić im odpowiednią pielęgnację, aby mogły </w:t>
      </w:r>
      <w:r w:rsidRPr="006350CC">
        <w:rPr>
          <w:rFonts w:ascii="Lato" w:hAnsi="Lato"/>
        </w:rPr>
        <w:t>przetrwać lata</w:t>
      </w:r>
      <w:r w:rsidR="00687BE3" w:rsidRPr="006350CC">
        <w:rPr>
          <w:rFonts w:ascii="Lato" w:hAnsi="Lato"/>
        </w:rPr>
        <w:t xml:space="preserve"> w niezmienionym stanie</w:t>
      </w:r>
      <w:r w:rsidRPr="006350CC">
        <w:rPr>
          <w:rFonts w:ascii="Lato" w:hAnsi="Lato"/>
        </w:rPr>
        <w:t>. Regularne czyszczenie</w:t>
      </w:r>
      <w:r w:rsidR="001420B3" w:rsidRPr="006350CC">
        <w:rPr>
          <w:rFonts w:ascii="Lato" w:hAnsi="Lato"/>
        </w:rPr>
        <w:t xml:space="preserve"> zgodnie </w:t>
      </w:r>
      <w:r w:rsidR="00A41B9E" w:rsidRPr="006350CC">
        <w:rPr>
          <w:rFonts w:ascii="Lato" w:hAnsi="Lato"/>
        </w:rPr>
        <w:t>z etykietą</w:t>
      </w:r>
      <w:r w:rsidRPr="006350CC">
        <w:rPr>
          <w:rFonts w:ascii="Lato" w:hAnsi="Lato"/>
        </w:rPr>
        <w:t>, naprawa drobnych uszkodzeń czy odpowiednie przechowywanie to kluczowe elementy, które pozwolą utrzymać ubrania w dobrym stanie przez długi czas.</w:t>
      </w:r>
    </w:p>
    <w:p w14:paraId="3EBB1803" w14:textId="77777777" w:rsidR="00A41B9E" w:rsidRPr="006350CC" w:rsidRDefault="00A41B9E" w:rsidP="00554C12">
      <w:pPr>
        <w:rPr>
          <w:rFonts w:ascii="Lato" w:hAnsi="Lato"/>
          <w:b/>
          <w:bCs/>
        </w:rPr>
      </w:pPr>
    </w:p>
    <w:p w14:paraId="43992FA9" w14:textId="59C0DA9F" w:rsidR="00554C12" w:rsidRPr="006350CC" w:rsidRDefault="00554C12" w:rsidP="00554C12">
      <w:pPr>
        <w:rPr>
          <w:rFonts w:ascii="Lato" w:hAnsi="Lato"/>
        </w:rPr>
      </w:pPr>
      <w:r w:rsidRPr="006350CC">
        <w:rPr>
          <w:rFonts w:ascii="Lato" w:hAnsi="Lato"/>
        </w:rPr>
        <w:lastRenderedPageBreak/>
        <w:t xml:space="preserve">Świadome wybory modowe są inwestycją w styl, jakość i ponadczasowość. Warto stawiać na elementy garderoby, które nie tylko będą pasować do zmieniających się trendów, ale także pozostaną modne przez wiele lat. Wybierając ubrania, które charakteryzują się wysoką jakością, uniwersalnym krojem i dbałością o detale, możemy stworzyć garderobę odporną na </w:t>
      </w:r>
      <w:r w:rsidR="00A41B9E" w:rsidRPr="006350CC">
        <w:rPr>
          <w:rFonts w:ascii="Lato" w:hAnsi="Lato"/>
        </w:rPr>
        <w:t xml:space="preserve">ulotną sezonowość. </w:t>
      </w:r>
    </w:p>
    <w:p w14:paraId="66C651C4" w14:textId="77777777" w:rsidR="00554C12" w:rsidRDefault="00554C12" w:rsidP="00554C12">
      <w:pPr>
        <w:rPr>
          <w:rFonts w:ascii="Lato" w:hAnsi="Lato"/>
        </w:rPr>
      </w:pPr>
      <w:r w:rsidRPr="006350CC">
        <w:rPr>
          <w:rFonts w:ascii="Lato" w:hAnsi="Lato"/>
          <w:vanish/>
        </w:rPr>
        <w:t>Początek formularza</w:t>
      </w:r>
    </w:p>
    <w:p w14:paraId="7BAE59E5" w14:textId="77777777" w:rsidR="00A04B4C" w:rsidRPr="00AD5D96" w:rsidRDefault="00A04B4C" w:rsidP="00A04B4C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6ABB9E73" w14:textId="77777777" w:rsidR="00A04B4C" w:rsidRPr="00AD5D96" w:rsidRDefault="00A04B4C" w:rsidP="00A04B4C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3ABA9026" w14:textId="77777777" w:rsidR="00A04B4C" w:rsidRPr="00AD5D96" w:rsidRDefault="00A04B4C" w:rsidP="00A04B4C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val="en-US" w:eastAsia="pl-PL"/>
        </w:rPr>
        <w:t>PR Manager</w:t>
      </w:r>
    </w:p>
    <w:p w14:paraId="2238CAA3" w14:textId="77777777" w:rsidR="00A04B4C" w:rsidRPr="00AD5D96" w:rsidRDefault="00A04B4C" w:rsidP="00A04B4C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val="en-US" w:eastAsia="pl-PL"/>
        </w:rPr>
        <w:t>+48 509 986 984</w:t>
      </w:r>
    </w:p>
    <w:p w14:paraId="77C297F8" w14:textId="77777777" w:rsidR="00A04B4C" w:rsidRPr="00AD5D96" w:rsidRDefault="00A04B4C" w:rsidP="00A04B4C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val="en-US" w:eastAsia="pl-PL"/>
        </w:rPr>
        <w:t>m.knapik-klata@commplace.com.pl</w:t>
      </w:r>
    </w:p>
    <w:p w14:paraId="39C95428" w14:textId="77777777" w:rsidR="00A04B4C" w:rsidRPr="00A04B4C" w:rsidRDefault="00A04B4C" w:rsidP="00554C12">
      <w:pPr>
        <w:rPr>
          <w:rFonts w:ascii="Lato" w:hAnsi="Lato"/>
          <w:vanish/>
          <w:lang w:val="en-US"/>
        </w:rPr>
      </w:pPr>
    </w:p>
    <w:p w14:paraId="549CB99A" w14:textId="77777777" w:rsidR="00A17629" w:rsidRPr="006350CC" w:rsidRDefault="00A17629">
      <w:pPr>
        <w:rPr>
          <w:rFonts w:ascii="Lato" w:hAnsi="Lato"/>
        </w:rPr>
      </w:pPr>
    </w:p>
    <w:sectPr w:rsidR="00A17629" w:rsidRPr="006350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FB2F3" w14:textId="77777777" w:rsidR="00C049D0" w:rsidRDefault="00C049D0" w:rsidP="006350CC">
      <w:pPr>
        <w:spacing w:after="0" w:line="240" w:lineRule="auto"/>
      </w:pPr>
      <w:r>
        <w:separator/>
      </w:r>
    </w:p>
  </w:endnote>
  <w:endnote w:type="continuationSeparator" w:id="0">
    <w:p w14:paraId="1BC5844D" w14:textId="77777777" w:rsidR="00C049D0" w:rsidRDefault="00C049D0" w:rsidP="00635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ACA38" w14:textId="77777777" w:rsidR="00C049D0" w:rsidRDefault="00C049D0" w:rsidP="006350CC">
      <w:pPr>
        <w:spacing w:after="0" w:line="240" w:lineRule="auto"/>
      </w:pPr>
      <w:r>
        <w:separator/>
      </w:r>
    </w:p>
  </w:footnote>
  <w:footnote w:type="continuationSeparator" w:id="0">
    <w:p w14:paraId="70DAB970" w14:textId="77777777" w:rsidR="00C049D0" w:rsidRDefault="00C049D0" w:rsidP="00635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D4B4E" w14:textId="77777777" w:rsidR="006350CC" w:rsidRDefault="006350CC" w:rsidP="006350CC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06F12AB2" wp14:editId="6CFFA955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" name="Obraz 4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BAEC01D" w14:textId="77777777" w:rsidR="006350CC" w:rsidRDefault="006350CC" w:rsidP="006350CC">
    <w:pPr>
      <w:pStyle w:val="Nagwek"/>
      <w:rPr>
        <w:rFonts w:ascii="Lato" w:hAnsi="Lato"/>
      </w:rPr>
    </w:pPr>
  </w:p>
  <w:p w14:paraId="4A0CC4AB" w14:textId="77777777" w:rsidR="006350CC" w:rsidRDefault="006350CC" w:rsidP="006350CC">
    <w:pPr>
      <w:pStyle w:val="Nagwek"/>
      <w:rPr>
        <w:rFonts w:ascii="Lato" w:hAnsi="Lato"/>
      </w:rPr>
    </w:pPr>
  </w:p>
  <w:p w14:paraId="66E1AD6F" w14:textId="77777777" w:rsidR="006350CC" w:rsidRDefault="006350CC" w:rsidP="006350CC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</w:p>
  <w:p w14:paraId="7AC768F1" w14:textId="77777777" w:rsidR="006350CC" w:rsidRPr="0095382D" w:rsidRDefault="006350CC" w:rsidP="006350CC">
    <w:pPr>
      <w:pStyle w:val="Nagwek"/>
      <w:rPr>
        <w:rFonts w:ascii="Lato" w:hAnsi="Lato"/>
      </w:rPr>
    </w:pPr>
    <w:r>
      <w:rPr>
        <w:rFonts w:ascii="Lato" w:hAnsi="Lato"/>
      </w:rPr>
      <w:tab/>
    </w:r>
  </w:p>
  <w:p w14:paraId="4F11DBC9" w14:textId="77777777" w:rsidR="006350CC" w:rsidRDefault="006350CC" w:rsidP="006350CC">
    <w:pPr>
      <w:pStyle w:val="Nagwek"/>
    </w:pPr>
  </w:p>
  <w:p w14:paraId="7B29A022" w14:textId="77777777" w:rsidR="006350CC" w:rsidRDefault="006350CC" w:rsidP="006350CC">
    <w:pPr>
      <w:pStyle w:val="Nagwek"/>
    </w:pPr>
  </w:p>
  <w:p w14:paraId="7C5470AC" w14:textId="77777777" w:rsidR="006350CC" w:rsidRDefault="006350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45CEE"/>
    <w:multiLevelType w:val="multilevel"/>
    <w:tmpl w:val="C8AC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06534"/>
    <w:multiLevelType w:val="hybridMultilevel"/>
    <w:tmpl w:val="94A63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D670D"/>
    <w:multiLevelType w:val="multilevel"/>
    <w:tmpl w:val="48184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453977"/>
    <w:multiLevelType w:val="multilevel"/>
    <w:tmpl w:val="8E3C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373258"/>
    <w:multiLevelType w:val="multilevel"/>
    <w:tmpl w:val="2B04B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7463428">
    <w:abstractNumId w:val="0"/>
  </w:num>
  <w:num w:numId="2" w16cid:durableId="1242905014">
    <w:abstractNumId w:val="2"/>
  </w:num>
  <w:num w:numId="3" w16cid:durableId="217862723">
    <w:abstractNumId w:val="4"/>
  </w:num>
  <w:num w:numId="4" w16cid:durableId="1636712964">
    <w:abstractNumId w:val="3"/>
  </w:num>
  <w:num w:numId="5" w16cid:durableId="269049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4C12"/>
    <w:rsid w:val="001420B3"/>
    <w:rsid w:val="00402E92"/>
    <w:rsid w:val="00554C12"/>
    <w:rsid w:val="006350CC"/>
    <w:rsid w:val="00685FAA"/>
    <w:rsid w:val="00687BE3"/>
    <w:rsid w:val="009B202D"/>
    <w:rsid w:val="00A04B4C"/>
    <w:rsid w:val="00A17629"/>
    <w:rsid w:val="00A41B9E"/>
    <w:rsid w:val="00C049D0"/>
    <w:rsid w:val="00CA1342"/>
    <w:rsid w:val="00E749DD"/>
    <w:rsid w:val="00ED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F315B"/>
  <w15:docId w15:val="{D3DF39E5-31C0-4807-B26F-8A92683A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4C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4C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4C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4C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4C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4C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4C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4C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4C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4C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54C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54C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4C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4C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4C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4C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4C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4C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4C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4C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4C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4C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4C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4C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4C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4C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4C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4C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4C1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35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0CC"/>
  </w:style>
  <w:style w:type="paragraph" w:styleId="Stopka">
    <w:name w:val="footer"/>
    <w:basedOn w:val="Normalny"/>
    <w:link w:val="StopkaZnak"/>
    <w:uiPriority w:val="99"/>
    <w:unhideWhenUsed/>
    <w:rsid w:val="00635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5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65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4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82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56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180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243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140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90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4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89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06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9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061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93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3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42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871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978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44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054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712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59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3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9620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597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872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21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0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1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0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2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15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242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390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57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13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7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07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9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1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8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51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052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905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510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63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6241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2242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774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764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46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691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43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9411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80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087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117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5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5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794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5</cp:revision>
  <dcterms:created xsi:type="dcterms:W3CDTF">2025-02-17T14:27:00Z</dcterms:created>
  <dcterms:modified xsi:type="dcterms:W3CDTF">2025-02-19T16:36:00Z</dcterms:modified>
</cp:coreProperties>
</file>