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6C" w:rsidRDefault="00242516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Tych rzeczy nie powinno zabraknąć w Twoim samochodzie jesienno-zimową porą</w:t>
      </w:r>
    </w:p>
    <w:p w:rsidR="00D86D6C" w:rsidRDefault="00D86D6C">
      <w:pPr>
        <w:pStyle w:val="Standard"/>
        <w:jc w:val="both"/>
        <w:rPr>
          <w:b/>
          <w:bCs/>
        </w:rPr>
      </w:pPr>
    </w:p>
    <w:p w:rsidR="00D86D6C" w:rsidRDefault="00242516">
      <w:pPr>
        <w:pStyle w:val="Standard"/>
        <w:jc w:val="both"/>
        <w:rPr>
          <w:b/>
          <w:bCs/>
        </w:rPr>
      </w:pPr>
      <w:r>
        <w:rPr>
          <w:b/>
          <w:bCs/>
        </w:rPr>
        <w:t>Jesień i zima to najtrudniejszy okres dla kierowców. Szyby pokryte grubą warstwą szronu czy rozładowany akumulator to tylko jedne z wielu problemów, z którymi muszą się zmagać. Na szczęście z większością trudności można poradzić sobie dzięki kilku prostym akcesoriom. W co warto zaopatrzyć się jeszcze przed sezonem jesienno-zimowym?</w:t>
      </w:r>
    </w:p>
    <w:p w:rsidR="00D86D6C" w:rsidRDefault="00D86D6C">
      <w:pPr>
        <w:pStyle w:val="Standard"/>
        <w:jc w:val="both"/>
        <w:rPr>
          <w:b/>
          <w:bCs/>
        </w:rPr>
      </w:pPr>
    </w:p>
    <w:p w:rsidR="00D86D6C" w:rsidRDefault="00242516">
      <w:pPr>
        <w:pStyle w:val="Standard"/>
        <w:jc w:val="both"/>
        <w:rPr>
          <w:b/>
          <w:bCs/>
        </w:rPr>
      </w:pPr>
      <w:r>
        <w:rPr>
          <w:b/>
          <w:bCs/>
        </w:rPr>
        <w:t>Podstawowe akcesoria samochodowe na jesień i zimę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Zamarznięte szyby to najczęstszy problem w okresie jesienno-zimowym. Wystarczy nawet lekki przymrozek, by kierowcy musieli zmagać się ze szronem. Szron to osad atmosferyczny, który powstaje w wyniku kontaktu pary wodnej zawartej w atmosferze z powierzchnią o temperaturze poniżej 0°C. Podczas kontaktu dochodzi do tzw. procesu resublimacji, czyli zamarzania pary wodnej.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Zgodnie z prawem przed rozpoczęciem jazdy należy usunąć szron, znajdujący się na szybach, a także śnieg, który pokrywa dach, maskę i inne części auta. Niezbędne do tego są specjalne akcesoria. Do usuwania śniegu przyda się miotełka. Aby z łatwością zmiatać śnieg z dachu i innych trudnodostępnych miejsc, warto postawić na model o odpowiednio wyprofilowanej końcówce, zamocowanej na dłuższym kiju. Szronu najłatwiej pozbyć się specjalną skrobaczką do szyb, np. plastikową. Skrobaczki są tanie, powszechnie dostępne i proste w użyciu.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Skutecznym zabezpieczeniem przed osadzaniem się szronu jest specjalna płachta, którą rozkłada się na przedniej szybie podczas postoju samochodu. Innym rozwiązaniem jest pokrowiec, którym osłania się całe auto.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Każdy kierowca przed sezonem jesienno-zimowym powinien pomyśleć o zakupie:</w:t>
      </w:r>
    </w:p>
    <w:p w:rsidR="00D86D6C" w:rsidRDefault="00242516">
      <w:pPr>
        <w:pStyle w:val="Standard"/>
        <w:numPr>
          <w:ilvl w:val="0"/>
          <w:numId w:val="1"/>
        </w:numPr>
        <w:jc w:val="both"/>
      </w:pPr>
      <w:r>
        <w:t>zimowego płynu do spryskiwaczy – letni płyn zamarza, kiedy temperatura spada poniżej 0°C,</w:t>
      </w:r>
    </w:p>
    <w:p w:rsidR="00D86D6C" w:rsidRDefault="00242516">
      <w:pPr>
        <w:pStyle w:val="Standard"/>
        <w:numPr>
          <w:ilvl w:val="0"/>
          <w:numId w:val="1"/>
        </w:numPr>
        <w:jc w:val="both"/>
      </w:pPr>
      <w:proofErr w:type="spellStart"/>
      <w:r>
        <w:t>rozmrażacza</w:t>
      </w:r>
      <w:proofErr w:type="spellEnd"/>
      <w:r>
        <w:t xml:space="preserve"> do zamków.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Niezbędnym elementem wyposażenia są także kable rozruchowe. Niestety do naładowania akumulatora za pomocą przewodów potrzebne jest drugie auto, które będzie odgrywać rolę źródła zasilania dla rozrusznika. A co</w:t>
      </w:r>
      <w:r w:rsidR="00D05C79">
        <w:t xml:space="preserve">, </w:t>
      </w:r>
      <w:r>
        <w:t>kiedy w pobliżu nie ma żadnego auta?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  <w:rPr>
          <w:b/>
          <w:bCs/>
        </w:rPr>
      </w:pPr>
      <w:r>
        <w:rPr>
          <w:b/>
          <w:bCs/>
        </w:rPr>
        <w:t>Jesienią i zimą może przydać się przenośna stacja zasilania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 xml:space="preserve">Przenośna stacja ładowania to świetne rozwiązanie na nieprzewidziane sytuacje. Jest to specjalne urządzenie o wysokiej mocy wyjściowej, które może dostarczyć energii większości urządzeń wykorzystywanych na co dzień. Sprawdza się podczas imprez plenerowych, na </w:t>
      </w:r>
      <w:r w:rsidR="00D05C79">
        <w:t>kempingu czy</w:t>
      </w:r>
      <w:r>
        <w:t xml:space="preserve"> jako zasilanie awaryjne w domu </w:t>
      </w:r>
      <w:r w:rsidR="00D05C79">
        <w:t>lub</w:t>
      </w:r>
      <w:r>
        <w:t xml:space="preserve"> ogrodzie, a także</w:t>
      </w:r>
      <w:r w:rsidR="00D05C79">
        <w:t>…</w:t>
      </w:r>
      <w:r>
        <w:t xml:space="preserve"> jako wyposażenie samochodowe w okresie jesienno-zimowym. Stację można wykorzystać do naładowania akumulatora samochodowego podczas dużych mrozów. Możliwe jest to dzięki specjalnej ładowarce samochodowej, dołączonej do stacji.</w:t>
      </w:r>
      <w:r w:rsidR="00F2692F">
        <w:t xml:space="preserve"> </w:t>
      </w:r>
      <w:r>
        <w:t>Własna stacja zasilania to rozwiązanie na awaryjne sytuacje. Urządzenie jest poręczne i nie zajmuje dużo miejsca</w:t>
      </w:r>
      <w:r w:rsidR="00D05C79">
        <w:t xml:space="preserve"> </w:t>
      </w:r>
      <w:r w:rsidR="00F2692F">
        <w:t>– b</w:t>
      </w:r>
      <w:r>
        <w:t>ez problemu można przewozić je w bagażniku.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  <w:rPr>
          <w:b/>
          <w:bCs/>
        </w:rPr>
      </w:pPr>
      <w:r>
        <w:rPr>
          <w:b/>
          <w:bCs/>
        </w:rPr>
        <w:t>Praktyczne rozwiązanie na zimowe podróże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 xml:space="preserve">Przenośną stację zasilania warto mieć zawsze pod ręką – a szczególnie podczas zimowych podróży. Urządzenie ma wiele różnych portów, do których można podłączyć kilka urządzeń jednocześnie. Przenośna stacja ładowania to idealny gadżet dla wszystkich osób ceniących najwyższy komfort i </w:t>
      </w:r>
      <w:r>
        <w:lastRenderedPageBreak/>
        <w:t xml:space="preserve">lubiących proste, ale jednocześnie praktyczne rozwiązania. Dzięki urządzeniu szybko naładujemy telefon, laptopa, latarkę czy inny sprzęt, który zawsze wozimy ze sobą w aucie, nie rozładowując przy tym samochodowego akumulatora. </w:t>
      </w:r>
      <w:r>
        <w:rPr>
          <w:i/>
          <w:iCs/>
        </w:rPr>
        <w:t xml:space="preserve">Za pomocą stacji RIVER można naładować </w:t>
      </w:r>
      <w:proofErr w:type="spellStart"/>
      <w:r>
        <w:rPr>
          <w:i/>
          <w:iCs/>
        </w:rPr>
        <w:t>smartfona</w:t>
      </w:r>
      <w:proofErr w:type="spellEnd"/>
      <w:r>
        <w:rPr>
          <w:i/>
          <w:iCs/>
        </w:rPr>
        <w:t xml:space="preserve"> nawet 14 razy. Pozwala to utrzymać stały kontakt z bliskimi podczas długich zimowych podróży lub zadzwonić po pomoc, jeśli zajdzie taka potrzeba</w:t>
      </w:r>
      <w:r w:rsidR="003864A7">
        <w:t xml:space="preserve"> – wyjaśnia Daria Ciecior z ECOFLOW</w:t>
      </w:r>
      <w:r>
        <w:t>.</w:t>
      </w:r>
    </w:p>
    <w:p w:rsidR="00D86D6C" w:rsidRDefault="00D86D6C">
      <w:pPr>
        <w:pStyle w:val="Standard"/>
        <w:jc w:val="both"/>
      </w:pPr>
    </w:p>
    <w:p w:rsidR="00D86D6C" w:rsidRDefault="00242516">
      <w:pPr>
        <w:pStyle w:val="Standard"/>
        <w:jc w:val="both"/>
      </w:pPr>
      <w:r>
        <w:t>Jesienią czy zimą kierowcy muszą mierzyć się z różnymi trudnymi sytuacjami, takimi jak rozładowany akumulator po mroźnej nocy. Na szczęście na wiele ewentualności można się przygotować. Przenośna stacja zasilania rozwiązuje mnóstwo problemów. Warto mieć ją w swoim samochodzie!</w:t>
      </w:r>
    </w:p>
    <w:sectPr w:rsidR="00D86D6C" w:rsidSect="009A23AF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353" w:rsidRDefault="00ED7353">
      <w:r>
        <w:separator/>
      </w:r>
    </w:p>
  </w:endnote>
  <w:endnote w:type="continuationSeparator" w:id="0">
    <w:p w:rsidR="00ED7353" w:rsidRDefault="00ED73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353" w:rsidRDefault="00ED7353">
      <w:r>
        <w:rPr>
          <w:color w:val="000000"/>
        </w:rPr>
        <w:separator/>
      </w:r>
    </w:p>
  </w:footnote>
  <w:footnote w:type="continuationSeparator" w:id="0">
    <w:p w:rsidR="00ED7353" w:rsidRDefault="00ED735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52FBF"/>
    <w:multiLevelType w:val="multilevel"/>
    <w:tmpl w:val="E2A4358C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86D6C"/>
    <w:rsid w:val="00242516"/>
    <w:rsid w:val="002C3DD4"/>
    <w:rsid w:val="003864A7"/>
    <w:rsid w:val="009A23AF"/>
    <w:rsid w:val="00D05C79"/>
    <w:rsid w:val="00D86D6C"/>
    <w:rsid w:val="00ED7353"/>
    <w:rsid w:val="00F26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23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A23AF"/>
  </w:style>
  <w:style w:type="paragraph" w:customStyle="1" w:styleId="Heading">
    <w:name w:val="Heading"/>
    <w:basedOn w:val="Standard"/>
    <w:next w:val="Textbody"/>
    <w:rsid w:val="009A23AF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A23AF"/>
    <w:pPr>
      <w:spacing w:after="120"/>
    </w:pPr>
  </w:style>
  <w:style w:type="paragraph" w:styleId="Lista">
    <w:name w:val="List"/>
    <w:basedOn w:val="Textbody"/>
    <w:rsid w:val="009A23AF"/>
  </w:style>
  <w:style w:type="paragraph" w:styleId="Legenda">
    <w:name w:val="caption"/>
    <w:basedOn w:val="Standard"/>
    <w:rsid w:val="009A23A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A23AF"/>
    <w:pPr>
      <w:suppressLineNumbers/>
    </w:pPr>
  </w:style>
  <w:style w:type="character" w:customStyle="1" w:styleId="BulletSymbols">
    <w:name w:val="Bullet Symbols"/>
    <w:rsid w:val="009A23AF"/>
    <w:rPr>
      <w:rFonts w:ascii="OpenSymbol" w:eastAsia="OpenSymbol" w:hAnsi="OpenSymbol" w:cs="Open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3305</Characters>
  <Application>Microsoft Office Word</Application>
  <DocSecurity>0</DocSecurity>
  <Lines>27</Lines>
  <Paragraphs>7</Paragraphs>
  <ScaleCrop>false</ScaleCrop>
  <Company/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Sylwia Zera</dc:creator>
  <cp:lastModifiedBy>MSI</cp:lastModifiedBy>
  <cp:revision>3</cp:revision>
  <dcterms:created xsi:type="dcterms:W3CDTF">2022-10-13T15:20:00Z</dcterms:created>
  <dcterms:modified xsi:type="dcterms:W3CDTF">2022-10-14T06:04:00Z</dcterms:modified>
</cp:coreProperties>
</file>