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reść A"/>
        <w:jc w:val="both"/>
        <w:rPr>
          <w:rFonts w:ascii="Times New Roman" w:hAnsi="Times New Roman"/>
          <w:sz w:val="24"/>
          <w:szCs w:val="24"/>
        </w:rPr>
      </w:pPr>
    </w:p>
    <w:p>
      <w:pPr>
        <w:pStyle w:val="Treść A"/>
        <w:jc w:val="both"/>
        <w:rPr>
          <w:rFonts w:ascii="Times New Roman" w:hAnsi="Times New Roman"/>
          <w:sz w:val="24"/>
          <w:szCs w:val="24"/>
        </w:rPr>
      </w:pPr>
    </w:p>
    <w:p>
      <w:pPr>
        <w:pStyle w:val="Treść A"/>
        <w:jc w:val="both"/>
        <w:rPr>
          <w:rFonts w:ascii="Times New Roman" w:hAnsi="Times New Roman"/>
          <w:sz w:val="24"/>
          <w:szCs w:val="24"/>
        </w:rPr>
      </w:pPr>
    </w:p>
    <w:p>
      <w:pPr>
        <w:pStyle w:val="Treść A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INFORMACJA PRASOWA Maj 2022 r.</w:t>
      </w:r>
    </w:p>
    <w:p>
      <w:pPr>
        <w:pStyle w:val="Treść A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Kuchnie Halupczok na srebrnym ekranie. </w:t>
      </w:r>
    </w:p>
    <w:p>
      <w:pPr>
        <w:pStyle w:val="Treść A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reść A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reść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Wiosn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na antenie jednej z czo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owych og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lnopolskich stacji informacyjnych ruszy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 telewizyjna kampania marki Halupczok symbolizuj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cej od blisko dw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ch dekad wn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trza o szlachetnym, unikatowym wzornictwie. Emisja billboard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sponsorskich zago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 na antenie TVN24, przoduj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cej w rankingach kana</w:t>
      </w:r>
      <w:r>
        <w:rPr>
          <w:rFonts w:ascii="Times New Roman" w:hAnsi="Times New Roman" w:hint="default"/>
          <w:sz w:val="24"/>
          <w:szCs w:val="24"/>
          <w:rtl w:val="0"/>
        </w:rPr>
        <w:t>łó</w:t>
      </w:r>
      <w:r>
        <w:rPr>
          <w:rFonts w:ascii="Times New Roman" w:hAnsi="Times New Roman"/>
          <w:sz w:val="24"/>
          <w:szCs w:val="24"/>
          <w:rtl w:val="0"/>
        </w:rPr>
        <w:t>w informacyjnych, pierwszej w Polsce stacji nadaj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cej program przez ca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łą </w:t>
      </w:r>
      <w:r>
        <w:rPr>
          <w:rFonts w:ascii="Times New Roman" w:hAnsi="Times New Roman"/>
          <w:sz w:val="24"/>
          <w:szCs w:val="24"/>
          <w:rtl w:val="0"/>
        </w:rPr>
        <w:t>dob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. Spoty telewizyjne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na by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 obejrze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tu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Fonts w:ascii="Times New Roman" w:hAnsi="Times New Roman"/>
          <w:sz w:val="24"/>
          <w:szCs w:val="24"/>
          <w:rtl w:val="0"/>
        </w:rPr>
        <w:t xml:space="preserve">przed i po programie </w:t>
      </w:r>
      <w:r>
        <w:rPr>
          <w:rFonts w:ascii="Times New Roman" w:hAnsi="Times New Roman" w:hint="default"/>
          <w:sz w:val="24"/>
          <w:szCs w:val="24"/>
          <w:rtl w:val="0"/>
        </w:rPr>
        <w:t>„</w:t>
      </w:r>
      <w:r>
        <w:rPr>
          <w:rFonts w:ascii="Times New Roman" w:hAnsi="Times New Roman"/>
          <w:sz w:val="24"/>
          <w:szCs w:val="24"/>
          <w:rtl w:val="0"/>
        </w:rPr>
        <w:t>Prognoza pogody</w:t>
      </w:r>
      <w:r>
        <w:rPr>
          <w:rFonts w:ascii="Times New Roman" w:hAnsi="Times New Roman" w:hint="default"/>
          <w:sz w:val="24"/>
          <w:szCs w:val="24"/>
          <w:rtl w:val="0"/>
        </w:rPr>
        <w:t>”</w:t>
      </w:r>
      <w:r>
        <w:rPr>
          <w:rFonts w:ascii="Times New Roman" w:hAnsi="Times New Roman"/>
          <w:sz w:val="24"/>
          <w:szCs w:val="24"/>
          <w:rtl w:val="0"/>
        </w:rPr>
        <w:t>, jak r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wnie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Fonts w:ascii="Times New Roman" w:hAnsi="Times New Roman"/>
          <w:sz w:val="24"/>
          <w:szCs w:val="24"/>
          <w:rtl w:val="0"/>
        </w:rPr>
        <w:t>w s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siedztwie ciesz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cych si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uznaniem program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publicystycznych.</w:t>
      </w:r>
    </w:p>
    <w:p>
      <w:pPr>
        <w:pStyle w:val="Treść A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reść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Po sukcesie, jaki przynios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 kampania telewizyjna w 2021 r., meble marki Halupczok powr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ci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y na szklany ekran w nowej, osza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amiaj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cej ods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onie. Koncepcj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spotu, nagranego w salonie mebli kuchennych w Katowicach,</w:t>
      </w:r>
      <w:r>
        <w:rPr>
          <w:rFonts w:ascii="Times New Roman" w:hAnsi="Times New Roman" w:hint="default"/>
          <w:sz w:val="24"/>
          <w:szCs w:val="24"/>
          <w:rtl w:val="0"/>
        </w:rPr>
        <w:t xml:space="preserve">  </w:t>
      </w:r>
      <w:r>
        <w:rPr>
          <w:rFonts w:ascii="Times New Roman" w:hAnsi="Times New Roman"/>
          <w:sz w:val="24"/>
          <w:szCs w:val="24"/>
          <w:rtl w:val="0"/>
        </w:rPr>
        <w:t>oparto na jednej z najnowszych pere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 xml:space="preserve">ek w produktowym portfolio marki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>kuchni Madera. Si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łą </w:t>
      </w:r>
      <w:r>
        <w:rPr>
          <w:rFonts w:ascii="Times New Roman" w:hAnsi="Times New Roman"/>
          <w:sz w:val="24"/>
          <w:szCs w:val="24"/>
          <w:rtl w:val="0"/>
        </w:rPr>
        <w:t>nap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dow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kampanii by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y nie tylko walory estetyczne i niepowtarzalna forma, ale r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wnie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Fonts w:ascii="Times New Roman" w:hAnsi="Times New Roman"/>
          <w:sz w:val="24"/>
          <w:szCs w:val="24"/>
          <w:rtl w:val="0"/>
        </w:rPr>
        <w:t>ergonomia projektu i praktyczno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Fonts w:ascii="Times New Roman" w:hAnsi="Times New Roman"/>
          <w:sz w:val="24"/>
          <w:szCs w:val="24"/>
          <w:rtl w:val="0"/>
        </w:rPr>
        <w:t>rozwi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za</w:t>
      </w:r>
      <w:r>
        <w:rPr>
          <w:rFonts w:ascii="Times New Roman" w:hAnsi="Times New Roman" w:hint="default"/>
          <w:sz w:val="24"/>
          <w:szCs w:val="24"/>
          <w:rtl w:val="0"/>
        </w:rPr>
        <w:t>ń</w:t>
      </w:r>
      <w:r>
        <w:rPr>
          <w:rFonts w:ascii="Times New Roman" w:hAnsi="Times New Roman"/>
          <w:sz w:val="24"/>
          <w:szCs w:val="24"/>
          <w:rtl w:val="0"/>
        </w:rPr>
        <w:t xml:space="preserve">. Precyzyjnie wybrane kadry, </w:t>
      </w:r>
      <w:r>
        <w:rPr>
          <w:rFonts w:ascii="Times New Roman" w:hAnsi="Times New Roman" w:hint="default"/>
          <w:sz w:val="24"/>
          <w:szCs w:val="24"/>
          <w:rtl w:val="0"/>
        </w:rPr>
        <w:t>łą</w:t>
      </w:r>
      <w:r>
        <w:rPr>
          <w:rFonts w:ascii="Times New Roman" w:hAnsi="Times New Roman"/>
          <w:sz w:val="24"/>
          <w:szCs w:val="24"/>
          <w:rtl w:val="0"/>
        </w:rPr>
        <w:t>cz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 intryguj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design kolekcji z funkcjonalno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wyposa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enia: urz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dze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Fonts w:ascii="Times New Roman" w:hAnsi="Times New Roman"/>
          <w:sz w:val="24"/>
          <w:szCs w:val="24"/>
          <w:rtl w:val="0"/>
        </w:rPr>
        <w:t>AGD Miele, innowacyjnej generacji 7000 i elektrycznie sterowanego okapu Light (marka Falmec) mia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y pobudzi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wyobra</w:t>
      </w:r>
      <w:r>
        <w:rPr>
          <w:rFonts w:ascii="Times New Roman" w:hAnsi="Times New Roman" w:hint="default"/>
          <w:sz w:val="24"/>
          <w:szCs w:val="24"/>
          <w:rtl w:val="0"/>
        </w:rPr>
        <w:t>ź</w:t>
      </w:r>
      <w:r>
        <w:rPr>
          <w:rFonts w:ascii="Times New Roman" w:hAnsi="Times New Roman"/>
          <w:sz w:val="24"/>
          <w:szCs w:val="24"/>
          <w:rtl w:val="0"/>
        </w:rPr>
        <w:t>ni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widz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w, przenosz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do komfortowo zaaran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owanego wn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trza, sk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 xml:space="preserve">panego w porannym 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wietle.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</w:p>
    <w:p>
      <w:pPr>
        <w:pStyle w:val="Treść A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reść A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Zmys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owa elegancja kuchni Halupczok. </w:t>
      </w:r>
    </w:p>
    <w:p>
      <w:pPr>
        <w:pStyle w:val="Treść A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reść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Zmys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owa elegancja naturalnego drewna i innowacyjno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Fonts w:ascii="Times New Roman" w:hAnsi="Times New Roman"/>
          <w:sz w:val="24"/>
          <w:szCs w:val="24"/>
          <w:rtl w:val="0"/>
        </w:rPr>
        <w:t>rozwi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Fonts w:ascii="Times New Roman" w:hAnsi="Times New Roman"/>
          <w:sz w:val="24"/>
          <w:szCs w:val="24"/>
          <w:rtl w:val="0"/>
        </w:rPr>
        <w:t>w projekcie kuchni Madera, bohaterki najnowszej ods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ony kampanii telewizyjnej Halupczok, tworz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imponuj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duet. Po</w:t>
      </w:r>
      <w:r>
        <w:rPr>
          <w:rFonts w:ascii="Times New Roman" w:hAnsi="Times New Roman" w:hint="default"/>
          <w:sz w:val="24"/>
          <w:szCs w:val="24"/>
          <w:rtl w:val="0"/>
        </w:rPr>
        <w:t>łą</w:t>
      </w:r>
      <w:r>
        <w:rPr>
          <w:rFonts w:ascii="Times New Roman" w:hAnsi="Times New Roman"/>
          <w:sz w:val="24"/>
          <w:szCs w:val="24"/>
          <w:rtl w:val="0"/>
        </w:rPr>
        <w:t>czono tutaj estetyk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z funkcj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, zestawiaj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wyrafinowany design inspirowany natur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, z praktycznymi udogodnieniami w postaci przesuwnego frontu, skrywaj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kuchenne utensylia, sensorycznie sterowanego 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wietlenia oraz urz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dze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Fonts w:ascii="Times New Roman" w:hAnsi="Times New Roman"/>
          <w:sz w:val="24"/>
          <w:szCs w:val="24"/>
          <w:rtl w:val="0"/>
        </w:rPr>
        <w:t>AGD wyznaczaj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cych nowe standardy technologiczne w meblach kuchennych.</w:t>
      </w:r>
    </w:p>
    <w:p>
      <w:pPr>
        <w:pStyle w:val="Treść A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reść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Oficjalna premiera spotu, w ramach dwumiesi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cznej (kwiecie</w:t>
      </w:r>
      <w:r>
        <w:rPr>
          <w:rFonts w:ascii="Times New Roman" w:hAnsi="Times New Roman" w:hint="default"/>
          <w:sz w:val="24"/>
          <w:szCs w:val="24"/>
          <w:rtl w:val="0"/>
        </w:rPr>
        <w:t>ń</w:t>
      </w:r>
      <w:r>
        <w:rPr>
          <w:rFonts w:ascii="Times New Roman" w:hAnsi="Times New Roman"/>
          <w:sz w:val="24"/>
          <w:szCs w:val="24"/>
          <w:rtl w:val="0"/>
        </w:rPr>
        <w:t>-maj) kampanii telewizyjnej, odby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 si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 xml:space="preserve">18 kwietnia. </w:t>
      </w:r>
    </w:p>
    <w:p>
      <w:pPr>
        <w:pStyle w:val="Treść A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reść A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Firma Halupczok. </w:t>
      </w:r>
    </w:p>
    <w:p>
      <w:pPr>
        <w:pStyle w:val="Treść A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reść A"/>
        <w:jc w:val="both"/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Firma Halupczok</w:t>
      </w:r>
      <w:r>
        <w:rPr>
          <w:rFonts w:ascii="Times New Roman" w:hAnsi="Times New Roman"/>
          <w:sz w:val="24"/>
          <w:szCs w:val="24"/>
          <w:rtl w:val="0"/>
        </w:rPr>
        <w:t xml:space="preserve"> specjalizuje si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w produkcji indywidualnie projektowanych mebli kuchennych, o spersonalizowanych, autorskich rozwi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zaniach. Posiada blisko 20 - letnie</w:t>
      </w:r>
      <w:r>
        <w:rPr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do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wiadczenie na rynku meblarskim, zajmuj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czo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owe miejsce w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  <w:lang w:val="da-DK"/>
        </w:rPr>
        <w:t>d lider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polskiej bran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 wn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trzarskiej tego segmentu mebli. Siedziba firmy wraz z nowoczesn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fabryk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zlokalizowana jest na Opolszczy</w:t>
      </w:r>
      <w:r>
        <w:rPr>
          <w:rFonts w:ascii="Times New Roman" w:hAnsi="Times New Roman" w:hint="default"/>
          <w:sz w:val="24"/>
          <w:szCs w:val="24"/>
          <w:rtl w:val="0"/>
        </w:rPr>
        <w:t>ź</w:t>
      </w:r>
      <w:r>
        <w:rPr>
          <w:rFonts w:ascii="Times New Roman" w:hAnsi="Times New Roman"/>
          <w:sz w:val="24"/>
          <w:szCs w:val="24"/>
          <w:rtl w:val="0"/>
        </w:rPr>
        <w:t>nie, w Krzy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owej Dolinie, na obszarze o silnych, wielowiekowych tradycjach stolarskich. Zaawansowana technologia produkcji przy wykorzystaniu nowatorskich materia</w:t>
      </w:r>
      <w:r>
        <w:rPr>
          <w:rFonts w:ascii="Times New Roman" w:hAnsi="Times New Roman" w:hint="default"/>
          <w:sz w:val="24"/>
          <w:szCs w:val="24"/>
          <w:rtl w:val="0"/>
        </w:rPr>
        <w:t>łó</w:t>
      </w:r>
      <w:r>
        <w:rPr>
          <w:rFonts w:ascii="Times New Roman" w:hAnsi="Times New Roman"/>
          <w:sz w:val="24"/>
          <w:szCs w:val="24"/>
          <w:rtl w:val="0"/>
        </w:rPr>
        <w:t>w oraz autorskich rozwi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za</w:t>
      </w:r>
      <w:r>
        <w:rPr>
          <w:rFonts w:ascii="Times New Roman" w:hAnsi="Times New Roman" w:hint="default"/>
          <w:sz w:val="24"/>
          <w:szCs w:val="24"/>
          <w:rtl w:val="0"/>
        </w:rPr>
        <w:t>ń</w:t>
      </w:r>
      <w:r>
        <w:rPr>
          <w:rFonts w:ascii="Times New Roman" w:hAnsi="Times New Roman"/>
          <w:sz w:val="24"/>
          <w:szCs w:val="24"/>
          <w:rtl w:val="0"/>
        </w:rPr>
        <w:t>, pozwala na tworzenie wysublimowanych projekt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w, wykraczaj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cych poza ramy dnia dzisiejszego. Kuchnie Halupczok, kt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re wielokrotnie nagradzane by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y za ich innowacyjno</w:t>
      </w:r>
      <w:r>
        <w:rPr>
          <w:rFonts w:ascii="Times New Roman" w:hAnsi="Times New Roman" w:hint="default"/>
          <w:sz w:val="24"/>
          <w:szCs w:val="24"/>
          <w:rtl w:val="0"/>
        </w:rPr>
        <w:t>ść</w:t>
      </w:r>
      <w:r>
        <w:rPr>
          <w:rFonts w:ascii="Times New Roman" w:hAnsi="Times New Roman"/>
          <w:sz w:val="24"/>
          <w:szCs w:val="24"/>
          <w:rtl w:val="0"/>
        </w:rPr>
        <w:t>, funkcjonalno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Fonts w:ascii="Times New Roman" w:hAnsi="Times New Roman"/>
          <w:sz w:val="24"/>
          <w:szCs w:val="24"/>
          <w:rtl w:val="0"/>
        </w:rPr>
        <w:t>i unikalny design, zobaczy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na w sieci 13 salon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firmowych na terenie ca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ego kraju.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reść A">
    <w:name w:val="Treść A"/>
    <w:next w:val="Treść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