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70A3E" w14:textId="77777777" w:rsidR="00E95CA1" w:rsidRDefault="00E95CA1" w:rsidP="00E95CA1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E95CA1">
        <w:rPr>
          <w:rFonts w:ascii="Calibri" w:hAnsi="Calibri" w:cs="Calibri"/>
          <w:b/>
          <w:bCs/>
          <w:sz w:val="24"/>
          <w:szCs w:val="24"/>
        </w:rPr>
        <w:t xml:space="preserve">Wrocław z nową inwestycją – jeszcze więcej zieleni przy Parku </w:t>
      </w:r>
      <w:proofErr w:type="spellStart"/>
      <w:r w:rsidRPr="00E95CA1">
        <w:rPr>
          <w:rFonts w:ascii="Calibri" w:hAnsi="Calibri" w:cs="Calibri"/>
          <w:b/>
          <w:bCs/>
          <w:sz w:val="24"/>
          <w:szCs w:val="24"/>
        </w:rPr>
        <w:t>Szczytnickim</w:t>
      </w:r>
    </w:p>
    <w:p w14:paraId="38F64BAC" w14:textId="2B3B2F6C" w:rsidR="724CCB5C" w:rsidRPr="0007730F" w:rsidRDefault="0040009B" w:rsidP="0007730F">
      <w:pPr>
        <w:spacing w:line="360" w:lineRule="auto"/>
        <w:jc w:val="both"/>
        <w:rPr>
          <w:rFonts w:ascii="Calibri" w:hAnsi="Calibri" w:cs="Calibri"/>
          <w:b/>
          <w:bCs/>
          <w:sz w:val="24"/>
          <w:szCs w:val="24"/>
        </w:rPr>
      </w:pPr>
      <w:proofErr w:type="spellEnd"/>
      <w:r w:rsidRPr="0007730F">
        <w:rPr>
          <w:rFonts w:ascii="Calibri" w:hAnsi="Calibri" w:cs="Calibri"/>
          <w:b/>
          <w:bCs/>
          <w:sz w:val="24"/>
          <w:szCs w:val="24"/>
        </w:rPr>
        <w:t xml:space="preserve">Coraz więcej </w:t>
      </w:r>
      <w:r w:rsidR="00F672C9" w:rsidRPr="0007730F">
        <w:rPr>
          <w:rFonts w:ascii="Calibri" w:hAnsi="Calibri" w:cs="Calibri"/>
          <w:b/>
          <w:bCs/>
          <w:sz w:val="24"/>
          <w:szCs w:val="24"/>
        </w:rPr>
        <w:t>urbani</w:t>
      </w:r>
      <w:r w:rsidRPr="0007730F">
        <w:rPr>
          <w:rFonts w:ascii="Calibri" w:hAnsi="Calibri" w:cs="Calibri"/>
          <w:b/>
          <w:bCs/>
          <w:sz w:val="24"/>
          <w:szCs w:val="24"/>
        </w:rPr>
        <w:t>stów</w:t>
      </w:r>
      <w:r w:rsidR="00F672C9" w:rsidRPr="0007730F">
        <w:rPr>
          <w:rFonts w:ascii="Calibri" w:hAnsi="Calibri" w:cs="Calibri"/>
          <w:b/>
          <w:bCs/>
          <w:sz w:val="24"/>
          <w:szCs w:val="24"/>
        </w:rPr>
        <w:t xml:space="preserve"> z całej Polski</w:t>
      </w:r>
      <w:r w:rsidRPr="000773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81A07" w:rsidRPr="0007730F">
        <w:rPr>
          <w:rFonts w:ascii="Calibri" w:hAnsi="Calibri" w:cs="Calibri"/>
          <w:b/>
          <w:bCs/>
          <w:sz w:val="24"/>
          <w:szCs w:val="24"/>
        </w:rPr>
        <w:t>śledzi</w:t>
      </w:r>
      <w:r w:rsidRPr="0007730F">
        <w:rPr>
          <w:rFonts w:ascii="Calibri" w:hAnsi="Calibri" w:cs="Calibri"/>
          <w:b/>
          <w:bCs/>
          <w:sz w:val="24"/>
          <w:szCs w:val="24"/>
        </w:rPr>
        <w:t xml:space="preserve"> Wrocław oraz inwestycj</w:t>
      </w:r>
      <w:r w:rsidR="00CE7754" w:rsidRPr="0007730F">
        <w:rPr>
          <w:rFonts w:ascii="Calibri" w:hAnsi="Calibri" w:cs="Calibri"/>
          <w:b/>
          <w:bCs/>
          <w:sz w:val="24"/>
          <w:szCs w:val="24"/>
        </w:rPr>
        <w:t>e</w:t>
      </w:r>
      <w:r w:rsidRPr="0007730F">
        <w:rPr>
          <w:rFonts w:ascii="Calibri" w:hAnsi="Calibri" w:cs="Calibri"/>
          <w:b/>
          <w:bCs/>
          <w:sz w:val="24"/>
          <w:szCs w:val="24"/>
        </w:rPr>
        <w:t xml:space="preserve"> w nim planowan</w:t>
      </w:r>
      <w:r w:rsidR="00CE7754" w:rsidRPr="0007730F">
        <w:rPr>
          <w:rFonts w:ascii="Calibri" w:hAnsi="Calibri" w:cs="Calibri"/>
          <w:b/>
          <w:bCs/>
          <w:sz w:val="24"/>
          <w:szCs w:val="24"/>
        </w:rPr>
        <w:t>e</w:t>
      </w:r>
      <w:r w:rsidR="00F672C9" w:rsidRPr="0007730F">
        <w:rPr>
          <w:rFonts w:ascii="Calibri" w:hAnsi="Calibri" w:cs="Calibri"/>
          <w:b/>
          <w:bCs/>
          <w:sz w:val="24"/>
          <w:szCs w:val="24"/>
        </w:rPr>
        <w:t xml:space="preserve">. </w:t>
      </w:r>
      <w:r w:rsidR="00681A07" w:rsidRPr="0007730F">
        <w:rPr>
          <w:rFonts w:ascii="Calibri" w:hAnsi="Calibri" w:cs="Calibri"/>
          <w:b/>
          <w:bCs/>
          <w:sz w:val="24"/>
          <w:szCs w:val="24"/>
        </w:rPr>
        <w:t>P</w:t>
      </w:r>
      <w:r w:rsidR="00EF1C51" w:rsidRPr="0007730F">
        <w:rPr>
          <w:rFonts w:ascii="Calibri" w:hAnsi="Calibri" w:cs="Calibri"/>
          <w:b/>
          <w:bCs/>
          <w:sz w:val="24"/>
          <w:szCs w:val="24"/>
        </w:rPr>
        <w:t xml:space="preserve">owstają tu przyjazne osiedla, traktowane nie tylko jako sypialnie miasta, lecz także dobre miejsce do życia. W ostatnim </w:t>
      </w:r>
      <w:r w:rsidR="00631772" w:rsidRPr="0007730F">
        <w:rPr>
          <w:rFonts w:ascii="Calibri" w:hAnsi="Calibri" w:cs="Calibri"/>
          <w:b/>
          <w:bCs/>
          <w:sz w:val="24"/>
          <w:szCs w:val="24"/>
        </w:rPr>
        <w:t>tygodniu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 pełną pa</w:t>
      </w:r>
      <w:r w:rsidR="00363485" w:rsidRPr="0007730F">
        <w:rPr>
          <w:rFonts w:ascii="Calibri" w:hAnsi="Calibri" w:cs="Calibri"/>
          <w:b/>
          <w:bCs/>
          <w:sz w:val="24"/>
          <w:szCs w:val="24"/>
        </w:rPr>
        <w:t>r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ą ruszyły prace pod inwestycję Apartamenty przy Parku Szczytnickim. Nowe budynki zastąpią </w:t>
      </w:r>
      <w:r w:rsidR="002476D7" w:rsidRPr="0007730F">
        <w:rPr>
          <w:rFonts w:ascii="Calibri" w:hAnsi="Calibri" w:cs="Calibri"/>
          <w:b/>
          <w:bCs/>
          <w:sz w:val="24"/>
          <w:szCs w:val="24"/>
        </w:rPr>
        <w:t>zniszczoną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 i </w:t>
      </w:r>
      <w:r w:rsidRPr="0007730F">
        <w:rPr>
          <w:rFonts w:ascii="Calibri" w:hAnsi="Calibri" w:cs="Calibri"/>
          <w:b/>
          <w:bCs/>
          <w:sz w:val="24"/>
          <w:szCs w:val="24"/>
        </w:rPr>
        <w:t>niezbyt atrakcyjną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 zabudowę</w:t>
      </w:r>
      <w:r w:rsidR="007C6C1E" w:rsidRPr="0007730F">
        <w:rPr>
          <w:rFonts w:ascii="Calibri" w:hAnsi="Calibri" w:cs="Calibri"/>
          <w:b/>
          <w:bCs/>
          <w:sz w:val="24"/>
          <w:szCs w:val="24"/>
        </w:rPr>
        <w:t xml:space="preserve"> dawnego IKSAIP-u</w:t>
      </w:r>
      <w:r w:rsidR="00363485" w:rsidRPr="0007730F">
        <w:rPr>
          <w:rFonts w:ascii="Calibri" w:hAnsi="Calibri" w:cs="Calibri"/>
          <w:b/>
          <w:bCs/>
          <w:sz w:val="24"/>
          <w:szCs w:val="24"/>
        </w:rPr>
        <w:t>.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3485" w:rsidRPr="0007730F">
        <w:rPr>
          <w:rFonts w:ascii="Calibri" w:hAnsi="Calibri" w:cs="Calibri"/>
          <w:b/>
          <w:bCs/>
          <w:sz w:val="24"/>
          <w:szCs w:val="24"/>
        </w:rPr>
        <w:t>Z</w:t>
      </w:r>
      <w:r w:rsidR="724CCB5C" w:rsidRPr="0007730F">
        <w:rPr>
          <w:rFonts w:ascii="Calibri" w:hAnsi="Calibri" w:cs="Calibri"/>
          <w:b/>
          <w:bCs/>
          <w:sz w:val="24"/>
          <w:szCs w:val="24"/>
        </w:rPr>
        <w:t xml:space="preserve">większy się powierzchnia biologiczna, a ogrodzenia zostaną usunięte. </w:t>
      </w:r>
      <w:r w:rsidR="00ED7CB4" w:rsidRPr="0007730F">
        <w:rPr>
          <w:rFonts w:ascii="Calibri" w:hAnsi="Calibri" w:cs="Calibri"/>
          <w:b/>
          <w:bCs/>
          <w:sz w:val="24"/>
          <w:szCs w:val="24"/>
        </w:rPr>
        <w:t>Całość m</w:t>
      </w:r>
      <w:r w:rsidR="00CA46B2" w:rsidRPr="0007730F">
        <w:rPr>
          <w:rFonts w:ascii="Calibri" w:hAnsi="Calibri" w:cs="Calibri"/>
          <w:b/>
          <w:bCs/>
          <w:sz w:val="24"/>
          <w:szCs w:val="24"/>
        </w:rPr>
        <w:t>a być</w:t>
      </w:r>
      <w:r w:rsidR="00ED7CB4" w:rsidRPr="0007730F">
        <w:rPr>
          <w:rFonts w:ascii="Calibri" w:hAnsi="Calibri" w:cs="Calibri"/>
          <w:b/>
          <w:bCs/>
          <w:sz w:val="24"/>
          <w:szCs w:val="24"/>
        </w:rPr>
        <w:t xml:space="preserve"> estetyczna, przyjazna dla obecnych mieszkańców</w:t>
      </w:r>
      <w:r w:rsidR="00681A07" w:rsidRPr="0007730F">
        <w:rPr>
          <w:rFonts w:ascii="Calibri" w:hAnsi="Calibri" w:cs="Calibri"/>
          <w:b/>
          <w:bCs/>
          <w:sz w:val="24"/>
          <w:szCs w:val="24"/>
        </w:rPr>
        <w:t xml:space="preserve"> i</w:t>
      </w:r>
      <w:r w:rsidR="00ED7CB4" w:rsidRPr="0007730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A46B2" w:rsidRPr="0007730F">
        <w:rPr>
          <w:rFonts w:ascii="Calibri" w:hAnsi="Calibri" w:cs="Calibri"/>
          <w:b/>
          <w:bCs/>
          <w:sz w:val="24"/>
          <w:szCs w:val="24"/>
        </w:rPr>
        <w:t>bardziej zielon</w:t>
      </w:r>
      <w:r w:rsidR="00ED7CB4" w:rsidRPr="0007730F">
        <w:rPr>
          <w:rFonts w:ascii="Calibri" w:hAnsi="Calibri" w:cs="Calibri"/>
          <w:b/>
          <w:bCs/>
          <w:sz w:val="24"/>
          <w:szCs w:val="24"/>
        </w:rPr>
        <w:t>a</w:t>
      </w:r>
      <w:r w:rsidR="00CA46B2" w:rsidRPr="0007730F">
        <w:rPr>
          <w:rFonts w:ascii="Calibri" w:hAnsi="Calibri" w:cs="Calibri"/>
          <w:b/>
          <w:bCs/>
          <w:sz w:val="24"/>
          <w:szCs w:val="24"/>
        </w:rPr>
        <w:t>.</w:t>
      </w:r>
    </w:p>
    <w:p w14:paraId="31FDE0E9" w14:textId="4F8659B1" w:rsidR="00CB7AEC" w:rsidRPr="0007730F" w:rsidRDefault="003170DA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Miejsce</w:t>
      </w:r>
      <w:r w:rsidR="00631772" w:rsidRPr="0007730F">
        <w:rPr>
          <w:rFonts w:ascii="Calibri" w:hAnsi="Calibri" w:cs="Calibri"/>
          <w:sz w:val="24"/>
          <w:szCs w:val="24"/>
        </w:rPr>
        <w:t xml:space="preserve"> najnowszej inwestycji na terenie Wrocławia ma </w:t>
      </w:r>
      <w:r w:rsidRPr="0007730F">
        <w:rPr>
          <w:rFonts w:ascii="Calibri" w:hAnsi="Calibri" w:cs="Calibri"/>
          <w:sz w:val="24"/>
          <w:szCs w:val="24"/>
        </w:rPr>
        <w:t xml:space="preserve">ogromny potencjał. </w:t>
      </w:r>
      <w:r w:rsidR="00591866" w:rsidRPr="0007730F">
        <w:rPr>
          <w:rFonts w:ascii="Calibri" w:hAnsi="Calibri" w:cs="Calibri"/>
          <w:sz w:val="24"/>
          <w:szCs w:val="24"/>
        </w:rPr>
        <w:t>Położona</w:t>
      </w:r>
      <w:r w:rsidR="00D355E3" w:rsidRPr="0007730F">
        <w:rPr>
          <w:rFonts w:ascii="Calibri" w:hAnsi="Calibri" w:cs="Calibri"/>
          <w:sz w:val="24"/>
          <w:szCs w:val="24"/>
        </w:rPr>
        <w:t xml:space="preserve"> jest</w:t>
      </w:r>
      <w:r w:rsidRPr="0007730F">
        <w:rPr>
          <w:rFonts w:ascii="Calibri" w:hAnsi="Calibri" w:cs="Calibri"/>
          <w:sz w:val="24"/>
          <w:szCs w:val="24"/>
        </w:rPr>
        <w:t xml:space="preserve"> bowiem tuż obok największego </w:t>
      </w:r>
      <w:r w:rsidR="001337A6" w:rsidRPr="0007730F">
        <w:rPr>
          <w:rFonts w:ascii="Calibri" w:hAnsi="Calibri" w:cs="Calibri"/>
          <w:sz w:val="24"/>
          <w:szCs w:val="24"/>
        </w:rPr>
        <w:t>park</w:t>
      </w:r>
      <w:r w:rsidRPr="0007730F">
        <w:rPr>
          <w:rFonts w:ascii="Calibri" w:hAnsi="Calibri" w:cs="Calibri"/>
          <w:sz w:val="24"/>
          <w:szCs w:val="24"/>
        </w:rPr>
        <w:t>u</w:t>
      </w:r>
      <w:r w:rsidR="001337A6" w:rsidRPr="0007730F">
        <w:rPr>
          <w:rFonts w:ascii="Calibri" w:hAnsi="Calibri" w:cs="Calibri"/>
          <w:sz w:val="24"/>
          <w:szCs w:val="24"/>
        </w:rPr>
        <w:t xml:space="preserve"> w Stolicy </w:t>
      </w:r>
      <w:r w:rsidR="00EA7A98" w:rsidRPr="0007730F">
        <w:rPr>
          <w:rFonts w:ascii="Calibri" w:hAnsi="Calibri" w:cs="Calibri"/>
          <w:sz w:val="24"/>
          <w:szCs w:val="24"/>
        </w:rPr>
        <w:t>Dolnego Śląska</w:t>
      </w:r>
      <w:r w:rsidR="00503234" w:rsidRPr="0007730F">
        <w:rPr>
          <w:rFonts w:ascii="Calibri" w:hAnsi="Calibri" w:cs="Calibri"/>
          <w:sz w:val="24"/>
          <w:szCs w:val="24"/>
        </w:rPr>
        <w:t xml:space="preserve">, w którym </w:t>
      </w:r>
      <w:r w:rsidR="00631772" w:rsidRPr="0007730F">
        <w:rPr>
          <w:rFonts w:ascii="Calibri" w:hAnsi="Calibri" w:cs="Calibri"/>
          <w:sz w:val="24"/>
          <w:szCs w:val="24"/>
        </w:rPr>
        <w:t>rośnie około</w:t>
      </w:r>
      <w:r w:rsidR="00503234" w:rsidRPr="0007730F">
        <w:rPr>
          <w:rFonts w:ascii="Calibri" w:hAnsi="Calibri" w:cs="Calibri"/>
          <w:sz w:val="24"/>
          <w:szCs w:val="24"/>
        </w:rPr>
        <w:t xml:space="preserve"> 350 gatunków drzew i krzewów</w:t>
      </w:r>
      <w:r w:rsidR="001337A6" w:rsidRPr="0007730F">
        <w:rPr>
          <w:rFonts w:ascii="Calibri" w:hAnsi="Calibri" w:cs="Calibri"/>
          <w:sz w:val="24"/>
          <w:szCs w:val="24"/>
        </w:rPr>
        <w:t xml:space="preserve">. </w:t>
      </w:r>
      <w:r w:rsidR="00673909" w:rsidRPr="0007730F">
        <w:rPr>
          <w:rFonts w:ascii="Calibri" w:hAnsi="Calibri" w:cs="Calibri"/>
          <w:sz w:val="24"/>
          <w:szCs w:val="24"/>
        </w:rPr>
        <w:t xml:space="preserve">W </w:t>
      </w:r>
      <w:r w:rsidR="00D355E3" w:rsidRPr="0007730F">
        <w:rPr>
          <w:rFonts w:ascii="Calibri" w:hAnsi="Calibri" w:cs="Calibri"/>
          <w:sz w:val="24"/>
          <w:szCs w:val="24"/>
        </w:rPr>
        <w:t>sąsiedztwie</w:t>
      </w:r>
      <w:r w:rsidR="00673909" w:rsidRPr="0007730F">
        <w:rPr>
          <w:rFonts w:ascii="Calibri" w:hAnsi="Calibri" w:cs="Calibri"/>
          <w:sz w:val="24"/>
          <w:szCs w:val="24"/>
        </w:rPr>
        <w:t xml:space="preserve"> </w:t>
      </w:r>
      <w:r w:rsidR="00D355E3" w:rsidRPr="0007730F">
        <w:rPr>
          <w:rFonts w:ascii="Calibri" w:hAnsi="Calibri" w:cs="Calibri"/>
          <w:sz w:val="24"/>
          <w:szCs w:val="24"/>
        </w:rPr>
        <w:t>znajduje się</w:t>
      </w:r>
      <w:r w:rsidR="001337A6" w:rsidRPr="0007730F">
        <w:rPr>
          <w:rFonts w:ascii="Calibri" w:hAnsi="Calibri" w:cs="Calibri"/>
          <w:sz w:val="24"/>
          <w:szCs w:val="24"/>
        </w:rPr>
        <w:t xml:space="preserve"> </w:t>
      </w:r>
      <w:r w:rsidR="006D6C50" w:rsidRPr="0007730F">
        <w:rPr>
          <w:rFonts w:ascii="Calibri" w:hAnsi="Calibri" w:cs="Calibri"/>
          <w:sz w:val="24"/>
          <w:szCs w:val="24"/>
        </w:rPr>
        <w:t xml:space="preserve">m.in. </w:t>
      </w:r>
      <w:r w:rsidR="001337A6" w:rsidRPr="0007730F">
        <w:rPr>
          <w:rFonts w:ascii="Calibri" w:hAnsi="Calibri" w:cs="Calibri"/>
          <w:sz w:val="24"/>
          <w:szCs w:val="24"/>
        </w:rPr>
        <w:t>Hal</w:t>
      </w:r>
      <w:r w:rsidR="00591866" w:rsidRPr="0007730F">
        <w:rPr>
          <w:rFonts w:ascii="Calibri" w:hAnsi="Calibri" w:cs="Calibri"/>
          <w:sz w:val="24"/>
          <w:szCs w:val="24"/>
        </w:rPr>
        <w:t>a</w:t>
      </w:r>
      <w:r w:rsidR="001337A6" w:rsidRPr="0007730F">
        <w:rPr>
          <w:rFonts w:ascii="Calibri" w:hAnsi="Calibri" w:cs="Calibri"/>
          <w:sz w:val="24"/>
          <w:szCs w:val="24"/>
        </w:rPr>
        <w:t xml:space="preserve"> Stulecia, drewniany kościółek i </w:t>
      </w:r>
      <w:r w:rsidR="00315FF2" w:rsidRPr="0007730F">
        <w:rPr>
          <w:rFonts w:ascii="Calibri" w:hAnsi="Calibri" w:cs="Calibri"/>
          <w:sz w:val="24"/>
          <w:szCs w:val="24"/>
        </w:rPr>
        <w:t>O</w:t>
      </w:r>
      <w:r w:rsidR="001337A6" w:rsidRPr="0007730F">
        <w:rPr>
          <w:rFonts w:ascii="Calibri" w:hAnsi="Calibri" w:cs="Calibri"/>
          <w:sz w:val="24"/>
          <w:szCs w:val="24"/>
        </w:rPr>
        <w:t xml:space="preserve">gród </w:t>
      </w:r>
      <w:r w:rsidR="00315FF2" w:rsidRPr="0007730F">
        <w:rPr>
          <w:rFonts w:ascii="Calibri" w:hAnsi="Calibri" w:cs="Calibri"/>
          <w:sz w:val="24"/>
          <w:szCs w:val="24"/>
        </w:rPr>
        <w:t xml:space="preserve">Japoński. </w:t>
      </w:r>
      <w:r w:rsidR="00D355E3" w:rsidRPr="0007730F">
        <w:rPr>
          <w:rFonts w:ascii="Calibri" w:hAnsi="Calibri" w:cs="Calibri"/>
          <w:sz w:val="24"/>
          <w:szCs w:val="24"/>
        </w:rPr>
        <w:t>Okolica</w:t>
      </w:r>
      <w:r w:rsidR="00673909" w:rsidRPr="0007730F">
        <w:rPr>
          <w:rFonts w:ascii="Calibri" w:hAnsi="Calibri" w:cs="Calibri"/>
          <w:sz w:val="24"/>
          <w:szCs w:val="24"/>
        </w:rPr>
        <w:t xml:space="preserve"> ma swój klimat, a nowa inwestycja </w:t>
      </w:r>
      <w:r w:rsidR="004D42A0" w:rsidRPr="0007730F">
        <w:rPr>
          <w:rFonts w:ascii="Calibri" w:hAnsi="Calibri" w:cs="Calibri"/>
          <w:sz w:val="24"/>
          <w:szCs w:val="24"/>
        </w:rPr>
        <w:t>doskonale się w niego wpisuje.</w:t>
      </w:r>
      <w:r w:rsidR="00315FF2" w:rsidRPr="0007730F">
        <w:rPr>
          <w:rFonts w:ascii="Calibri" w:hAnsi="Calibri" w:cs="Calibri"/>
          <w:sz w:val="24"/>
          <w:szCs w:val="24"/>
        </w:rPr>
        <w:t xml:space="preserve"> </w:t>
      </w:r>
      <w:r w:rsidR="004D42A0" w:rsidRPr="0007730F">
        <w:rPr>
          <w:rFonts w:ascii="Calibri" w:hAnsi="Calibri" w:cs="Calibri"/>
          <w:sz w:val="24"/>
          <w:szCs w:val="24"/>
        </w:rPr>
        <w:t xml:space="preserve">Zwłaszcza, że obecnie teren przeznaczony pod </w:t>
      </w:r>
      <w:r w:rsidR="00035163" w:rsidRPr="0007730F">
        <w:rPr>
          <w:rFonts w:ascii="Calibri" w:hAnsi="Calibri" w:cs="Calibri"/>
          <w:sz w:val="24"/>
          <w:szCs w:val="24"/>
        </w:rPr>
        <w:t>budowę apartamentów</w:t>
      </w:r>
      <w:r w:rsidR="00631772" w:rsidRPr="0007730F">
        <w:rPr>
          <w:rFonts w:ascii="Calibri" w:hAnsi="Calibri" w:cs="Calibri"/>
          <w:sz w:val="24"/>
          <w:szCs w:val="24"/>
        </w:rPr>
        <w:t>,</w:t>
      </w:r>
      <w:r w:rsidR="00035163" w:rsidRPr="0007730F">
        <w:rPr>
          <w:rFonts w:ascii="Calibri" w:hAnsi="Calibri" w:cs="Calibri"/>
          <w:sz w:val="24"/>
          <w:szCs w:val="24"/>
        </w:rPr>
        <w:t xml:space="preserve"> </w:t>
      </w:r>
      <w:r w:rsidR="004D42A0" w:rsidRPr="0007730F">
        <w:rPr>
          <w:rFonts w:ascii="Calibri" w:hAnsi="Calibri" w:cs="Calibri"/>
          <w:sz w:val="24"/>
          <w:szCs w:val="24"/>
        </w:rPr>
        <w:t xml:space="preserve">jest praktycznie w całości zabetonowany. </w:t>
      </w:r>
    </w:p>
    <w:p w14:paraId="702BBEBA" w14:textId="2214AF44" w:rsidR="00935FD0" w:rsidRPr="0007730F" w:rsidRDefault="007D3BC1" w:rsidP="0007730F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Zielona z</w:t>
      </w:r>
      <w:r w:rsidR="00935FD0" w:rsidRPr="0007730F">
        <w:rPr>
          <w:rFonts w:ascii="Calibri" w:hAnsi="Calibri" w:cs="Calibri"/>
          <w:sz w:val="24"/>
          <w:szCs w:val="24"/>
        </w:rPr>
        <w:t xml:space="preserve">miana na lepsze </w:t>
      </w:r>
    </w:p>
    <w:p w14:paraId="1A52BAF3" w14:textId="342FF655" w:rsidR="001337A6" w:rsidRPr="0007730F" w:rsidRDefault="00CB7AEC" w:rsidP="0007730F">
      <w:pPr>
        <w:spacing w:line="360" w:lineRule="auto"/>
        <w:jc w:val="both"/>
        <w:rPr>
          <w:rFonts w:ascii="Calibri" w:hAnsi="Calibri" w:cs="Calibri"/>
          <w:strike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Apartamenty przy Parku Szczytnickim mają wnieść wiele zmian. Spor</w:t>
      </w:r>
      <w:r w:rsidR="004E5BA4" w:rsidRPr="0007730F">
        <w:rPr>
          <w:rFonts w:ascii="Calibri" w:hAnsi="Calibri" w:cs="Calibri"/>
          <w:sz w:val="24"/>
          <w:szCs w:val="24"/>
        </w:rPr>
        <w:t>ą</w:t>
      </w:r>
      <w:r w:rsidRPr="0007730F">
        <w:rPr>
          <w:rFonts w:ascii="Calibri" w:hAnsi="Calibri" w:cs="Calibri"/>
          <w:sz w:val="24"/>
          <w:szCs w:val="24"/>
        </w:rPr>
        <w:t xml:space="preserve"> część obecnej powierzchni</w:t>
      </w:r>
      <w:r w:rsidR="004E5BA4" w:rsidRPr="0007730F">
        <w:rPr>
          <w:rFonts w:ascii="Calibri" w:hAnsi="Calibri" w:cs="Calibri"/>
          <w:sz w:val="24"/>
          <w:szCs w:val="24"/>
        </w:rPr>
        <w:t xml:space="preserve"> terenu</w:t>
      </w:r>
      <w:r w:rsidRPr="0007730F">
        <w:rPr>
          <w:rFonts w:ascii="Calibri" w:hAnsi="Calibri" w:cs="Calibri"/>
          <w:sz w:val="24"/>
          <w:szCs w:val="24"/>
        </w:rPr>
        <w:t xml:space="preserve"> obejmuje duży</w:t>
      </w:r>
      <w:r w:rsidR="002476D7" w:rsidRPr="0007730F">
        <w:rPr>
          <w:rFonts w:ascii="Calibri" w:hAnsi="Calibri" w:cs="Calibri"/>
          <w:sz w:val="24"/>
          <w:szCs w:val="24"/>
        </w:rPr>
        <w:t>,</w:t>
      </w:r>
      <w:r w:rsidRPr="0007730F">
        <w:rPr>
          <w:rFonts w:ascii="Calibri" w:hAnsi="Calibri" w:cs="Calibri"/>
          <w:sz w:val="24"/>
          <w:szCs w:val="24"/>
        </w:rPr>
        <w:t xml:space="preserve"> </w:t>
      </w:r>
      <w:r w:rsidR="007F2E33" w:rsidRPr="0007730F">
        <w:rPr>
          <w:rFonts w:ascii="Calibri" w:hAnsi="Calibri" w:cs="Calibri"/>
          <w:sz w:val="24"/>
          <w:szCs w:val="24"/>
        </w:rPr>
        <w:t xml:space="preserve">betonowy </w:t>
      </w:r>
      <w:r w:rsidRPr="0007730F">
        <w:rPr>
          <w:rFonts w:ascii="Calibri" w:hAnsi="Calibri" w:cs="Calibri"/>
          <w:sz w:val="24"/>
          <w:szCs w:val="24"/>
        </w:rPr>
        <w:t>parking</w:t>
      </w:r>
      <w:r w:rsidR="009A7547" w:rsidRPr="0007730F">
        <w:rPr>
          <w:rFonts w:ascii="Calibri" w:hAnsi="Calibri" w:cs="Calibri"/>
          <w:sz w:val="24"/>
          <w:szCs w:val="24"/>
        </w:rPr>
        <w:t>.</w:t>
      </w:r>
      <w:r w:rsidRPr="0007730F">
        <w:rPr>
          <w:rFonts w:ascii="Calibri" w:hAnsi="Calibri" w:cs="Calibri"/>
          <w:sz w:val="24"/>
          <w:szCs w:val="24"/>
        </w:rPr>
        <w:t xml:space="preserve"> Obszar jest też ogrodzony, przez co piesi nie mogą swobodnie przejść</w:t>
      </w:r>
      <w:r w:rsidR="00D355E3" w:rsidRPr="0007730F">
        <w:rPr>
          <w:rFonts w:ascii="Calibri" w:hAnsi="Calibri" w:cs="Calibri"/>
          <w:sz w:val="24"/>
          <w:szCs w:val="24"/>
        </w:rPr>
        <w:t xml:space="preserve"> </w:t>
      </w:r>
      <w:r w:rsidRPr="0007730F">
        <w:rPr>
          <w:rFonts w:ascii="Calibri" w:hAnsi="Calibri" w:cs="Calibri"/>
          <w:sz w:val="24"/>
          <w:szCs w:val="24"/>
        </w:rPr>
        <w:t>na teren Parku Szczytnickiego. Nowo</w:t>
      </w:r>
      <w:r w:rsidR="008E5185" w:rsidRPr="0007730F">
        <w:rPr>
          <w:rFonts w:ascii="Calibri" w:hAnsi="Calibri" w:cs="Calibri"/>
          <w:sz w:val="24"/>
          <w:szCs w:val="24"/>
        </w:rPr>
        <w:t xml:space="preserve"> </w:t>
      </w:r>
      <w:r w:rsidRPr="0007730F">
        <w:rPr>
          <w:rFonts w:ascii="Calibri" w:hAnsi="Calibri" w:cs="Calibri"/>
          <w:sz w:val="24"/>
          <w:szCs w:val="24"/>
        </w:rPr>
        <w:t>wybudowane</w:t>
      </w:r>
      <w:r w:rsidR="008E5185" w:rsidRPr="0007730F">
        <w:rPr>
          <w:rFonts w:ascii="Calibri" w:hAnsi="Calibri" w:cs="Calibri"/>
          <w:sz w:val="24"/>
          <w:szCs w:val="24"/>
        </w:rPr>
        <w:t xml:space="preserve"> apartamenty </w:t>
      </w:r>
      <w:r w:rsidR="0051189C" w:rsidRPr="0007730F">
        <w:rPr>
          <w:rFonts w:ascii="Calibri" w:hAnsi="Calibri" w:cs="Calibri"/>
          <w:sz w:val="24"/>
          <w:szCs w:val="24"/>
        </w:rPr>
        <w:t xml:space="preserve">harmonijnie wkomponują się w krajobraz </w:t>
      </w:r>
      <w:r w:rsidR="008E5185" w:rsidRPr="0007730F">
        <w:rPr>
          <w:rFonts w:ascii="Calibri" w:hAnsi="Calibri" w:cs="Calibri"/>
          <w:sz w:val="24"/>
          <w:szCs w:val="24"/>
        </w:rPr>
        <w:t>wrocławskiego Zalesia</w:t>
      </w:r>
      <w:r w:rsidR="00786821" w:rsidRPr="0007730F">
        <w:rPr>
          <w:rFonts w:ascii="Calibri" w:hAnsi="Calibri" w:cs="Calibri"/>
          <w:sz w:val="24"/>
          <w:szCs w:val="24"/>
        </w:rPr>
        <w:t>. B</w:t>
      </w:r>
      <w:r w:rsidR="0014257B" w:rsidRPr="0007730F">
        <w:rPr>
          <w:rFonts w:ascii="Calibri" w:hAnsi="Calibri" w:cs="Calibri"/>
          <w:sz w:val="24"/>
          <w:szCs w:val="24"/>
        </w:rPr>
        <w:t>ędą otoczone zielenią, dzięki czem</w:t>
      </w:r>
      <w:r w:rsidR="00786821" w:rsidRPr="0007730F">
        <w:rPr>
          <w:rFonts w:ascii="Calibri" w:hAnsi="Calibri" w:cs="Calibri"/>
          <w:sz w:val="24"/>
          <w:szCs w:val="24"/>
        </w:rPr>
        <w:t xml:space="preserve">u wyjście z psem czy kawa na świeżym powietrzu, będzie czystą przyjemnością dla wszystkich mieszkańców. </w:t>
      </w:r>
    </w:p>
    <w:p w14:paraId="4CC8ECA9" w14:textId="3ECFBF57" w:rsidR="00AB4487" w:rsidRPr="0007730F" w:rsidRDefault="724CCB5C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 xml:space="preserve">Dotychczas </w:t>
      </w:r>
      <w:r w:rsidR="00673909" w:rsidRPr="0007730F">
        <w:rPr>
          <w:rFonts w:ascii="Calibri" w:hAnsi="Calibri" w:cs="Calibri"/>
          <w:sz w:val="24"/>
          <w:szCs w:val="24"/>
        </w:rPr>
        <w:t>w miejscu inwestycji znajdował się kilkudziesięcioletni biurowiec,</w:t>
      </w:r>
      <w:r w:rsidR="002476D7" w:rsidRPr="0007730F">
        <w:rPr>
          <w:rFonts w:ascii="Calibri" w:hAnsi="Calibri" w:cs="Calibri"/>
          <w:sz w:val="24"/>
          <w:szCs w:val="24"/>
        </w:rPr>
        <w:t xml:space="preserve"> hale produkcyjne i magazyny,</w:t>
      </w:r>
      <w:r w:rsidR="00673909" w:rsidRPr="0007730F">
        <w:rPr>
          <w:rFonts w:ascii="Calibri" w:hAnsi="Calibri" w:cs="Calibri"/>
          <w:sz w:val="24"/>
          <w:szCs w:val="24"/>
        </w:rPr>
        <w:t xml:space="preserve"> któr</w:t>
      </w:r>
      <w:r w:rsidR="002476D7" w:rsidRPr="0007730F">
        <w:rPr>
          <w:rFonts w:ascii="Calibri" w:hAnsi="Calibri" w:cs="Calibri"/>
          <w:sz w:val="24"/>
          <w:szCs w:val="24"/>
        </w:rPr>
        <w:t>e</w:t>
      </w:r>
      <w:r w:rsidR="00673909" w:rsidRPr="0007730F">
        <w:rPr>
          <w:rFonts w:ascii="Calibri" w:hAnsi="Calibri" w:cs="Calibri"/>
          <w:sz w:val="24"/>
          <w:szCs w:val="24"/>
        </w:rPr>
        <w:t xml:space="preserve"> </w:t>
      </w:r>
      <w:r w:rsidR="00847028" w:rsidRPr="0007730F">
        <w:rPr>
          <w:rFonts w:ascii="Calibri" w:hAnsi="Calibri" w:cs="Calibri"/>
          <w:sz w:val="24"/>
          <w:szCs w:val="24"/>
        </w:rPr>
        <w:t xml:space="preserve">już </w:t>
      </w:r>
      <w:r w:rsidR="00673909" w:rsidRPr="0007730F">
        <w:rPr>
          <w:rFonts w:ascii="Calibri" w:hAnsi="Calibri" w:cs="Calibri"/>
          <w:sz w:val="24"/>
          <w:szCs w:val="24"/>
        </w:rPr>
        <w:t xml:space="preserve">od dłuższego czasu </w:t>
      </w:r>
      <w:r w:rsidR="00847028" w:rsidRPr="0007730F">
        <w:rPr>
          <w:rFonts w:ascii="Calibri" w:hAnsi="Calibri" w:cs="Calibri"/>
          <w:sz w:val="24"/>
          <w:szCs w:val="24"/>
        </w:rPr>
        <w:t>czekał</w:t>
      </w:r>
      <w:r w:rsidR="002476D7" w:rsidRPr="0007730F">
        <w:rPr>
          <w:rFonts w:ascii="Calibri" w:hAnsi="Calibri" w:cs="Calibri"/>
          <w:sz w:val="24"/>
          <w:szCs w:val="24"/>
        </w:rPr>
        <w:t>y</w:t>
      </w:r>
      <w:r w:rsidR="00847028" w:rsidRPr="0007730F">
        <w:rPr>
          <w:rFonts w:ascii="Calibri" w:hAnsi="Calibri" w:cs="Calibri"/>
          <w:sz w:val="24"/>
          <w:szCs w:val="24"/>
        </w:rPr>
        <w:t xml:space="preserve"> na</w:t>
      </w:r>
      <w:r w:rsidR="00673909" w:rsidRPr="0007730F">
        <w:rPr>
          <w:rFonts w:ascii="Calibri" w:hAnsi="Calibri" w:cs="Calibri"/>
          <w:sz w:val="24"/>
          <w:szCs w:val="24"/>
        </w:rPr>
        <w:t xml:space="preserve"> rozbiórkę</w:t>
      </w:r>
      <w:r w:rsidR="00403882" w:rsidRPr="0007730F">
        <w:rPr>
          <w:rFonts w:ascii="Calibri" w:hAnsi="Calibri" w:cs="Calibri"/>
          <w:sz w:val="24"/>
          <w:szCs w:val="24"/>
        </w:rPr>
        <w:t xml:space="preserve">. </w:t>
      </w:r>
      <w:r w:rsidR="00786821" w:rsidRPr="0007730F">
        <w:rPr>
          <w:rFonts w:ascii="Calibri" w:hAnsi="Calibri" w:cs="Calibri"/>
          <w:sz w:val="24"/>
          <w:szCs w:val="24"/>
        </w:rPr>
        <w:t>Wrocławscy a</w:t>
      </w:r>
      <w:r w:rsidR="00033C47" w:rsidRPr="0007730F">
        <w:rPr>
          <w:rFonts w:ascii="Calibri" w:hAnsi="Calibri" w:cs="Calibri"/>
          <w:sz w:val="24"/>
          <w:szCs w:val="24"/>
        </w:rPr>
        <w:t>rchitekci i projektanci</w:t>
      </w:r>
      <w:r w:rsidR="00403882" w:rsidRPr="0007730F">
        <w:rPr>
          <w:rFonts w:ascii="Calibri" w:hAnsi="Calibri" w:cs="Calibri"/>
          <w:sz w:val="24"/>
          <w:szCs w:val="24"/>
        </w:rPr>
        <w:t xml:space="preserve"> dąż</w:t>
      </w:r>
      <w:r w:rsidR="00033C47" w:rsidRPr="0007730F">
        <w:rPr>
          <w:rFonts w:ascii="Calibri" w:hAnsi="Calibri" w:cs="Calibri"/>
          <w:sz w:val="24"/>
          <w:szCs w:val="24"/>
        </w:rPr>
        <w:t>ą</w:t>
      </w:r>
      <w:r w:rsidR="00403882" w:rsidRPr="0007730F">
        <w:rPr>
          <w:rFonts w:ascii="Calibri" w:hAnsi="Calibri" w:cs="Calibri"/>
          <w:sz w:val="24"/>
          <w:szCs w:val="24"/>
        </w:rPr>
        <w:t xml:space="preserve"> do tego, by nowo powstałe budynki wpisywały się w strukturę miasta</w:t>
      </w:r>
      <w:r w:rsidR="0060698E" w:rsidRPr="0007730F">
        <w:rPr>
          <w:rFonts w:ascii="Calibri" w:hAnsi="Calibri" w:cs="Calibri"/>
          <w:sz w:val="24"/>
          <w:szCs w:val="24"/>
        </w:rPr>
        <w:t>.</w:t>
      </w:r>
      <w:r w:rsidR="00847028" w:rsidRPr="0007730F">
        <w:rPr>
          <w:rFonts w:ascii="Calibri" w:hAnsi="Calibri" w:cs="Calibri"/>
          <w:sz w:val="24"/>
          <w:szCs w:val="24"/>
        </w:rPr>
        <w:t xml:space="preserve"> </w:t>
      </w:r>
      <w:r w:rsidR="0060698E" w:rsidRPr="0007730F">
        <w:rPr>
          <w:rFonts w:ascii="Calibri" w:hAnsi="Calibri" w:cs="Calibri"/>
          <w:sz w:val="24"/>
          <w:szCs w:val="24"/>
        </w:rPr>
        <w:t>Jak na tym tle wypadają</w:t>
      </w:r>
      <w:r w:rsidRPr="0007730F">
        <w:rPr>
          <w:rFonts w:ascii="Calibri" w:hAnsi="Calibri" w:cs="Calibri"/>
          <w:sz w:val="24"/>
          <w:szCs w:val="24"/>
        </w:rPr>
        <w:t xml:space="preserve"> Apartamenty przy Parku Szczytnickim</w:t>
      </w:r>
      <w:r w:rsidR="0060698E" w:rsidRPr="0007730F">
        <w:rPr>
          <w:rFonts w:ascii="Calibri" w:hAnsi="Calibri" w:cs="Calibri"/>
          <w:i/>
          <w:iCs/>
          <w:sz w:val="24"/>
          <w:szCs w:val="24"/>
        </w:rPr>
        <w:t>?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31772" w:rsidRPr="0007730F">
        <w:rPr>
          <w:rFonts w:ascii="Calibri" w:hAnsi="Calibri" w:cs="Calibri"/>
          <w:i/>
          <w:iCs/>
          <w:sz w:val="24"/>
          <w:szCs w:val="24"/>
        </w:rPr>
        <w:t>„To</w:t>
      </w:r>
      <w:r w:rsidR="0060698E" w:rsidRPr="0007730F">
        <w:rPr>
          <w:rFonts w:ascii="Calibri" w:hAnsi="Calibri" w:cs="Calibri"/>
          <w:i/>
          <w:iCs/>
          <w:sz w:val="24"/>
          <w:szCs w:val="24"/>
        </w:rPr>
        <w:t xml:space="preserve"> będzie </w:t>
      </w:r>
      <w:r w:rsidR="00935FD0" w:rsidRPr="0007730F">
        <w:rPr>
          <w:rFonts w:ascii="Calibri" w:hAnsi="Calibri" w:cs="Calibri"/>
          <w:i/>
          <w:iCs/>
          <w:sz w:val="24"/>
          <w:szCs w:val="24"/>
        </w:rPr>
        <w:t>duża</w:t>
      </w:r>
      <w:r w:rsidR="0060698E" w:rsidRPr="0007730F">
        <w:rPr>
          <w:rFonts w:ascii="Calibri" w:hAnsi="Calibri" w:cs="Calibri"/>
          <w:i/>
          <w:iCs/>
          <w:sz w:val="24"/>
          <w:szCs w:val="24"/>
        </w:rPr>
        <w:t xml:space="preserve"> zmiana</w:t>
      </w:r>
      <w:r w:rsidR="003E40A2"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60698E" w:rsidRPr="0007730F">
        <w:rPr>
          <w:rFonts w:ascii="Calibri" w:hAnsi="Calibri" w:cs="Calibri"/>
          <w:i/>
          <w:iCs/>
          <w:sz w:val="24"/>
          <w:szCs w:val="24"/>
        </w:rPr>
        <w:t xml:space="preserve">na </w:t>
      </w:r>
      <w:r w:rsidR="00ED7CB4" w:rsidRPr="0007730F">
        <w:rPr>
          <w:rFonts w:ascii="Calibri" w:hAnsi="Calibri" w:cs="Calibri"/>
          <w:i/>
          <w:iCs/>
          <w:sz w:val="24"/>
          <w:szCs w:val="24"/>
        </w:rPr>
        <w:t>lepsze</w:t>
      </w:r>
      <w:r w:rsidR="00935FD0" w:rsidRPr="0007730F">
        <w:rPr>
          <w:rFonts w:ascii="Calibri" w:hAnsi="Calibri" w:cs="Calibri"/>
          <w:i/>
          <w:iCs/>
          <w:sz w:val="24"/>
          <w:szCs w:val="24"/>
        </w:rPr>
        <w:t>.</w:t>
      </w:r>
      <w:r w:rsidR="00ED7CB4"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935FD0" w:rsidRPr="0007730F">
        <w:rPr>
          <w:rFonts w:ascii="Calibri" w:hAnsi="Calibri" w:cs="Calibri"/>
          <w:i/>
          <w:iCs/>
          <w:sz w:val="24"/>
          <w:szCs w:val="24"/>
        </w:rPr>
        <w:t>M</w:t>
      </w:r>
      <w:r w:rsidR="00ED7CB4" w:rsidRPr="0007730F">
        <w:rPr>
          <w:rFonts w:ascii="Calibri" w:hAnsi="Calibri" w:cs="Calibri"/>
          <w:i/>
          <w:iCs/>
          <w:sz w:val="24"/>
          <w:szCs w:val="24"/>
        </w:rPr>
        <w:t>odernizacja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przyniesie</w:t>
      </w:r>
      <w:r w:rsidR="00E05CE0"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07730F">
        <w:rPr>
          <w:rFonts w:ascii="Calibri" w:hAnsi="Calibri" w:cs="Calibri"/>
          <w:i/>
          <w:iCs/>
          <w:sz w:val="24"/>
          <w:szCs w:val="24"/>
        </w:rPr>
        <w:t>nowe możliwości</w:t>
      </w:r>
      <w:r w:rsidR="000949DC" w:rsidRPr="0007730F">
        <w:rPr>
          <w:rFonts w:ascii="Calibri" w:hAnsi="Calibri" w:cs="Calibri"/>
          <w:i/>
          <w:iCs/>
          <w:sz w:val="24"/>
          <w:szCs w:val="24"/>
        </w:rPr>
        <w:t xml:space="preserve">, a także przywróci miastu </w:t>
      </w:r>
      <w:r w:rsidR="00935FD0" w:rsidRPr="0007730F">
        <w:rPr>
          <w:rFonts w:ascii="Calibri" w:hAnsi="Calibri" w:cs="Calibri"/>
          <w:i/>
          <w:iCs/>
          <w:sz w:val="24"/>
          <w:szCs w:val="24"/>
        </w:rPr>
        <w:t xml:space="preserve">kolejny </w:t>
      </w:r>
      <w:r w:rsidR="000949DC" w:rsidRPr="0007730F">
        <w:rPr>
          <w:rFonts w:ascii="Calibri" w:hAnsi="Calibri" w:cs="Calibri"/>
          <w:i/>
          <w:iCs/>
          <w:sz w:val="24"/>
          <w:szCs w:val="24"/>
        </w:rPr>
        <w:t>kawałek zieleni</w:t>
      </w:r>
      <w:r w:rsidRPr="0007730F">
        <w:rPr>
          <w:rFonts w:ascii="Calibri" w:hAnsi="Calibri" w:cs="Calibri"/>
          <w:i/>
          <w:iCs/>
          <w:sz w:val="24"/>
          <w:szCs w:val="24"/>
        </w:rPr>
        <w:t>.</w:t>
      </w:r>
      <w:r w:rsidR="00935FD0" w:rsidRPr="0007730F">
        <w:rPr>
          <w:rFonts w:ascii="Calibri" w:hAnsi="Calibri" w:cs="Calibri"/>
          <w:i/>
          <w:iCs/>
          <w:sz w:val="24"/>
          <w:szCs w:val="24"/>
        </w:rPr>
        <w:t xml:space="preserve"> Od początku towarzyszy nam idea zielonego Wrocławia i w tym kierunku, będziemy prowadzili prace.</w:t>
      </w:r>
      <w:r w:rsidR="00631772" w:rsidRPr="0007730F">
        <w:rPr>
          <w:rFonts w:ascii="Calibri" w:hAnsi="Calibri" w:cs="Calibri"/>
          <w:i/>
          <w:iCs/>
          <w:sz w:val="24"/>
          <w:szCs w:val="24"/>
        </w:rPr>
        <w:t>”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847028" w:rsidRPr="0007730F">
        <w:rPr>
          <w:rFonts w:ascii="Calibri" w:hAnsi="Calibri" w:cs="Calibri"/>
          <w:i/>
          <w:iCs/>
          <w:sz w:val="24"/>
          <w:szCs w:val="24"/>
        </w:rPr>
        <w:t xml:space="preserve">- </w:t>
      </w:r>
      <w:r w:rsidR="00847028" w:rsidRPr="0007730F">
        <w:rPr>
          <w:rFonts w:ascii="Calibri" w:hAnsi="Calibri" w:cs="Calibri"/>
          <w:sz w:val="24"/>
          <w:szCs w:val="24"/>
        </w:rPr>
        <w:t xml:space="preserve">zapewnia </w:t>
      </w:r>
      <w:r w:rsidR="006A4FA3" w:rsidRPr="0007730F">
        <w:rPr>
          <w:rFonts w:ascii="Calibri" w:hAnsi="Calibri" w:cs="Calibri"/>
          <w:sz w:val="24"/>
          <w:szCs w:val="24"/>
        </w:rPr>
        <w:t xml:space="preserve">Piotr Jaśkowski </w:t>
      </w:r>
      <w:r w:rsidR="00847028" w:rsidRPr="0007730F">
        <w:rPr>
          <w:rFonts w:ascii="Calibri" w:hAnsi="Calibri" w:cs="Calibri"/>
          <w:sz w:val="24"/>
          <w:szCs w:val="24"/>
        </w:rPr>
        <w:t xml:space="preserve">z </w:t>
      </w:r>
      <w:proofErr w:type="spellStart"/>
      <w:r w:rsidR="00847028" w:rsidRPr="0007730F">
        <w:rPr>
          <w:rFonts w:ascii="Calibri" w:hAnsi="Calibri" w:cs="Calibri"/>
          <w:sz w:val="24"/>
          <w:szCs w:val="24"/>
        </w:rPr>
        <w:t>RealCo</w:t>
      </w:r>
      <w:proofErr w:type="spellEnd"/>
      <w:r w:rsidR="00847028" w:rsidRPr="0007730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47028" w:rsidRPr="0007730F">
        <w:rPr>
          <w:rFonts w:ascii="Calibri" w:hAnsi="Calibri" w:cs="Calibri"/>
          <w:sz w:val="24"/>
          <w:szCs w:val="24"/>
        </w:rPr>
        <w:t>Property</w:t>
      </w:r>
      <w:proofErr w:type="spellEnd"/>
      <w:r w:rsidR="00847028" w:rsidRPr="0007730F">
        <w:rPr>
          <w:rFonts w:ascii="Calibri" w:hAnsi="Calibri" w:cs="Calibri"/>
          <w:sz w:val="24"/>
          <w:szCs w:val="24"/>
        </w:rPr>
        <w:t xml:space="preserve"> Investment &amp; Development, </w:t>
      </w:r>
      <w:r w:rsidR="002476D7" w:rsidRPr="0007730F">
        <w:rPr>
          <w:rFonts w:ascii="Calibri" w:hAnsi="Calibri" w:cs="Calibri"/>
          <w:sz w:val="24"/>
          <w:szCs w:val="24"/>
        </w:rPr>
        <w:t>inwestor odpowiedzialny za końcowy efekt</w:t>
      </w:r>
      <w:r w:rsidR="00847028" w:rsidRPr="0007730F">
        <w:rPr>
          <w:rFonts w:ascii="Calibri" w:hAnsi="Calibri" w:cs="Calibri"/>
          <w:sz w:val="24"/>
          <w:szCs w:val="24"/>
        </w:rPr>
        <w:t xml:space="preserve">. </w:t>
      </w:r>
      <w:r w:rsidR="00631772" w:rsidRPr="0007730F">
        <w:rPr>
          <w:rFonts w:ascii="Calibri" w:hAnsi="Calibri" w:cs="Calibri"/>
          <w:sz w:val="24"/>
          <w:szCs w:val="24"/>
        </w:rPr>
        <w:t>„</w:t>
      </w:r>
      <w:r w:rsidR="00E05CE0" w:rsidRPr="0007730F">
        <w:rPr>
          <w:rFonts w:ascii="Calibri" w:hAnsi="Calibri" w:cs="Calibri"/>
          <w:i/>
          <w:iCs/>
          <w:sz w:val="24"/>
          <w:szCs w:val="24"/>
        </w:rPr>
        <w:t xml:space="preserve">Obecnie 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zamknięty teren zamieni się w otwartą </w:t>
      </w:r>
      <w:r w:rsidR="00ED7CB4" w:rsidRPr="0007730F">
        <w:rPr>
          <w:rFonts w:ascii="Calibri" w:hAnsi="Calibri" w:cs="Calibri"/>
          <w:i/>
          <w:iCs/>
          <w:sz w:val="24"/>
          <w:szCs w:val="24"/>
        </w:rPr>
        <w:t>przestrzeń, znikną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ogrodzenia, a w zamian pojawi</w:t>
      </w:r>
      <w:r w:rsidR="00716ABA" w:rsidRPr="0007730F">
        <w:rPr>
          <w:rFonts w:ascii="Calibri" w:hAnsi="Calibri" w:cs="Calibri"/>
          <w:i/>
          <w:iCs/>
          <w:sz w:val="24"/>
          <w:szCs w:val="24"/>
        </w:rPr>
        <w:t xml:space="preserve">ą się alejki umożliwiające </w:t>
      </w:r>
      <w:r w:rsidRPr="0007730F">
        <w:rPr>
          <w:rFonts w:ascii="Calibri" w:hAnsi="Calibri" w:cs="Calibri"/>
          <w:i/>
          <w:iCs/>
          <w:sz w:val="24"/>
          <w:szCs w:val="24"/>
        </w:rPr>
        <w:lastRenderedPageBreak/>
        <w:t>przejście do Parku Szczytnickiego przez starodrzew.</w:t>
      </w:r>
      <w:r w:rsidR="00EC5131" w:rsidRPr="0007730F">
        <w:rPr>
          <w:rFonts w:ascii="Calibri" w:hAnsi="Calibri" w:cs="Calibri"/>
          <w:i/>
          <w:iCs/>
          <w:sz w:val="24"/>
          <w:szCs w:val="24"/>
        </w:rPr>
        <w:t xml:space="preserve"> Dodatkowo projekt zakłada posadzenie około 1000 nowych roślin.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Zmniejszy się też kubatura bud</w:t>
      </w:r>
      <w:r w:rsidR="00E05CE0" w:rsidRPr="0007730F">
        <w:rPr>
          <w:rFonts w:ascii="Calibri" w:hAnsi="Calibri" w:cs="Calibri"/>
          <w:i/>
          <w:iCs/>
          <w:sz w:val="24"/>
          <w:szCs w:val="24"/>
        </w:rPr>
        <w:t>ynków</w:t>
      </w:r>
      <w:r w:rsidRPr="0007730F">
        <w:rPr>
          <w:rFonts w:ascii="Calibri" w:hAnsi="Calibri" w:cs="Calibri"/>
          <w:i/>
          <w:iCs/>
          <w:sz w:val="24"/>
          <w:szCs w:val="24"/>
        </w:rPr>
        <w:t xml:space="preserve"> względem tej istniejące</w:t>
      </w:r>
      <w:r w:rsidR="000949DC" w:rsidRPr="0007730F">
        <w:rPr>
          <w:rFonts w:ascii="Calibri" w:hAnsi="Calibri" w:cs="Calibri"/>
          <w:i/>
          <w:iCs/>
          <w:sz w:val="24"/>
          <w:szCs w:val="24"/>
        </w:rPr>
        <w:t>j,</w:t>
      </w:r>
      <w:r w:rsidR="00A361F4" w:rsidRPr="0007730F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0949DC" w:rsidRPr="0007730F">
        <w:rPr>
          <w:rFonts w:ascii="Calibri" w:hAnsi="Calibri" w:cs="Calibri"/>
          <w:i/>
          <w:iCs/>
          <w:sz w:val="24"/>
          <w:szCs w:val="24"/>
        </w:rPr>
        <w:t>a miejsca parkingowe zostaną przeniesione do garażu podziemnego</w:t>
      </w:r>
      <w:r w:rsidR="00AB4487" w:rsidRPr="0007730F">
        <w:rPr>
          <w:rFonts w:ascii="Calibri" w:hAnsi="Calibri" w:cs="Calibri"/>
          <w:sz w:val="24"/>
          <w:szCs w:val="24"/>
        </w:rPr>
        <w:t xml:space="preserve">” </w:t>
      </w:r>
      <w:r w:rsidR="00793695" w:rsidRPr="0007730F">
        <w:rPr>
          <w:rFonts w:ascii="Calibri" w:hAnsi="Calibri" w:cs="Calibri"/>
          <w:sz w:val="24"/>
          <w:szCs w:val="24"/>
        </w:rPr>
        <w:t xml:space="preserve">– wylicza </w:t>
      </w:r>
      <w:r w:rsidR="006D6C50" w:rsidRPr="0007730F">
        <w:rPr>
          <w:rFonts w:ascii="Calibri" w:hAnsi="Calibri" w:cs="Calibri"/>
          <w:sz w:val="24"/>
          <w:szCs w:val="24"/>
        </w:rPr>
        <w:t>Piotr Jaśkowski</w:t>
      </w:r>
      <w:r w:rsidR="00AB4487" w:rsidRPr="0007730F">
        <w:rPr>
          <w:rFonts w:ascii="Calibri" w:hAnsi="Calibri" w:cs="Calibri"/>
          <w:sz w:val="24"/>
          <w:szCs w:val="24"/>
        </w:rPr>
        <w:t xml:space="preserve">. </w:t>
      </w:r>
    </w:p>
    <w:p w14:paraId="0B120BFE" w14:textId="0C4A9DAF" w:rsidR="00035163" w:rsidRPr="0007730F" w:rsidRDefault="00EC5131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Inwestycja</w:t>
      </w:r>
      <w:r w:rsidR="00035163" w:rsidRPr="0007730F">
        <w:rPr>
          <w:rFonts w:ascii="Calibri" w:hAnsi="Calibri" w:cs="Calibri"/>
          <w:sz w:val="24"/>
          <w:szCs w:val="24"/>
        </w:rPr>
        <w:t xml:space="preserve"> spełnia</w:t>
      </w:r>
      <w:r w:rsidRPr="0007730F">
        <w:rPr>
          <w:rFonts w:ascii="Calibri" w:hAnsi="Calibri" w:cs="Calibri"/>
          <w:sz w:val="24"/>
          <w:szCs w:val="24"/>
        </w:rPr>
        <w:t xml:space="preserve"> standardy architektoniczne oraz</w:t>
      </w:r>
      <w:r w:rsidR="00035163" w:rsidRPr="0007730F">
        <w:rPr>
          <w:rFonts w:ascii="Calibri" w:hAnsi="Calibri" w:cs="Calibri"/>
          <w:sz w:val="24"/>
          <w:szCs w:val="24"/>
        </w:rPr>
        <w:t xml:space="preserve"> wszystkie warunki prawne i środowiskowe. </w:t>
      </w:r>
      <w:r w:rsidR="00631772" w:rsidRPr="0007730F">
        <w:rPr>
          <w:rFonts w:ascii="Calibri" w:hAnsi="Calibri" w:cs="Calibri"/>
          <w:sz w:val="24"/>
          <w:szCs w:val="24"/>
        </w:rPr>
        <w:t>„</w:t>
      </w:r>
      <w:r w:rsidR="00035163" w:rsidRPr="0007730F">
        <w:rPr>
          <w:rFonts w:ascii="Calibri" w:hAnsi="Calibri" w:cs="Calibri"/>
          <w:i/>
          <w:iCs/>
          <w:sz w:val="24"/>
          <w:szCs w:val="24"/>
        </w:rPr>
        <w:t>Zanim przystąpiliśmy do prac, uzyskaliśmy wszystkie pozwolenia i decyzje. Mówiąc konkretnie: decyzję środowiskową z raportem, pozwolenie wodno-prawne, uzgodnienie MKZ, pozwolenie na budowę. Dopełniliśmy wszystkich formalności, jakie były wymagane przy tego typu pracach.</w:t>
      </w:r>
      <w:r w:rsidR="00631772" w:rsidRPr="0007730F">
        <w:rPr>
          <w:rFonts w:ascii="Calibri" w:hAnsi="Calibri" w:cs="Calibri"/>
          <w:i/>
          <w:iCs/>
          <w:sz w:val="24"/>
          <w:szCs w:val="24"/>
        </w:rPr>
        <w:t>”</w:t>
      </w:r>
      <w:r w:rsidR="00035163" w:rsidRPr="0007730F">
        <w:rPr>
          <w:rFonts w:ascii="Calibri" w:hAnsi="Calibri" w:cs="Calibri"/>
          <w:i/>
          <w:iCs/>
          <w:sz w:val="24"/>
          <w:szCs w:val="24"/>
        </w:rPr>
        <w:t xml:space="preserve"> - </w:t>
      </w:r>
      <w:r w:rsidR="00035163" w:rsidRPr="0007730F">
        <w:rPr>
          <w:rFonts w:ascii="Calibri" w:hAnsi="Calibri" w:cs="Calibri"/>
          <w:sz w:val="24"/>
          <w:szCs w:val="24"/>
        </w:rPr>
        <w:t xml:space="preserve">informuje architekt Adrian </w:t>
      </w:r>
      <w:proofErr w:type="spellStart"/>
      <w:r w:rsidR="00035163" w:rsidRPr="0007730F">
        <w:rPr>
          <w:rFonts w:ascii="Calibri" w:hAnsi="Calibri" w:cs="Calibri"/>
          <w:sz w:val="24"/>
          <w:szCs w:val="24"/>
        </w:rPr>
        <w:t>Staszczyszyn</w:t>
      </w:r>
      <w:proofErr w:type="spellEnd"/>
      <w:r w:rsidR="00035163" w:rsidRPr="0007730F">
        <w:rPr>
          <w:rFonts w:ascii="Calibri" w:hAnsi="Calibri" w:cs="Calibri"/>
          <w:sz w:val="24"/>
          <w:szCs w:val="24"/>
        </w:rPr>
        <w:t>.</w:t>
      </w:r>
    </w:p>
    <w:p w14:paraId="4E4DCC76" w14:textId="77777777" w:rsidR="00464E17" w:rsidRPr="0007730F" w:rsidRDefault="00464E17" w:rsidP="0007730F">
      <w:pPr>
        <w:pStyle w:val="Nagwek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Więcej powierzchni biologicznie czynnej</w:t>
      </w:r>
    </w:p>
    <w:p w14:paraId="19A99799" w14:textId="58EEBC5B" w:rsidR="00464E17" w:rsidRPr="0007730F" w:rsidRDefault="006B6F8E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 xml:space="preserve">Ze względu na położenie inwestycji, </w:t>
      </w:r>
      <w:r w:rsidR="007D3BC1" w:rsidRPr="0007730F">
        <w:rPr>
          <w:rFonts w:ascii="Calibri" w:hAnsi="Calibri" w:cs="Calibri"/>
          <w:sz w:val="24"/>
          <w:szCs w:val="24"/>
        </w:rPr>
        <w:t>ważny był</w:t>
      </w:r>
      <w:r w:rsidRPr="0007730F">
        <w:rPr>
          <w:rFonts w:ascii="Calibri" w:hAnsi="Calibri" w:cs="Calibri"/>
          <w:sz w:val="24"/>
          <w:szCs w:val="24"/>
        </w:rPr>
        <w:t xml:space="preserve"> aspekt przyrodnic</w:t>
      </w:r>
      <w:r w:rsidR="007D3BC1" w:rsidRPr="0007730F">
        <w:rPr>
          <w:rFonts w:ascii="Calibri" w:hAnsi="Calibri" w:cs="Calibri"/>
          <w:sz w:val="24"/>
          <w:szCs w:val="24"/>
        </w:rPr>
        <w:t>zy</w:t>
      </w:r>
      <w:r w:rsidRPr="0007730F">
        <w:rPr>
          <w:rFonts w:ascii="Calibri" w:hAnsi="Calibri" w:cs="Calibri"/>
          <w:sz w:val="24"/>
          <w:szCs w:val="24"/>
        </w:rPr>
        <w:t xml:space="preserve"> terenu. </w:t>
      </w:r>
      <w:r w:rsidR="00842D47" w:rsidRPr="0007730F">
        <w:rPr>
          <w:rFonts w:ascii="Calibri" w:hAnsi="Calibri" w:cs="Calibri"/>
          <w:sz w:val="24"/>
          <w:szCs w:val="24"/>
        </w:rPr>
        <w:t>Nad projektem</w:t>
      </w:r>
      <w:r w:rsidR="007D3BC1" w:rsidRPr="0007730F">
        <w:rPr>
          <w:rFonts w:ascii="Calibri" w:hAnsi="Calibri" w:cs="Calibri"/>
          <w:sz w:val="24"/>
          <w:szCs w:val="24"/>
        </w:rPr>
        <w:t xml:space="preserve"> nowej inwestycji przy Parku Szczytnickim,</w:t>
      </w:r>
      <w:r w:rsidR="00842D47" w:rsidRPr="0007730F">
        <w:rPr>
          <w:rFonts w:ascii="Calibri" w:hAnsi="Calibri" w:cs="Calibri"/>
          <w:sz w:val="24"/>
          <w:szCs w:val="24"/>
        </w:rPr>
        <w:t xml:space="preserve"> pracował zespół </w:t>
      </w:r>
      <w:r w:rsidR="00DE3090" w:rsidRPr="0007730F">
        <w:rPr>
          <w:rFonts w:ascii="Calibri" w:hAnsi="Calibri" w:cs="Calibri"/>
          <w:sz w:val="24"/>
          <w:szCs w:val="24"/>
        </w:rPr>
        <w:t xml:space="preserve">wykwalifikowanych </w:t>
      </w:r>
      <w:r w:rsidR="00842D47" w:rsidRPr="0007730F">
        <w:rPr>
          <w:rFonts w:ascii="Calibri" w:hAnsi="Calibri" w:cs="Calibri"/>
          <w:sz w:val="24"/>
          <w:szCs w:val="24"/>
        </w:rPr>
        <w:t>specjalistów</w:t>
      </w:r>
      <w:r w:rsidR="00DE3090" w:rsidRPr="0007730F">
        <w:rPr>
          <w:rFonts w:ascii="Calibri" w:hAnsi="Calibri" w:cs="Calibri"/>
          <w:sz w:val="24"/>
          <w:szCs w:val="24"/>
        </w:rPr>
        <w:t xml:space="preserve"> </w:t>
      </w:r>
      <w:r w:rsidRPr="0007730F">
        <w:rPr>
          <w:rFonts w:ascii="Calibri" w:hAnsi="Calibri" w:cs="Calibri"/>
          <w:sz w:val="24"/>
          <w:szCs w:val="24"/>
        </w:rPr>
        <w:t>– grup</w:t>
      </w:r>
      <w:r w:rsidR="00DE3090" w:rsidRPr="0007730F">
        <w:rPr>
          <w:rFonts w:ascii="Calibri" w:hAnsi="Calibri" w:cs="Calibri"/>
          <w:sz w:val="24"/>
          <w:szCs w:val="24"/>
        </w:rPr>
        <w:t>a</w:t>
      </w:r>
      <w:r w:rsidRPr="0007730F">
        <w:rPr>
          <w:rFonts w:ascii="Calibri" w:hAnsi="Calibri" w:cs="Calibri"/>
          <w:sz w:val="24"/>
          <w:szCs w:val="24"/>
        </w:rPr>
        <w:t xml:space="preserve"> dendrologów, entomolo</w:t>
      </w:r>
      <w:r w:rsidR="00DE3090" w:rsidRPr="0007730F">
        <w:rPr>
          <w:rFonts w:ascii="Calibri" w:hAnsi="Calibri" w:cs="Calibri"/>
          <w:sz w:val="24"/>
          <w:szCs w:val="24"/>
        </w:rPr>
        <w:t>g</w:t>
      </w:r>
      <w:r w:rsidRPr="0007730F">
        <w:rPr>
          <w:rFonts w:ascii="Calibri" w:hAnsi="Calibri" w:cs="Calibri"/>
          <w:sz w:val="24"/>
          <w:szCs w:val="24"/>
        </w:rPr>
        <w:t>, ornitolog</w:t>
      </w:r>
      <w:r w:rsidR="007D3BC1" w:rsidRPr="0007730F">
        <w:rPr>
          <w:rFonts w:ascii="Calibri" w:hAnsi="Calibri" w:cs="Calibri"/>
          <w:sz w:val="24"/>
          <w:szCs w:val="24"/>
        </w:rPr>
        <w:t>,</w:t>
      </w:r>
      <w:r w:rsidRPr="0007730F">
        <w:rPr>
          <w:rFonts w:ascii="Calibri" w:hAnsi="Calibri" w:cs="Calibri"/>
          <w:sz w:val="24"/>
          <w:szCs w:val="24"/>
        </w:rPr>
        <w:t xml:space="preserve"> a nawet chiropterolog</w:t>
      </w:r>
      <w:r w:rsidR="00464E17" w:rsidRPr="0007730F">
        <w:rPr>
          <w:rFonts w:ascii="Calibri" w:hAnsi="Calibri" w:cs="Calibri"/>
          <w:sz w:val="24"/>
          <w:szCs w:val="24"/>
        </w:rPr>
        <w:t>.</w:t>
      </w:r>
      <w:r w:rsidRPr="0007730F">
        <w:rPr>
          <w:rFonts w:ascii="Calibri" w:hAnsi="Calibri" w:cs="Calibri"/>
          <w:sz w:val="24"/>
          <w:szCs w:val="24"/>
        </w:rPr>
        <w:t xml:space="preserve"> Wykonan</w:t>
      </w:r>
      <w:r w:rsidR="00842D47" w:rsidRPr="0007730F">
        <w:rPr>
          <w:rFonts w:ascii="Calibri" w:hAnsi="Calibri" w:cs="Calibri"/>
          <w:sz w:val="24"/>
          <w:szCs w:val="24"/>
        </w:rPr>
        <w:t>y</w:t>
      </w:r>
      <w:r w:rsidRPr="0007730F">
        <w:rPr>
          <w:rFonts w:ascii="Calibri" w:hAnsi="Calibri" w:cs="Calibri"/>
          <w:sz w:val="24"/>
          <w:szCs w:val="24"/>
        </w:rPr>
        <w:t xml:space="preserve"> został </w:t>
      </w:r>
      <w:r w:rsidR="00842D47" w:rsidRPr="0007730F">
        <w:rPr>
          <w:rFonts w:ascii="Calibri" w:hAnsi="Calibri" w:cs="Calibri"/>
          <w:sz w:val="24"/>
          <w:szCs w:val="24"/>
        </w:rPr>
        <w:t>projekt zarz</w:t>
      </w:r>
      <w:r w:rsidR="00681A07" w:rsidRPr="0007730F">
        <w:rPr>
          <w:rFonts w:ascii="Calibri" w:hAnsi="Calibri" w:cs="Calibri"/>
          <w:sz w:val="24"/>
          <w:szCs w:val="24"/>
        </w:rPr>
        <w:t>ą</w:t>
      </w:r>
      <w:r w:rsidR="00842D47" w:rsidRPr="0007730F">
        <w:rPr>
          <w:rFonts w:ascii="Calibri" w:hAnsi="Calibri" w:cs="Calibri"/>
          <w:sz w:val="24"/>
          <w:szCs w:val="24"/>
        </w:rPr>
        <w:t>dzania drzewostanem</w:t>
      </w:r>
      <w:r w:rsidRPr="0007730F">
        <w:rPr>
          <w:rFonts w:ascii="Calibri" w:hAnsi="Calibri" w:cs="Calibri"/>
          <w:sz w:val="24"/>
          <w:szCs w:val="24"/>
        </w:rPr>
        <w:t>,</w:t>
      </w:r>
      <w:r w:rsidR="00464E17" w:rsidRPr="0007730F">
        <w:rPr>
          <w:rFonts w:ascii="Calibri" w:hAnsi="Calibri" w:cs="Calibri"/>
          <w:sz w:val="24"/>
          <w:szCs w:val="24"/>
        </w:rPr>
        <w:t xml:space="preserve"> </w:t>
      </w:r>
      <w:r w:rsidR="001C6A4E" w:rsidRPr="0007730F">
        <w:rPr>
          <w:rFonts w:ascii="Calibri" w:hAnsi="Calibri" w:cs="Calibri"/>
          <w:sz w:val="24"/>
          <w:szCs w:val="24"/>
        </w:rPr>
        <w:t>w</w:t>
      </w:r>
      <w:r w:rsidR="00464E17" w:rsidRPr="0007730F">
        <w:rPr>
          <w:rFonts w:ascii="Calibri" w:hAnsi="Calibri" w:cs="Calibri"/>
          <w:sz w:val="24"/>
          <w:szCs w:val="24"/>
        </w:rPr>
        <w:t xml:space="preserve"> </w:t>
      </w:r>
      <w:r w:rsidR="006532EF" w:rsidRPr="0007730F">
        <w:rPr>
          <w:rFonts w:ascii="Calibri" w:hAnsi="Calibri" w:cs="Calibri"/>
          <w:sz w:val="24"/>
          <w:szCs w:val="24"/>
        </w:rPr>
        <w:t>efekcie</w:t>
      </w:r>
      <w:r w:rsidR="00DE3090" w:rsidRPr="0007730F">
        <w:rPr>
          <w:rFonts w:ascii="Calibri" w:hAnsi="Calibri" w:cs="Calibri"/>
          <w:sz w:val="24"/>
          <w:szCs w:val="24"/>
        </w:rPr>
        <w:t xml:space="preserve"> którego</w:t>
      </w:r>
      <w:r w:rsidR="00464E17" w:rsidRPr="0007730F">
        <w:rPr>
          <w:rFonts w:ascii="Calibri" w:hAnsi="Calibri" w:cs="Calibri"/>
          <w:sz w:val="24"/>
          <w:szCs w:val="24"/>
        </w:rPr>
        <w:t xml:space="preserve"> postanowiono uratować</w:t>
      </w:r>
      <w:r w:rsidR="00842D47" w:rsidRPr="0007730F">
        <w:rPr>
          <w:rFonts w:ascii="Calibri" w:hAnsi="Calibri" w:cs="Calibri"/>
          <w:sz w:val="24"/>
          <w:szCs w:val="24"/>
        </w:rPr>
        <w:t xml:space="preserve"> cenne</w:t>
      </w:r>
      <w:r w:rsidR="00DE3090" w:rsidRPr="0007730F">
        <w:rPr>
          <w:rFonts w:ascii="Calibri" w:hAnsi="Calibri" w:cs="Calibri"/>
          <w:sz w:val="24"/>
          <w:szCs w:val="24"/>
        </w:rPr>
        <w:t xml:space="preserve"> drzewa</w:t>
      </w:r>
      <w:r w:rsidR="00464E17" w:rsidRPr="0007730F">
        <w:rPr>
          <w:rFonts w:ascii="Calibri" w:hAnsi="Calibri" w:cs="Calibri"/>
          <w:sz w:val="24"/>
          <w:szCs w:val="24"/>
        </w:rPr>
        <w:t xml:space="preserve"> rosnące w miejscu inwestycji. Niemniej, jak tłumaczy dendrolog, dr Marzena Suchocka </w:t>
      </w:r>
      <w:r w:rsidR="006532EF" w:rsidRPr="0007730F">
        <w:rPr>
          <w:rFonts w:ascii="Calibri" w:hAnsi="Calibri" w:cs="Calibri"/>
          <w:sz w:val="24"/>
          <w:szCs w:val="24"/>
        </w:rPr>
        <w:t>– „</w:t>
      </w:r>
      <w:r w:rsidR="00464E17" w:rsidRPr="0007730F">
        <w:rPr>
          <w:rFonts w:ascii="Calibri" w:hAnsi="Calibri" w:cs="Calibri"/>
          <w:i/>
          <w:iCs/>
          <w:sz w:val="24"/>
          <w:szCs w:val="24"/>
        </w:rPr>
        <w:t>Trzeba wiedzieć, że nie jest to możliwe w przypadku każdego drzewa. Przesadzone zostaną duże drzewa, o ile tylko będzie to możliwe. Dopiero wtedy ruszą prace związane z rozbiórką.”</w:t>
      </w:r>
      <w:r w:rsidR="00464E17" w:rsidRPr="0007730F">
        <w:rPr>
          <w:rFonts w:ascii="Calibri" w:hAnsi="Calibri" w:cs="Calibri"/>
          <w:sz w:val="24"/>
          <w:szCs w:val="24"/>
        </w:rPr>
        <w:t xml:space="preserve"> </w:t>
      </w:r>
    </w:p>
    <w:p w14:paraId="4713BB87" w14:textId="16AF64FE" w:rsidR="006D6C50" w:rsidRPr="0007730F" w:rsidRDefault="00681A07" w:rsidP="0007730F">
      <w:pPr>
        <w:pStyle w:val="Nagwek2"/>
        <w:spacing w:line="360" w:lineRule="auto"/>
        <w:jc w:val="both"/>
        <w:rPr>
          <w:rFonts w:ascii="Calibri" w:eastAsiaTheme="minorHAnsi" w:hAnsi="Calibri" w:cs="Calibri"/>
          <w:color w:val="auto"/>
          <w:sz w:val="24"/>
          <w:szCs w:val="24"/>
        </w:rPr>
      </w:pPr>
      <w:r w:rsidRPr="0007730F">
        <w:rPr>
          <w:rFonts w:ascii="Calibri" w:eastAsiaTheme="minorHAnsi" w:hAnsi="Calibri" w:cs="Calibri"/>
          <w:color w:val="auto"/>
          <w:sz w:val="24"/>
          <w:szCs w:val="24"/>
        </w:rPr>
        <w:t>N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a początek przesadzone zostaną </w:t>
      </w:r>
      <w:r w:rsidR="001C6A4E" w:rsidRPr="0007730F">
        <w:rPr>
          <w:rFonts w:ascii="Calibri" w:eastAsiaTheme="minorHAnsi" w:hAnsi="Calibri" w:cs="Calibri"/>
          <w:color w:val="auto"/>
          <w:sz w:val="24"/>
          <w:szCs w:val="24"/>
        </w:rPr>
        <w:t>cztery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 stare drzewa, zgodnie z </w:t>
      </w:r>
      <w:r w:rsidR="00842D47" w:rsidRPr="0007730F">
        <w:rPr>
          <w:rFonts w:ascii="Calibri" w:eastAsiaTheme="minorHAnsi" w:hAnsi="Calibri" w:cs="Calibri"/>
          <w:color w:val="auto"/>
          <w:sz w:val="24"/>
          <w:szCs w:val="24"/>
        </w:rPr>
        <w:t>projektem</w:t>
      </w:r>
      <w:r w:rsidR="00DE3090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 gospodarki drzewostanem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. </w:t>
      </w:r>
      <w:r w:rsidR="00AC32BB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Pojawią się </w:t>
      </w:r>
      <w:r w:rsidR="007D3BC1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też </w:t>
      </w:r>
      <w:r w:rsidR="00DE3090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liczne 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nowe nasadzenia </w:t>
      </w:r>
      <w:r w:rsidR="00DE3090" w:rsidRPr="0007730F">
        <w:rPr>
          <w:rFonts w:ascii="Calibri" w:eastAsiaTheme="minorHAnsi" w:hAnsi="Calibri" w:cs="Calibri"/>
          <w:color w:val="auto"/>
          <w:sz w:val="24"/>
          <w:szCs w:val="24"/>
        </w:rPr>
        <w:t>oraz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 korekta</w:t>
      </w:r>
      <w:r w:rsidR="00DE3090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 sanitarna tych drzew, które zagrażają zdrowiu i mieniu. </w:t>
      </w:r>
      <w:r w:rsidR="00464E17" w:rsidRPr="0007730F">
        <w:rPr>
          <w:rFonts w:ascii="Calibri" w:eastAsiaTheme="minorHAnsi" w:hAnsi="Calibri" w:cs="Calibri"/>
          <w:color w:val="auto"/>
          <w:sz w:val="24"/>
          <w:szCs w:val="24"/>
        </w:rPr>
        <w:t xml:space="preserve">Docelowo wzrost powierzchni biologicznie czynnej będzie wynosił 175%. </w:t>
      </w:r>
    </w:p>
    <w:p w14:paraId="413C835B" w14:textId="77777777" w:rsidR="006D6C50" w:rsidRPr="0007730F" w:rsidRDefault="006D6C50" w:rsidP="0007730F">
      <w:pPr>
        <w:pStyle w:val="Nagwek2"/>
        <w:spacing w:line="360" w:lineRule="auto"/>
        <w:rPr>
          <w:rFonts w:ascii="Calibri" w:eastAsiaTheme="minorHAnsi" w:hAnsi="Calibri" w:cs="Calibri"/>
          <w:color w:val="auto"/>
          <w:sz w:val="24"/>
          <w:szCs w:val="24"/>
        </w:rPr>
      </w:pPr>
    </w:p>
    <w:p w14:paraId="699458EA" w14:textId="4988097B" w:rsidR="724CCB5C" w:rsidRPr="0007730F" w:rsidRDefault="724CCB5C" w:rsidP="0007730F">
      <w:pPr>
        <w:pStyle w:val="Nagwek2"/>
        <w:spacing w:line="360" w:lineRule="auto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 xml:space="preserve">Kameralne osiedle </w:t>
      </w:r>
      <w:r w:rsidR="00BB68C1" w:rsidRPr="0007730F">
        <w:rPr>
          <w:rFonts w:ascii="Calibri" w:hAnsi="Calibri" w:cs="Calibri"/>
          <w:sz w:val="24"/>
          <w:szCs w:val="24"/>
        </w:rPr>
        <w:t>z udogodnieniami</w:t>
      </w:r>
    </w:p>
    <w:p w14:paraId="6C651D18" w14:textId="563686F7" w:rsidR="724CCB5C" w:rsidRPr="0007730F" w:rsidRDefault="724CCB5C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t>Apartamenty przy Parku Szczytnickim</w:t>
      </w:r>
      <w:r w:rsidR="001B0852" w:rsidRPr="0007730F">
        <w:rPr>
          <w:rFonts w:ascii="Calibri" w:hAnsi="Calibri" w:cs="Calibri"/>
          <w:sz w:val="24"/>
          <w:szCs w:val="24"/>
        </w:rPr>
        <w:t xml:space="preserve">, z całą okoliczną infrastrukturą, </w:t>
      </w:r>
      <w:r w:rsidR="00764AD8" w:rsidRPr="0007730F">
        <w:rPr>
          <w:rFonts w:ascii="Calibri" w:hAnsi="Calibri" w:cs="Calibri"/>
          <w:sz w:val="24"/>
          <w:szCs w:val="24"/>
        </w:rPr>
        <w:t>zaprasza</w:t>
      </w:r>
      <w:r w:rsidR="001B0852" w:rsidRPr="0007730F">
        <w:rPr>
          <w:rFonts w:ascii="Calibri" w:hAnsi="Calibri" w:cs="Calibri"/>
          <w:sz w:val="24"/>
          <w:szCs w:val="24"/>
        </w:rPr>
        <w:t>ją mieszkańców</w:t>
      </w:r>
      <w:r w:rsidR="00BB68C1" w:rsidRPr="0007730F">
        <w:rPr>
          <w:rFonts w:ascii="Calibri" w:hAnsi="Calibri" w:cs="Calibri"/>
          <w:sz w:val="24"/>
          <w:szCs w:val="24"/>
        </w:rPr>
        <w:t xml:space="preserve"> jako</w:t>
      </w:r>
      <w:r w:rsidRPr="0007730F">
        <w:rPr>
          <w:rFonts w:ascii="Calibri" w:hAnsi="Calibri" w:cs="Calibri"/>
          <w:sz w:val="24"/>
          <w:szCs w:val="24"/>
        </w:rPr>
        <w:t xml:space="preserve"> miejsce dobre do </w:t>
      </w:r>
      <w:r w:rsidR="001B0852" w:rsidRPr="0007730F">
        <w:rPr>
          <w:rFonts w:ascii="Calibri" w:hAnsi="Calibri" w:cs="Calibri"/>
          <w:sz w:val="24"/>
          <w:szCs w:val="24"/>
        </w:rPr>
        <w:t xml:space="preserve">komfortowego </w:t>
      </w:r>
      <w:r w:rsidRPr="0007730F">
        <w:rPr>
          <w:rFonts w:ascii="Calibri" w:hAnsi="Calibri" w:cs="Calibri"/>
          <w:sz w:val="24"/>
          <w:szCs w:val="24"/>
        </w:rPr>
        <w:t xml:space="preserve">życia. Plan </w:t>
      </w:r>
      <w:r w:rsidR="00BB68C1" w:rsidRPr="0007730F">
        <w:rPr>
          <w:rFonts w:ascii="Calibri" w:hAnsi="Calibri" w:cs="Calibri"/>
          <w:sz w:val="24"/>
          <w:szCs w:val="24"/>
        </w:rPr>
        <w:t xml:space="preserve">inwestycji </w:t>
      </w:r>
      <w:r w:rsidRPr="0007730F">
        <w:rPr>
          <w:rFonts w:ascii="Calibri" w:hAnsi="Calibri" w:cs="Calibri"/>
          <w:sz w:val="24"/>
          <w:szCs w:val="24"/>
        </w:rPr>
        <w:t>obejmuje stworzenie kameralnego osiedla budynków mieszkaniowych. Lokatorzy będą mogli liczyć nie tylko na piękną, zieloną okolicę, ale i szereg udogodnień.</w:t>
      </w:r>
    </w:p>
    <w:p w14:paraId="11FBF771" w14:textId="5BB37A37" w:rsidR="724CCB5C" w:rsidRPr="0007730F" w:rsidRDefault="00631772" w:rsidP="0007730F">
      <w:pPr>
        <w:spacing w:line="360" w:lineRule="auto"/>
        <w:jc w:val="both"/>
        <w:rPr>
          <w:rFonts w:ascii="Calibri" w:eastAsia="Calibri" w:hAnsi="Calibri" w:cs="Calibri"/>
          <w:i/>
          <w:iCs/>
          <w:color w:val="43A047"/>
          <w:sz w:val="24"/>
          <w:szCs w:val="24"/>
        </w:rPr>
      </w:pPr>
      <w:r w:rsidRPr="0007730F">
        <w:rPr>
          <w:rFonts w:ascii="Calibri" w:hAnsi="Calibri" w:cs="Calibri"/>
          <w:i/>
          <w:iCs/>
          <w:sz w:val="24"/>
          <w:szCs w:val="24"/>
        </w:rPr>
        <w:t>„</w:t>
      </w:r>
      <w:r w:rsidR="007D3BC1" w:rsidRPr="0007730F">
        <w:rPr>
          <w:rFonts w:ascii="Calibri" w:hAnsi="Calibri" w:cs="Calibri"/>
          <w:i/>
          <w:iCs/>
          <w:sz w:val="24"/>
          <w:szCs w:val="24"/>
        </w:rPr>
        <w:t>W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 xml:space="preserve">szystkie budynki </w:t>
      </w:r>
      <w:r w:rsidR="00BE11C5" w:rsidRPr="0007730F">
        <w:rPr>
          <w:rFonts w:ascii="Calibri" w:hAnsi="Calibri" w:cs="Calibri"/>
          <w:i/>
          <w:iCs/>
          <w:sz w:val="24"/>
          <w:szCs w:val="24"/>
        </w:rPr>
        <w:t xml:space="preserve">– mając 4 kondygnacje naziemne – 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>będą</w:t>
      </w:r>
      <w:r w:rsidR="001C6A4E" w:rsidRPr="0007730F">
        <w:rPr>
          <w:rFonts w:ascii="Calibri" w:hAnsi="Calibri" w:cs="Calibri"/>
          <w:i/>
          <w:iCs/>
          <w:sz w:val="24"/>
          <w:szCs w:val="24"/>
        </w:rPr>
        <w:t xml:space="preserve"> nieduże i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 xml:space="preserve"> tej samej wysokości. </w:t>
      </w:r>
      <w:r w:rsidR="00AC32BB" w:rsidRPr="0007730F">
        <w:rPr>
          <w:rFonts w:ascii="Calibri" w:hAnsi="Calibri" w:cs="Calibri"/>
          <w:i/>
          <w:iCs/>
          <w:sz w:val="24"/>
          <w:szCs w:val="24"/>
        </w:rPr>
        <w:t>M</w:t>
      </w:r>
      <w:r w:rsidR="00793695" w:rsidRPr="0007730F">
        <w:rPr>
          <w:rFonts w:ascii="Calibri" w:hAnsi="Calibri" w:cs="Calibri"/>
          <w:i/>
          <w:iCs/>
          <w:sz w:val="24"/>
          <w:szCs w:val="24"/>
        </w:rPr>
        <w:t xml:space="preserve">ieszkańcy </w:t>
      </w:r>
      <w:r w:rsidR="00AC32BB" w:rsidRPr="0007730F">
        <w:rPr>
          <w:rFonts w:ascii="Calibri" w:hAnsi="Calibri" w:cs="Calibri"/>
          <w:i/>
          <w:iCs/>
          <w:sz w:val="24"/>
          <w:szCs w:val="24"/>
        </w:rPr>
        <w:t>zyskają dostęp do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 xml:space="preserve"> parking</w:t>
      </w:r>
      <w:r w:rsidR="00AC32BB" w:rsidRPr="0007730F">
        <w:rPr>
          <w:rFonts w:ascii="Calibri" w:hAnsi="Calibri" w:cs="Calibri"/>
          <w:i/>
          <w:iCs/>
          <w:sz w:val="24"/>
          <w:szCs w:val="24"/>
        </w:rPr>
        <w:t xml:space="preserve">u 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>podziemn</w:t>
      </w:r>
      <w:r w:rsidR="00AC32BB" w:rsidRPr="0007730F">
        <w:rPr>
          <w:rFonts w:ascii="Calibri" w:hAnsi="Calibri" w:cs="Calibri"/>
          <w:i/>
          <w:iCs/>
          <w:sz w:val="24"/>
          <w:szCs w:val="24"/>
        </w:rPr>
        <w:t>ego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 xml:space="preserve"> i win</w:t>
      </w:r>
      <w:r w:rsidR="00817AC2" w:rsidRPr="0007730F">
        <w:rPr>
          <w:rFonts w:ascii="Calibri" w:hAnsi="Calibri" w:cs="Calibri"/>
          <w:i/>
          <w:iCs/>
          <w:sz w:val="24"/>
          <w:szCs w:val="24"/>
        </w:rPr>
        <w:t>d</w:t>
      </w:r>
      <w:r w:rsidR="724CCB5C" w:rsidRPr="0007730F">
        <w:rPr>
          <w:rFonts w:ascii="Calibri" w:hAnsi="Calibri" w:cs="Calibri"/>
          <w:i/>
          <w:iCs/>
          <w:sz w:val="24"/>
          <w:szCs w:val="24"/>
        </w:rPr>
        <w:t xml:space="preserve">y, a </w:t>
      </w:r>
      <w:r w:rsidR="00AC32BB" w:rsidRPr="0007730F">
        <w:rPr>
          <w:rFonts w:ascii="Calibri" w:hAnsi="Calibri" w:cs="Calibri"/>
          <w:i/>
          <w:iCs/>
          <w:sz w:val="24"/>
          <w:szCs w:val="24"/>
        </w:rPr>
        <w:t>do mieszkań na parterze zostaną przydzielone prywatne ogródki</w:t>
      </w:r>
      <w:r w:rsidR="724CCB5C" w:rsidRPr="0007730F">
        <w:rPr>
          <w:rFonts w:ascii="Calibri" w:hAnsi="Calibri" w:cs="Calibri"/>
          <w:sz w:val="24"/>
          <w:szCs w:val="24"/>
        </w:rPr>
        <w:t>.</w:t>
      </w:r>
      <w:r w:rsidR="00836BCF" w:rsidRPr="0007730F">
        <w:rPr>
          <w:rFonts w:ascii="Calibri" w:hAnsi="Calibri" w:cs="Calibri"/>
          <w:sz w:val="24"/>
          <w:szCs w:val="24"/>
        </w:rPr>
        <w:t>”</w:t>
      </w:r>
      <w:r w:rsidR="724CCB5C" w:rsidRPr="0007730F">
        <w:rPr>
          <w:rFonts w:ascii="Calibri" w:hAnsi="Calibri" w:cs="Calibri"/>
          <w:sz w:val="24"/>
          <w:szCs w:val="24"/>
        </w:rPr>
        <w:t xml:space="preserve"> - komentuje Adrian </w:t>
      </w:r>
      <w:proofErr w:type="spellStart"/>
      <w:r w:rsidR="724CCB5C" w:rsidRPr="0007730F">
        <w:rPr>
          <w:rFonts w:ascii="Calibri" w:hAnsi="Calibri" w:cs="Calibri"/>
          <w:sz w:val="24"/>
          <w:szCs w:val="24"/>
        </w:rPr>
        <w:t>Staszczyszyn</w:t>
      </w:r>
      <w:proofErr w:type="spellEnd"/>
    </w:p>
    <w:p w14:paraId="29A84974" w14:textId="7570B55A" w:rsidR="724CCB5C" w:rsidRDefault="001C6A4E" w:rsidP="0007730F">
      <w:pPr>
        <w:spacing w:line="36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07730F">
        <w:rPr>
          <w:rFonts w:ascii="Calibri" w:hAnsi="Calibri" w:cs="Calibri"/>
          <w:sz w:val="24"/>
          <w:szCs w:val="24"/>
        </w:rPr>
        <w:lastRenderedPageBreak/>
        <w:t>K</w:t>
      </w:r>
      <w:r w:rsidR="008C6DE7" w:rsidRPr="0007730F">
        <w:rPr>
          <w:rFonts w:ascii="Calibri" w:hAnsi="Calibri" w:cs="Calibri"/>
          <w:sz w:val="24"/>
          <w:szCs w:val="24"/>
        </w:rPr>
        <w:t>ameralne osiedle</w:t>
      </w:r>
      <w:r w:rsidR="00CB7AEC" w:rsidRPr="0007730F">
        <w:rPr>
          <w:rFonts w:ascii="Calibri" w:hAnsi="Calibri" w:cs="Calibri"/>
          <w:sz w:val="24"/>
          <w:szCs w:val="24"/>
        </w:rPr>
        <w:t xml:space="preserve"> przy parku Szczytnickim</w:t>
      </w:r>
      <w:r w:rsidR="008C6DE7" w:rsidRPr="0007730F">
        <w:rPr>
          <w:rFonts w:ascii="Calibri" w:hAnsi="Calibri" w:cs="Calibri"/>
          <w:sz w:val="24"/>
          <w:szCs w:val="24"/>
        </w:rPr>
        <w:t xml:space="preserve"> będzie</w:t>
      </w:r>
      <w:r w:rsidR="00CB7AEC" w:rsidRPr="0007730F">
        <w:rPr>
          <w:rFonts w:ascii="Calibri" w:hAnsi="Calibri" w:cs="Calibri"/>
          <w:sz w:val="24"/>
          <w:szCs w:val="24"/>
        </w:rPr>
        <w:t xml:space="preserve"> </w:t>
      </w:r>
      <w:r w:rsidR="008C6DE7" w:rsidRPr="0007730F">
        <w:rPr>
          <w:rFonts w:ascii="Calibri" w:hAnsi="Calibri" w:cs="Calibri"/>
          <w:sz w:val="24"/>
          <w:szCs w:val="24"/>
        </w:rPr>
        <w:t xml:space="preserve">nie tylko </w:t>
      </w:r>
      <w:r w:rsidR="00CB7AEC" w:rsidRPr="0007730F">
        <w:rPr>
          <w:rFonts w:ascii="Calibri" w:hAnsi="Calibri" w:cs="Calibri"/>
          <w:sz w:val="24"/>
          <w:szCs w:val="24"/>
        </w:rPr>
        <w:t>świetnie zlokalizowane</w:t>
      </w:r>
      <w:r w:rsidR="008C6DE7" w:rsidRPr="0007730F">
        <w:rPr>
          <w:rFonts w:ascii="Calibri" w:hAnsi="Calibri" w:cs="Calibri"/>
          <w:sz w:val="24"/>
          <w:szCs w:val="24"/>
        </w:rPr>
        <w:t>, ale także niezwykle komfortowe</w:t>
      </w:r>
      <w:r w:rsidR="00CB7AEC" w:rsidRPr="0007730F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1E1AF4E6" w14:textId="77777777" w:rsidR="00E95CA1" w:rsidRDefault="00E95CA1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11DA4C54" w14:textId="3E35C500" w:rsidR="00E95CA1" w:rsidRDefault="00E95CA1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</w:t>
      </w:r>
    </w:p>
    <w:p w14:paraId="1A6BC866" w14:textId="77777777" w:rsidR="00E95CA1" w:rsidRDefault="00E95CA1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4F7FEAE9" w14:textId="7EAEFEA4" w:rsidR="00E95CA1" w:rsidRPr="00E95CA1" w:rsidRDefault="00E95CA1" w:rsidP="00E95CA1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E95CA1">
        <w:rPr>
          <w:rFonts w:ascii="Calibri" w:hAnsi="Calibri" w:cs="Calibri"/>
          <w:b/>
          <w:bCs/>
          <w:sz w:val="24"/>
          <w:szCs w:val="24"/>
        </w:rPr>
        <w:t>Kontakt dla mediów</w:t>
      </w:r>
    </w:p>
    <w:p w14:paraId="7B1EAD6B" w14:textId="69131F97" w:rsidR="00842D47" w:rsidRDefault="00E95CA1" w:rsidP="00E95C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Patrycja Ogrodnik </w:t>
      </w:r>
    </w:p>
    <w:p w14:paraId="1DAFC0D8" w14:textId="45B97E47" w:rsidR="00E95CA1" w:rsidRDefault="00E95CA1" w:rsidP="00E95C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 Manager</w:t>
      </w:r>
    </w:p>
    <w:p w14:paraId="782E4919" w14:textId="58FB89AD" w:rsidR="00E95CA1" w:rsidRPr="0007730F" w:rsidRDefault="00E95CA1" w:rsidP="00E95CA1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hyperlink r:id="rId8" w:history="1">
        <w:r w:rsidRPr="00E95CA1">
          <w:rPr>
            <w:rStyle w:val="Hipercze"/>
            <w:rFonts w:ascii="Calibri" w:hAnsi="Calibri" w:cs="Calibri"/>
            <w:sz w:val="24"/>
            <w:szCs w:val="24"/>
          </w:rPr>
          <w:t>p.ogrodnik@commplace.com.pl</w:t>
        </w:r>
      </w:hyperlink>
    </w:p>
    <w:p w14:paraId="40FA0B57" w14:textId="41E7BDB4" w:rsidR="00842D47" w:rsidRPr="0007730F" w:rsidRDefault="00E95CA1" w:rsidP="0007730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tel. 692 333 175</w:t>
      </w:r>
    </w:p>
    <w:sectPr w:rsidR="00842D47" w:rsidRPr="000773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7894" w14:textId="77777777" w:rsidR="00FE6228" w:rsidRDefault="00FE6228" w:rsidP="00363485">
      <w:pPr>
        <w:spacing w:after="0" w:line="240" w:lineRule="auto"/>
      </w:pPr>
      <w:r>
        <w:separator/>
      </w:r>
    </w:p>
  </w:endnote>
  <w:endnote w:type="continuationSeparator" w:id="0">
    <w:p w14:paraId="34EC8AA4" w14:textId="77777777" w:rsidR="00FE6228" w:rsidRDefault="00FE6228" w:rsidP="0036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E5818" w14:textId="77777777" w:rsidR="00FE6228" w:rsidRDefault="00FE6228" w:rsidP="00363485">
      <w:pPr>
        <w:spacing w:after="0" w:line="240" w:lineRule="auto"/>
      </w:pPr>
      <w:r>
        <w:separator/>
      </w:r>
    </w:p>
  </w:footnote>
  <w:footnote w:type="continuationSeparator" w:id="0">
    <w:p w14:paraId="5B184572" w14:textId="77777777" w:rsidR="00FE6228" w:rsidRDefault="00FE6228" w:rsidP="00363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B3D29"/>
    <w:multiLevelType w:val="hybridMultilevel"/>
    <w:tmpl w:val="8988B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5AB492"/>
    <w:rsid w:val="00033C47"/>
    <w:rsid w:val="00035163"/>
    <w:rsid w:val="0007730F"/>
    <w:rsid w:val="000871AA"/>
    <w:rsid w:val="000949DC"/>
    <w:rsid w:val="000D5F44"/>
    <w:rsid w:val="001337A6"/>
    <w:rsid w:val="0014257B"/>
    <w:rsid w:val="00167687"/>
    <w:rsid w:val="001B0852"/>
    <w:rsid w:val="001C6A4E"/>
    <w:rsid w:val="002476D7"/>
    <w:rsid w:val="00255D74"/>
    <w:rsid w:val="00312357"/>
    <w:rsid w:val="00315FF2"/>
    <w:rsid w:val="003170DA"/>
    <w:rsid w:val="00363485"/>
    <w:rsid w:val="003973F3"/>
    <w:rsid w:val="003E40A2"/>
    <w:rsid w:val="0040009B"/>
    <w:rsid w:val="00403882"/>
    <w:rsid w:val="00405986"/>
    <w:rsid w:val="00464E17"/>
    <w:rsid w:val="00466BDE"/>
    <w:rsid w:val="004D42A0"/>
    <w:rsid w:val="004E5BA4"/>
    <w:rsid w:val="004F2EB8"/>
    <w:rsid w:val="00503234"/>
    <w:rsid w:val="0051189C"/>
    <w:rsid w:val="00591866"/>
    <w:rsid w:val="005F0C0B"/>
    <w:rsid w:val="0060698E"/>
    <w:rsid w:val="00631772"/>
    <w:rsid w:val="006532EF"/>
    <w:rsid w:val="006718E4"/>
    <w:rsid w:val="00673909"/>
    <w:rsid w:val="00681A07"/>
    <w:rsid w:val="006A4FA3"/>
    <w:rsid w:val="006B6F8E"/>
    <w:rsid w:val="006D6C50"/>
    <w:rsid w:val="0070489A"/>
    <w:rsid w:val="00716ABA"/>
    <w:rsid w:val="00752DFB"/>
    <w:rsid w:val="00764AD8"/>
    <w:rsid w:val="00786821"/>
    <w:rsid w:val="00793695"/>
    <w:rsid w:val="00794B8F"/>
    <w:rsid w:val="007B0A71"/>
    <w:rsid w:val="007C6C1E"/>
    <w:rsid w:val="007D3BC1"/>
    <w:rsid w:val="007D7E2A"/>
    <w:rsid w:val="007F2E33"/>
    <w:rsid w:val="00817AC2"/>
    <w:rsid w:val="00836BCF"/>
    <w:rsid w:val="00842D47"/>
    <w:rsid w:val="00847028"/>
    <w:rsid w:val="008914C8"/>
    <w:rsid w:val="008B4694"/>
    <w:rsid w:val="008C6DE7"/>
    <w:rsid w:val="008E5185"/>
    <w:rsid w:val="008E773F"/>
    <w:rsid w:val="00935FD0"/>
    <w:rsid w:val="009A7547"/>
    <w:rsid w:val="00A361F4"/>
    <w:rsid w:val="00A46AD0"/>
    <w:rsid w:val="00A808AC"/>
    <w:rsid w:val="00AB4487"/>
    <w:rsid w:val="00AC32BB"/>
    <w:rsid w:val="00AD7332"/>
    <w:rsid w:val="00B305EA"/>
    <w:rsid w:val="00B61B18"/>
    <w:rsid w:val="00BB4C58"/>
    <w:rsid w:val="00BB68C1"/>
    <w:rsid w:val="00BE11C5"/>
    <w:rsid w:val="00C21A7F"/>
    <w:rsid w:val="00C7752B"/>
    <w:rsid w:val="00CA46B2"/>
    <w:rsid w:val="00CB7AEC"/>
    <w:rsid w:val="00CC76FF"/>
    <w:rsid w:val="00CE7754"/>
    <w:rsid w:val="00D355E3"/>
    <w:rsid w:val="00D50DC8"/>
    <w:rsid w:val="00D73D64"/>
    <w:rsid w:val="00DB01F3"/>
    <w:rsid w:val="00DD24D6"/>
    <w:rsid w:val="00DE3090"/>
    <w:rsid w:val="00E05CE0"/>
    <w:rsid w:val="00E33A04"/>
    <w:rsid w:val="00E52C90"/>
    <w:rsid w:val="00E61361"/>
    <w:rsid w:val="00E704BF"/>
    <w:rsid w:val="00E95CA1"/>
    <w:rsid w:val="00EA7A98"/>
    <w:rsid w:val="00EC5131"/>
    <w:rsid w:val="00ED0CAC"/>
    <w:rsid w:val="00ED7CB4"/>
    <w:rsid w:val="00EE2B97"/>
    <w:rsid w:val="00EF1C51"/>
    <w:rsid w:val="00F57748"/>
    <w:rsid w:val="00F61CCD"/>
    <w:rsid w:val="00F672C9"/>
    <w:rsid w:val="00F74133"/>
    <w:rsid w:val="00FE6228"/>
    <w:rsid w:val="215AB492"/>
    <w:rsid w:val="724CC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B492"/>
  <w15:chartTrackingRefBased/>
  <w15:docId w15:val="{AE963216-8813-4570-A0D0-D55E0A1C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485"/>
    <w:rPr>
      <w:vertAlign w:val="superscript"/>
    </w:rPr>
  </w:style>
  <w:style w:type="paragraph" w:styleId="Poprawka">
    <w:name w:val="Revision"/>
    <w:hidden/>
    <w:uiPriority w:val="99"/>
    <w:semiHidden/>
    <w:rsid w:val="006718E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7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18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18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8E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EA7A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5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98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5CA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362BD-8CB2-4459-A0FF-EBD3567B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Czerny</dc:creator>
  <cp:keywords/>
  <dc:description/>
  <cp:lastModifiedBy>Patrycja Ogrodnik</cp:lastModifiedBy>
  <cp:revision>3</cp:revision>
  <dcterms:created xsi:type="dcterms:W3CDTF">2022-02-23T12:42:00Z</dcterms:created>
  <dcterms:modified xsi:type="dcterms:W3CDTF">2022-02-23T15:21:00Z</dcterms:modified>
</cp:coreProperties>
</file>