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B52F" w14:textId="77777777" w:rsidR="003A4214" w:rsidRPr="00D222AE" w:rsidRDefault="003A4214" w:rsidP="00D222AE">
      <w:pPr>
        <w:pStyle w:val="Nagwek1"/>
      </w:pPr>
      <w:r w:rsidRPr="00D222AE">
        <w:t>RFID, kody kreskowe czy kody QR – co wybrać?</w:t>
      </w:r>
    </w:p>
    <w:p w14:paraId="698DAA8E" w14:textId="77777777" w:rsidR="003A4214" w:rsidRPr="008D5189" w:rsidRDefault="003A4214" w:rsidP="003A4214">
      <w:pPr>
        <w:spacing w:after="0" w:line="240" w:lineRule="auto"/>
        <w:jc w:val="both"/>
        <w:rPr>
          <w:rFonts w:cstheme="minorHAnsi"/>
        </w:rPr>
      </w:pPr>
    </w:p>
    <w:p w14:paraId="7AD50BA8" w14:textId="77777777" w:rsidR="003A4214" w:rsidRPr="008D5189" w:rsidRDefault="003A4214" w:rsidP="003A4214">
      <w:pPr>
        <w:spacing w:after="0" w:line="240" w:lineRule="auto"/>
        <w:jc w:val="both"/>
        <w:rPr>
          <w:rFonts w:cstheme="minorHAnsi"/>
        </w:rPr>
      </w:pPr>
      <w:r w:rsidRPr="008D5189">
        <w:rPr>
          <w:rFonts w:cstheme="minorHAnsi"/>
        </w:rPr>
        <w:t>Każda firma, która nosi się z zamiarem wdrożenia u siebie automatycznej identyfikacji, stoi przed wyborem jednego z trzech rozwiązań – kodów kreskowych, kodów QR i rozwiązań opartych na technologii RFID. Oprócz porównania kosztów, trzeba dokonać porównania możliwości, jakie każde z nich zapewnia. Gdzie sprawdzą się poszczególne rozwiązania?</w:t>
      </w:r>
    </w:p>
    <w:p w14:paraId="13E9B5D2" w14:textId="77777777" w:rsidR="003A4214" w:rsidRPr="008D5189" w:rsidRDefault="003A4214" w:rsidP="003A4214">
      <w:pPr>
        <w:spacing w:after="0" w:line="240" w:lineRule="auto"/>
        <w:jc w:val="both"/>
        <w:rPr>
          <w:rFonts w:cstheme="minorHAnsi"/>
        </w:rPr>
      </w:pPr>
    </w:p>
    <w:p w14:paraId="07F0F17D" w14:textId="77777777" w:rsidR="003A4214" w:rsidRPr="008D5189" w:rsidRDefault="003A4214" w:rsidP="00D222AE">
      <w:pPr>
        <w:pStyle w:val="Nagwek1"/>
      </w:pPr>
      <w:r w:rsidRPr="008D5189">
        <w:t>Kody kreskowe</w:t>
      </w:r>
    </w:p>
    <w:p w14:paraId="416D04BA" w14:textId="7445679B" w:rsidR="003A4214" w:rsidRPr="008D5189" w:rsidRDefault="003A4214" w:rsidP="003A4214">
      <w:pPr>
        <w:spacing w:line="240" w:lineRule="auto"/>
        <w:jc w:val="both"/>
        <w:rPr>
          <w:rFonts w:cstheme="minorHAnsi"/>
        </w:rPr>
      </w:pPr>
      <w:r w:rsidRPr="008D5189">
        <w:rPr>
          <w:rFonts w:cstheme="minorHAnsi"/>
        </w:rPr>
        <w:t>Kody kreskowe znane się od lat 70. ubiegłego wieku i wciąż obecne na każdym kroku. To nic innego jak unikalny kod przypisany do danego produktu, powstały przez kombinację jasnych i ciemnych kresek. Niewątpliwą zaletą kodów kreskowych jest niska cena. Pojedyncza naklejka z kodem to koszt rzędu niecałego grosza. Trzeba jednak wziąć pod uwagę, że uszkodzona lub niewłaściwie naklejona na produkcie (</w:t>
      </w:r>
      <w:r w:rsidR="00D222AE">
        <w:rPr>
          <w:rFonts w:cstheme="minorHAnsi"/>
        </w:rPr>
        <w:t xml:space="preserve">np. </w:t>
      </w:r>
      <w:r w:rsidRPr="008D5189">
        <w:rPr>
          <w:rFonts w:cstheme="minorHAnsi"/>
        </w:rPr>
        <w:t xml:space="preserve">pomarszczona) będzie zupełnie bezużyteczna, gdyż czytnik kodów kreskowych nie będzie w stanie jej odczytać. Z tego powodu kody kreskowe to rozwiązanie polecane tam, gdzie opakowanie z kodem nie jest narażone na zniszczenie. Co istotne, informacji zapisanych w kodzie kreskowym nie można modyfikować, a sama ilość danych, jakie można w ten sposób przechowywać, jest niewielka w porównaniu do </w:t>
      </w:r>
      <w:r w:rsidR="00D222AE">
        <w:rPr>
          <w:rFonts w:cstheme="minorHAnsi"/>
        </w:rPr>
        <w:t>alternatywnych</w:t>
      </w:r>
      <w:r w:rsidRPr="008D5189">
        <w:rPr>
          <w:rFonts w:cstheme="minorHAnsi"/>
        </w:rPr>
        <w:t xml:space="preserve"> rozwiązań.</w:t>
      </w:r>
    </w:p>
    <w:p w14:paraId="0E5B35E1" w14:textId="77777777" w:rsidR="003A4214" w:rsidRPr="008D5189" w:rsidRDefault="003A4214" w:rsidP="003A4214">
      <w:pPr>
        <w:spacing w:line="240" w:lineRule="auto"/>
        <w:jc w:val="both"/>
        <w:rPr>
          <w:rFonts w:cstheme="minorHAnsi"/>
        </w:rPr>
      </w:pPr>
    </w:p>
    <w:p w14:paraId="5C2EB833" w14:textId="77777777" w:rsidR="003A4214" w:rsidRPr="008D5189" w:rsidRDefault="003A4214" w:rsidP="00D222AE">
      <w:pPr>
        <w:pStyle w:val="Nagwek2"/>
      </w:pPr>
      <w:r w:rsidRPr="008D5189">
        <w:t>Kody QR</w:t>
      </w:r>
    </w:p>
    <w:p w14:paraId="075D76F7" w14:textId="3C067B89" w:rsidR="003A4214" w:rsidRPr="008D5189" w:rsidRDefault="003A4214" w:rsidP="003A4214">
      <w:pPr>
        <w:spacing w:line="240" w:lineRule="auto"/>
        <w:jc w:val="both"/>
        <w:rPr>
          <w:rFonts w:cstheme="minorHAnsi"/>
        </w:rPr>
      </w:pPr>
      <w:r w:rsidRPr="008D5189">
        <w:rPr>
          <w:rFonts w:cstheme="minorHAnsi"/>
        </w:rPr>
        <w:t>Kod QR to skrót od „</w:t>
      </w:r>
      <w:proofErr w:type="spellStart"/>
      <w:r w:rsidRPr="008D5189">
        <w:rPr>
          <w:rFonts w:cstheme="minorHAnsi"/>
        </w:rPr>
        <w:t>Quick</w:t>
      </w:r>
      <w:proofErr w:type="spellEnd"/>
      <w:r w:rsidRPr="008D5189">
        <w:rPr>
          <w:rFonts w:cstheme="minorHAnsi"/>
        </w:rPr>
        <w:t xml:space="preserve"> </w:t>
      </w:r>
      <w:proofErr w:type="spellStart"/>
      <w:r w:rsidRPr="008D5189">
        <w:rPr>
          <w:rFonts w:cstheme="minorHAnsi"/>
        </w:rPr>
        <w:t>Response</w:t>
      </w:r>
      <w:proofErr w:type="spellEnd"/>
      <w:r w:rsidRPr="008D5189">
        <w:rPr>
          <w:rFonts w:cstheme="minorHAnsi"/>
        </w:rPr>
        <w:t xml:space="preserve">”. Jak sama nazwa wskazuje, nastawiony jest na szybki odczyt i już pod tym względem wypada lepiej niż tradycyjny kod kreskowy. Ma od niego jednak znacznie więcej zalet. Po pierwsze, nawet jeśli zostanie uszkodzony w 30%, nadal będzie możliwy do odczytania. Po drugie – </w:t>
      </w:r>
      <w:r w:rsidR="006F68D2">
        <w:t>zajmuje stosunkowo niewiele miejsca i umożliwia zakodowanie znacznie większej ilości danych niż tradycyjne kody kreskowe.</w:t>
      </w:r>
    </w:p>
    <w:p w14:paraId="27A98D91" w14:textId="7DCF2EE5" w:rsidR="003A4214" w:rsidRPr="008D5189" w:rsidRDefault="00D222AE" w:rsidP="003A421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A4214" w:rsidRPr="008D5189">
        <w:rPr>
          <w:rFonts w:cstheme="minorHAnsi"/>
          <w:i/>
          <w:iCs/>
        </w:rPr>
        <w:t xml:space="preserve">Kody QR popularnie wykorzystywane są w kampaniach reklamowych, ale równie dobrze sprawdzą się w systemie zarządzania zapasami. Na rynku dostępne są oprogramowania do zarządzania inwentaryzacją, które opierają się na kodach QR. Coraz więcej klientów postanawia je </w:t>
      </w:r>
      <w:r>
        <w:rPr>
          <w:rFonts w:cstheme="minorHAnsi"/>
          <w:i/>
          <w:iCs/>
        </w:rPr>
        <w:t>wdrożyć</w:t>
      </w:r>
      <w:r w:rsidR="003A4214" w:rsidRPr="008D5189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>jako</w:t>
      </w:r>
      <w:r w:rsidR="003A4214" w:rsidRPr="008D5189">
        <w:rPr>
          <w:rFonts w:cstheme="minorHAnsi"/>
          <w:i/>
          <w:iCs/>
        </w:rPr>
        <w:t xml:space="preserve"> alternatyw</w:t>
      </w:r>
      <w:r>
        <w:rPr>
          <w:rFonts w:cstheme="minorHAnsi"/>
          <w:i/>
          <w:iCs/>
        </w:rPr>
        <w:t xml:space="preserve">ę </w:t>
      </w:r>
      <w:r w:rsidR="003A4214" w:rsidRPr="008D5189">
        <w:rPr>
          <w:rFonts w:cstheme="minorHAnsi"/>
          <w:i/>
          <w:iCs/>
        </w:rPr>
        <w:t>dla tradycyjnych kodów kreskowych</w:t>
      </w:r>
      <w:r>
        <w:rPr>
          <w:rFonts w:cstheme="minorHAnsi"/>
          <w:i/>
          <w:iCs/>
        </w:rPr>
        <w:t>.</w:t>
      </w:r>
      <w:r w:rsidR="003A4214" w:rsidRPr="008D5189">
        <w:rPr>
          <w:rFonts w:cstheme="minorHAnsi"/>
          <w:i/>
          <w:iCs/>
        </w:rPr>
        <w:t xml:space="preserve"> </w:t>
      </w:r>
      <w:r w:rsidR="003A4214" w:rsidRPr="008D5189">
        <w:rPr>
          <w:rFonts w:cstheme="minorHAnsi"/>
        </w:rPr>
        <w:t xml:space="preserve">– mówi Marek Gaweł, </w:t>
      </w:r>
      <w:r>
        <w:rPr>
          <w:rFonts w:cstheme="minorHAnsi"/>
        </w:rPr>
        <w:t>p</w:t>
      </w:r>
      <w:r w:rsidRPr="00D222AE">
        <w:rPr>
          <w:rFonts w:cstheme="minorHAnsi"/>
        </w:rPr>
        <w:t>rodukt manager w zakresie urządzeń automatycznej identyfikacji w Dziale Rozwoju Produktu</w:t>
      </w:r>
      <w:r>
        <w:rPr>
          <w:rFonts w:cstheme="minorHAnsi"/>
        </w:rPr>
        <w:t xml:space="preserve"> w firmie</w:t>
      </w:r>
      <w:r w:rsidR="003A4214" w:rsidRPr="008D5189">
        <w:rPr>
          <w:rFonts w:cstheme="minorHAnsi"/>
        </w:rPr>
        <w:t xml:space="preserve"> Etisoft.</w:t>
      </w:r>
    </w:p>
    <w:p w14:paraId="2EA8B11E" w14:textId="77777777" w:rsidR="003A4214" w:rsidRPr="008D5189" w:rsidRDefault="003A4214" w:rsidP="00D222AE">
      <w:pPr>
        <w:pStyle w:val="Nagwek2"/>
      </w:pPr>
      <w:r w:rsidRPr="008D5189">
        <w:t>RFID</w:t>
      </w:r>
    </w:p>
    <w:p w14:paraId="2AFF4559" w14:textId="77777777" w:rsidR="00D222AE" w:rsidRPr="008D5189" w:rsidRDefault="00D222AE" w:rsidP="00D222A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D5189">
        <w:rPr>
          <w:rFonts w:cstheme="minorHAnsi"/>
          <w:i/>
          <w:iCs/>
        </w:rPr>
        <w:t>Automatyczna identyfikacja oparta na technologii RFID to najbardziej przyszłościowe rozwiązanie, gdyż pozwala na pełną automatyzację przestrzeni magazynowej. Połączenie jej z mobilnymi robotami pozwala na zupełne wyeliminowanie udziału człowieka choćby z takich procesów jak kompletacja. Uproszczone zostają również procesy przyjęć czy wydań towaru – wystarczy, że towar prze</w:t>
      </w:r>
      <w:r>
        <w:rPr>
          <w:rFonts w:cstheme="minorHAnsi"/>
          <w:i/>
          <w:iCs/>
        </w:rPr>
        <w:t>jdzie przez</w:t>
      </w:r>
      <w:r w:rsidRPr="008D5189">
        <w:rPr>
          <w:rFonts w:cstheme="minorHAnsi"/>
          <w:i/>
          <w:iCs/>
        </w:rPr>
        <w:t xml:space="preserve"> bramkę RFID, aby wszystkie znaczniki zostały sczytane automatycznie. Dodatkowo, technologia RFID daje nadzieję na jeszcze bardziej zaawansowane rozwiązania w przyszłości. Mowa tutaj o połączeniu jej np. z czujnikami temperatury w celu utrzymania pełnej kontroli nad warunkami zapewnianymi przechowywanym produktom</w:t>
      </w:r>
      <w:r>
        <w:rPr>
          <w:rFonts w:cstheme="minorHAnsi"/>
          <w:i/>
          <w:iCs/>
        </w:rPr>
        <w:t>.</w:t>
      </w:r>
      <w:r w:rsidRPr="008D5189">
        <w:rPr>
          <w:rFonts w:cstheme="minorHAnsi"/>
          <w:i/>
          <w:iCs/>
        </w:rPr>
        <w:t xml:space="preserve"> </w:t>
      </w:r>
      <w:r w:rsidRPr="008D5189">
        <w:rPr>
          <w:rFonts w:cstheme="minorHAnsi"/>
        </w:rPr>
        <w:t>– tłumaczy specjalista</w:t>
      </w:r>
      <w:r>
        <w:rPr>
          <w:rFonts w:cstheme="minorHAnsi"/>
        </w:rPr>
        <w:t xml:space="preserve"> z</w:t>
      </w:r>
      <w:r w:rsidRPr="008D5189">
        <w:rPr>
          <w:rFonts w:cstheme="minorHAnsi"/>
        </w:rPr>
        <w:t xml:space="preserve"> Etisoft.</w:t>
      </w:r>
    </w:p>
    <w:p w14:paraId="189FA3A4" w14:textId="38DC4031" w:rsidR="003A4214" w:rsidRPr="008D5189" w:rsidRDefault="003A4214" w:rsidP="003A4214">
      <w:pPr>
        <w:spacing w:line="240" w:lineRule="auto"/>
        <w:jc w:val="both"/>
        <w:rPr>
          <w:rFonts w:cstheme="minorHAnsi"/>
        </w:rPr>
      </w:pPr>
      <w:r w:rsidRPr="008D5189">
        <w:rPr>
          <w:rFonts w:cstheme="minorHAnsi"/>
        </w:rPr>
        <w:t xml:space="preserve">Technologia RFID zapewnia możliwość zdalnej identyfikacji produktów. Oznacza to, że </w:t>
      </w:r>
      <w:r>
        <w:rPr>
          <w:rFonts w:cstheme="minorHAnsi"/>
        </w:rPr>
        <w:t>nie</w:t>
      </w:r>
      <w:r w:rsidRPr="008D5189">
        <w:rPr>
          <w:rFonts w:cstheme="minorHAnsi"/>
        </w:rPr>
        <w:t xml:space="preserve"> trzeba tracić czasu na poszukiwanie i skanowanie </w:t>
      </w:r>
      <w:proofErr w:type="spellStart"/>
      <w:r w:rsidRPr="008D5189">
        <w:rPr>
          <w:rFonts w:cstheme="minorHAnsi"/>
        </w:rPr>
        <w:t>tagu</w:t>
      </w:r>
      <w:proofErr w:type="spellEnd"/>
      <w:r w:rsidRPr="008D5189">
        <w:rPr>
          <w:rFonts w:cstheme="minorHAnsi"/>
        </w:rPr>
        <w:t xml:space="preserve">, gdyż skaner do odczytu danych nie wymaga jego bezpośredniej widoczności – wystarczy, że będzie znajdował się w </w:t>
      </w:r>
      <w:r w:rsidR="00D222AE">
        <w:rPr>
          <w:rFonts w:cstheme="minorHAnsi"/>
        </w:rPr>
        <w:t>określonej</w:t>
      </w:r>
      <w:r w:rsidRPr="008D5189">
        <w:rPr>
          <w:rFonts w:cstheme="minorHAnsi"/>
        </w:rPr>
        <w:t xml:space="preserve"> odległości od </w:t>
      </w:r>
      <w:proofErr w:type="spellStart"/>
      <w:r>
        <w:rPr>
          <w:rFonts w:cstheme="minorHAnsi"/>
        </w:rPr>
        <w:t>tagu</w:t>
      </w:r>
      <w:proofErr w:type="spellEnd"/>
      <w:r w:rsidRPr="008D5189">
        <w:rPr>
          <w:rFonts w:cstheme="minorHAnsi"/>
        </w:rPr>
        <w:t xml:space="preserve">. Co więcej, podczas gdy sczytanie 1 kodu kreskowego może zająć nawet kilkanaście sekund, w RFID mamy możliwość skanowania nawet 500 </w:t>
      </w:r>
      <w:proofErr w:type="spellStart"/>
      <w:r w:rsidRPr="008D5189">
        <w:rPr>
          <w:rFonts w:cstheme="minorHAnsi"/>
        </w:rPr>
        <w:t>tagów</w:t>
      </w:r>
      <w:proofErr w:type="spellEnd"/>
      <w:r w:rsidRPr="008D5189">
        <w:rPr>
          <w:rFonts w:cstheme="minorHAnsi"/>
        </w:rPr>
        <w:t xml:space="preserve"> w </w:t>
      </w:r>
      <w:r w:rsidR="00D222AE">
        <w:rPr>
          <w:rFonts w:cstheme="minorHAnsi"/>
        </w:rPr>
        <w:t>ciągu jednej</w:t>
      </w:r>
      <w:r w:rsidRPr="008D5189">
        <w:rPr>
          <w:rFonts w:cstheme="minorHAnsi"/>
        </w:rPr>
        <w:t xml:space="preserve"> sekund</w:t>
      </w:r>
      <w:r w:rsidR="00D222AE">
        <w:rPr>
          <w:rFonts w:cstheme="minorHAnsi"/>
        </w:rPr>
        <w:t>y</w:t>
      </w:r>
      <w:r w:rsidRPr="008D5189">
        <w:rPr>
          <w:rFonts w:cstheme="minorHAnsi"/>
        </w:rPr>
        <w:t xml:space="preserve">. Nie ma też znaczenia, czy opakowanie z produktem ulegnie zabrudzeniu ani czy będzie znajdowało się w odpowiednio doświetlonym pomieszczeniu – odczyt znacznika RFID zawsze </w:t>
      </w:r>
      <w:r>
        <w:rPr>
          <w:rFonts w:cstheme="minorHAnsi"/>
        </w:rPr>
        <w:t>będzie</w:t>
      </w:r>
      <w:r w:rsidRPr="008D5189">
        <w:rPr>
          <w:rFonts w:cstheme="minorHAnsi"/>
        </w:rPr>
        <w:t xml:space="preserve"> możliwy, gdyż oparty jest na </w:t>
      </w:r>
      <w:r w:rsidRPr="008D5189">
        <w:rPr>
          <w:rFonts w:cstheme="minorHAnsi"/>
        </w:rPr>
        <w:lastRenderedPageBreak/>
        <w:t xml:space="preserve">falach radiowych, a nie jak w przypadku kodów kreskowych i QR – na odbijaniu wiązki światła skanera. </w:t>
      </w:r>
      <w:proofErr w:type="spellStart"/>
      <w:r w:rsidRPr="008D5189">
        <w:rPr>
          <w:rFonts w:cstheme="minorHAnsi"/>
        </w:rPr>
        <w:t>Tagi</w:t>
      </w:r>
      <w:proofErr w:type="spellEnd"/>
      <w:r w:rsidRPr="008D5189">
        <w:rPr>
          <w:rFonts w:cstheme="minorHAnsi"/>
        </w:rPr>
        <w:t xml:space="preserve"> RFID mogą posłużyć nawet 10 lat, a w tym czasie mamy możliwość wielokrotn</w:t>
      </w:r>
      <w:r w:rsidR="00D222AE">
        <w:rPr>
          <w:rFonts w:cstheme="minorHAnsi"/>
        </w:rPr>
        <w:t>ego</w:t>
      </w:r>
      <w:r w:rsidRPr="008D5189">
        <w:rPr>
          <w:rFonts w:cstheme="minorHAnsi"/>
        </w:rPr>
        <w:t xml:space="preserve"> modyfikowa</w:t>
      </w:r>
      <w:r w:rsidR="00D222AE">
        <w:rPr>
          <w:rFonts w:cstheme="minorHAnsi"/>
        </w:rPr>
        <w:t>nia</w:t>
      </w:r>
      <w:r w:rsidRPr="008D5189">
        <w:rPr>
          <w:rFonts w:cstheme="minorHAnsi"/>
        </w:rPr>
        <w:t xml:space="preserve"> zapisan</w:t>
      </w:r>
      <w:r w:rsidR="00D222AE">
        <w:rPr>
          <w:rFonts w:cstheme="minorHAnsi"/>
        </w:rPr>
        <w:t>ych</w:t>
      </w:r>
      <w:r w:rsidRPr="008D5189">
        <w:rPr>
          <w:rFonts w:cstheme="minorHAnsi"/>
        </w:rPr>
        <w:t xml:space="preserve"> </w:t>
      </w:r>
      <w:r w:rsidR="006F68D2">
        <w:rPr>
          <w:rFonts w:cstheme="minorHAnsi"/>
        </w:rPr>
        <w:t>w</w:t>
      </w:r>
      <w:r w:rsidRPr="008D5189">
        <w:rPr>
          <w:rFonts w:cstheme="minorHAnsi"/>
        </w:rPr>
        <w:t xml:space="preserve"> ni</w:t>
      </w:r>
      <w:r w:rsidR="006F68D2">
        <w:rPr>
          <w:rFonts w:cstheme="minorHAnsi"/>
        </w:rPr>
        <w:t>ch</w:t>
      </w:r>
      <w:r w:rsidRPr="008D5189">
        <w:rPr>
          <w:rFonts w:cstheme="minorHAnsi"/>
        </w:rPr>
        <w:t xml:space="preserve"> dan</w:t>
      </w:r>
      <w:r w:rsidR="00D222AE">
        <w:rPr>
          <w:rFonts w:cstheme="minorHAnsi"/>
        </w:rPr>
        <w:t>ych</w:t>
      </w:r>
      <w:r w:rsidRPr="008D5189">
        <w:rPr>
          <w:rFonts w:cstheme="minorHAnsi"/>
        </w:rPr>
        <w:t xml:space="preserve">. Również ilość danych, jakie </w:t>
      </w:r>
      <w:proofErr w:type="spellStart"/>
      <w:r w:rsidRPr="008D5189">
        <w:rPr>
          <w:rFonts w:cstheme="minorHAnsi"/>
        </w:rPr>
        <w:t>tagi</w:t>
      </w:r>
      <w:proofErr w:type="spellEnd"/>
      <w:r w:rsidRPr="008D5189">
        <w:rPr>
          <w:rFonts w:cstheme="minorHAnsi"/>
        </w:rPr>
        <w:t xml:space="preserve"> są w stanie przechować, jest nieporównywalnie większa niż w przypadku kodów kreskowych i QR. Wszystko to sprawia, że automatyczna identyfikacja oparta na technologii RFID jest rozwiązaniem najchętniej wybieranym przez duże magazyny, centra logistyczne czy rozbudowane zakłady produkcyjne.</w:t>
      </w:r>
    </w:p>
    <w:p w14:paraId="22D5091F" w14:textId="77777777" w:rsidR="006748BE" w:rsidRDefault="006748BE"/>
    <w:sectPr w:rsidR="006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14"/>
    <w:rsid w:val="002F2761"/>
    <w:rsid w:val="003A4214"/>
    <w:rsid w:val="006748BE"/>
    <w:rsid w:val="006F68D2"/>
    <w:rsid w:val="00845FBF"/>
    <w:rsid w:val="00CA10F6"/>
    <w:rsid w:val="00D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AFEB"/>
  <w15:chartTrackingRefBased/>
  <w15:docId w15:val="{0E67F3CF-0F56-4662-B7C6-75B68D3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14"/>
  </w:style>
  <w:style w:type="paragraph" w:styleId="Nagwek1">
    <w:name w:val="heading 1"/>
    <w:basedOn w:val="Normalny"/>
    <w:next w:val="Normalny"/>
    <w:link w:val="Nagwek1Znak"/>
    <w:uiPriority w:val="9"/>
    <w:qFormat/>
    <w:rsid w:val="003A4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2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Jolanta Grzechca-Meissner</cp:lastModifiedBy>
  <cp:revision>2</cp:revision>
  <dcterms:created xsi:type="dcterms:W3CDTF">2021-12-20T07:46:00Z</dcterms:created>
  <dcterms:modified xsi:type="dcterms:W3CDTF">2021-12-20T07:46:00Z</dcterms:modified>
</cp:coreProperties>
</file>