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5" w:rsidRPr="00804819" w:rsidRDefault="00875795" w:rsidP="00804819">
      <w:pPr>
        <w:jc w:val="both"/>
        <w:rPr>
          <w:sz w:val="24"/>
          <w:szCs w:val="24"/>
        </w:rPr>
      </w:pPr>
    </w:p>
    <w:p w:rsidR="00875795" w:rsidRPr="00804819" w:rsidRDefault="00875795" w:rsidP="00804819">
      <w:pPr>
        <w:jc w:val="both"/>
        <w:rPr>
          <w:sz w:val="24"/>
          <w:szCs w:val="24"/>
        </w:rPr>
      </w:pPr>
      <w:r w:rsidRPr="00804819">
        <w:rPr>
          <w:sz w:val="24"/>
          <w:szCs w:val="24"/>
        </w:rPr>
        <w:t xml:space="preserve">Informacja prasowa </w:t>
      </w:r>
    </w:p>
    <w:p w:rsidR="00875795" w:rsidRPr="00804819" w:rsidRDefault="00875795" w:rsidP="00804819">
      <w:pPr>
        <w:jc w:val="both"/>
        <w:rPr>
          <w:sz w:val="24"/>
          <w:szCs w:val="24"/>
        </w:rPr>
      </w:pPr>
    </w:p>
    <w:p w:rsidR="003834A8" w:rsidRPr="00804819" w:rsidRDefault="00875795" w:rsidP="008D0502">
      <w:pPr>
        <w:jc w:val="center"/>
        <w:rPr>
          <w:b/>
          <w:bCs/>
          <w:sz w:val="24"/>
          <w:szCs w:val="24"/>
        </w:rPr>
      </w:pPr>
      <w:r w:rsidRPr="00804819">
        <w:rPr>
          <w:b/>
          <w:bCs/>
          <w:sz w:val="24"/>
          <w:szCs w:val="24"/>
        </w:rPr>
        <w:t xml:space="preserve">Spadek sprzedaży mieszkań – </w:t>
      </w:r>
      <w:r w:rsidR="00927015" w:rsidRPr="00804819">
        <w:rPr>
          <w:b/>
          <w:bCs/>
          <w:sz w:val="24"/>
          <w:szCs w:val="24"/>
        </w:rPr>
        <w:t>4</w:t>
      </w:r>
      <w:r w:rsidRPr="00804819">
        <w:rPr>
          <w:b/>
          <w:bCs/>
          <w:sz w:val="24"/>
          <w:szCs w:val="24"/>
        </w:rPr>
        <w:t xml:space="preserve"> rad</w:t>
      </w:r>
      <w:r w:rsidR="00927015" w:rsidRPr="00804819">
        <w:rPr>
          <w:b/>
          <w:bCs/>
          <w:sz w:val="24"/>
          <w:szCs w:val="24"/>
        </w:rPr>
        <w:t>y</w:t>
      </w:r>
      <w:r w:rsidRPr="00804819">
        <w:rPr>
          <w:b/>
          <w:bCs/>
          <w:sz w:val="24"/>
          <w:szCs w:val="24"/>
        </w:rPr>
        <w:t xml:space="preserve"> dla deweloperów, co zrobić w tej sytuacji</w:t>
      </w:r>
    </w:p>
    <w:p w:rsidR="00875795" w:rsidRPr="00804819" w:rsidRDefault="004F3178" w:rsidP="00804819">
      <w:pPr>
        <w:jc w:val="both"/>
        <w:rPr>
          <w:b/>
          <w:bCs/>
          <w:sz w:val="24"/>
          <w:szCs w:val="24"/>
        </w:rPr>
      </w:pPr>
      <w:r w:rsidRPr="00804819">
        <w:rPr>
          <w:b/>
          <w:bCs/>
          <w:sz w:val="24"/>
          <w:szCs w:val="24"/>
        </w:rPr>
        <w:t xml:space="preserve">W </w:t>
      </w:r>
      <w:r w:rsidR="008373ED" w:rsidRPr="00804819">
        <w:rPr>
          <w:b/>
          <w:bCs/>
          <w:sz w:val="24"/>
          <w:szCs w:val="24"/>
        </w:rPr>
        <w:t>7</w:t>
      </w:r>
      <w:r w:rsidRPr="00804819">
        <w:rPr>
          <w:b/>
          <w:bCs/>
          <w:sz w:val="24"/>
          <w:szCs w:val="24"/>
        </w:rPr>
        <w:t xml:space="preserve"> największych miastach </w:t>
      </w:r>
      <w:r w:rsidR="0074756C" w:rsidRPr="00804819">
        <w:rPr>
          <w:b/>
          <w:bCs/>
          <w:sz w:val="24"/>
          <w:szCs w:val="24"/>
        </w:rPr>
        <w:t xml:space="preserve">naszego kraju </w:t>
      </w:r>
      <w:r w:rsidRPr="00804819">
        <w:rPr>
          <w:b/>
          <w:bCs/>
          <w:sz w:val="24"/>
          <w:szCs w:val="24"/>
        </w:rPr>
        <w:t>odnotowano spadek sprzedaży lokali mieszkalnych o prawie połowę w porównaniu do maja ubiegłego roku</w:t>
      </w:r>
      <w:r w:rsidRPr="00804819">
        <w:rPr>
          <w:rStyle w:val="Odwoanieprzypisudolnego"/>
          <w:b/>
          <w:bCs/>
          <w:sz w:val="24"/>
          <w:szCs w:val="24"/>
        </w:rPr>
        <w:footnoteReference w:id="1"/>
      </w:r>
      <w:r w:rsidRPr="00804819">
        <w:rPr>
          <w:b/>
          <w:bCs/>
          <w:sz w:val="24"/>
          <w:szCs w:val="24"/>
        </w:rPr>
        <w:t xml:space="preserve">. </w:t>
      </w:r>
      <w:r w:rsidR="0074756C" w:rsidRPr="00804819">
        <w:rPr>
          <w:b/>
          <w:bCs/>
          <w:sz w:val="24"/>
          <w:szCs w:val="24"/>
        </w:rPr>
        <w:t xml:space="preserve">To </w:t>
      </w:r>
      <w:r w:rsidR="00C85B1A">
        <w:rPr>
          <w:b/>
          <w:bCs/>
          <w:sz w:val="24"/>
          <w:szCs w:val="24"/>
        </w:rPr>
        <w:t xml:space="preserve">m.in. </w:t>
      </w:r>
      <w:r w:rsidR="0074756C" w:rsidRPr="00804819">
        <w:rPr>
          <w:b/>
          <w:bCs/>
          <w:sz w:val="24"/>
          <w:szCs w:val="24"/>
        </w:rPr>
        <w:t>efekt obniżenia zdolności kredytowej potencjalnych nabywców, a także niepewności gospodarczej. Deweloperzy muszą zatem zastosowa</w:t>
      </w:r>
      <w:r w:rsidR="00694D30" w:rsidRPr="00804819">
        <w:rPr>
          <w:b/>
          <w:bCs/>
          <w:sz w:val="24"/>
          <w:szCs w:val="24"/>
        </w:rPr>
        <w:t>ć</w:t>
      </w:r>
      <w:r w:rsidR="0074756C" w:rsidRPr="00804819">
        <w:rPr>
          <w:b/>
          <w:bCs/>
          <w:sz w:val="24"/>
          <w:szCs w:val="24"/>
        </w:rPr>
        <w:t xml:space="preserve"> nowe metody, aby dotrzeć do kupców. </w:t>
      </w:r>
      <w:r w:rsidR="0026125C" w:rsidRPr="00804819">
        <w:rPr>
          <w:b/>
          <w:bCs/>
          <w:sz w:val="24"/>
          <w:szCs w:val="24"/>
        </w:rPr>
        <w:t xml:space="preserve">Jakie działania </w:t>
      </w:r>
      <w:r w:rsidR="00694D30" w:rsidRPr="00804819">
        <w:rPr>
          <w:b/>
          <w:bCs/>
          <w:sz w:val="24"/>
          <w:szCs w:val="24"/>
        </w:rPr>
        <w:t xml:space="preserve">warto </w:t>
      </w:r>
      <w:r w:rsidR="0026125C" w:rsidRPr="00804819">
        <w:rPr>
          <w:b/>
          <w:bCs/>
          <w:sz w:val="24"/>
          <w:szCs w:val="24"/>
        </w:rPr>
        <w:t xml:space="preserve">podjąć? </w:t>
      </w:r>
      <w:r w:rsidR="00C41F43" w:rsidRPr="00804819">
        <w:rPr>
          <w:b/>
          <w:bCs/>
          <w:sz w:val="24"/>
          <w:szCs w:val="24"/>
        </w:rPr>
        <w:t xml:space="preserve">Oto </w:t>
      </w:r>
      <w:r w:rsidR="00377210" w:rsidRPr="00804819">
        <w:rPr>
          <w:b/>
          <w:bCs/>
          <w:sz w:val="24"/>
          <w:szCs w:val="24"/>
        </w:rPr>
        <w:t xml:space="preserve">kilka rad. </w:t>
      </w:r>
      <w:r w:rsidR="00C41F43" w:rsidRPr="00804819">
        <w:rPr>
          <w:b/>
          <w:bCs/>
          <w:sz w:val="24"/>
          <w:szCs w:val="24"/>
        </w:rPr>
        <w:t xml:space="preserve"> </w:t>
      </w:r>
    </w:p>
    <w:p w:rsidR="0074756C" w:rsidRPr="00804819" w:rsidRDefault="0074756C" w:rsidP="00804819">
      <w:pPr>
        <w:jc w:val="both"/>
        <w:rPr>
          <w:sz w:val="24"/>
          <w:szCs w:val="24"/>
        </w:rPr>
      </w:pPr>
      <w:r w:rsidRPr="00804819">
        <w:rPr>
          <w:sz w:val="24"/>
          <w:szCs w:val="24"/>
        </w:rPr>
        <w:t>To trudny okres dla branży nieruchomości w Polsce. Tylko w maju br. odnotowano spadek sprzedaży mieszkań w stosunku do kwietnia 2022 r. o 35 proc</w:t>
      </w:r>
      <w:r w:rsidRPr="00804819">
        <w:rPr>
          <w:rStyle w:val="Odwoanieprzypisudolnego"/>
          <w:sz w:val="24"/>
          <w:szCs w:val="24"/>
        </w:rPr>
        <w:footnoteReference w:id="2"/>
      </w:r>
      <w:r w:rsidRPr="00804819">
        <w:rPr>
          <w:sz w:val="24"/>
          <w:szCs w:val="24"/>
        </w:rPr>
        <w:t xml:space="preserve">. </w:t>
      </w:r>
      <w:r w:rsidR="00730843">
        <w:rPr>
          <w:sz w:val="24"/>
          <w:szCs w:val="24"/>
        </w:rPr>
        <w:t xml:space="preserve">Na ceny </w:t>
      </w:r>
      <w:r w:rsidR="00F75A0B">
        <w:rPr>
          <w:sz w:val="24"/>
          <w:szCs w:val="24"/>
        </w:rPr>
        <w:t>nieruchomości</w:t>
      </w:r>
      <w:r w:rsidR="00730843">
        <w:rPr>
          <w:sz w:val="24"/>
          <w:szCs w:val="24"/>
        </w:rPr>
        <w:t xml:space="preserve"> mają </w:t>
      </w:r>
      <w:r w:rsidR="00C85B1A">
        <w:rPr>
          <w:sz w:val="24"/>
          <w:szCs w:val="24"/>
        </w:rPr>
        <w:t xml:space="preserve">wpływ </w:t>
      </w:r>
      <w:r w:rsidR="00730843">
        <w:rPr>
          <w:sz w:val="24"/>
          <w:szCs w:val="24"/>
        </w:rPr>
        <w:t xml:space="preserve">m.in. inflacja, galopujące ceny surowców i ich braki, a także koszty materiałów budowlanych. Na ograniczenie popytu wpływają </w:t>
      </w:r>
      <w:r w:rsidR="00F75A0B">
        <w:rPr>
          <w:sz w:val="24"/>
          <w:szCs w:val="24"/>
        </w:rPr>
        <w:t xml:space="preserve">m.in. </w:t>
      </w:r>
      <w:r w:rsidR="00730843">
        <w:rPr>
          <w:sz w:val="24"/>
          <w:szCs w:val="24"/>
        </w:rPr>
        <w:t xml:space="preserve">drożejące kredyty i spadek zdolności kredytowej. </w:t>
      </w:r>
      <w:r w:rsidR="00C85B1A" w:rsidRPr="00804819">
        <w:rPr>
          <w:sz w:val="24"/>
          <w:szCs w:val="24"/>
        </w:rPr>
        <w:t xml:space="preserve">Jak – w tak trudnym czasie – sprzedawać </w:t>
      </w:r>
      <w:r w:rsidR="00C85B1A">
        <w:rPr>
          <w:sz w:val="24"/>
          <w:szCs w:val="24"/>
        </w:rPr>
        <w:t>lokale bez utraty marży</w:t>
      </w:r>
      <w:r w:rsidR="00C85B1A" w:rsidRPr="00804819">
        <w:rPr>
          <w:sz w:val="24"/>
          <w:szCs w:val="24"/>
        </w:rPr>
        <w:t>?</w:t>
      </w:r>
      <w:r w:rsidR="00C85B1A">
        <w:rPr>
          <w:sz w:val="24"/>
          <w:szCs w:val="24"/>
        </w:rPr>
        <w:t xml:space="preserve"> Część deweloperów przyjęła strategię dostosowania popytu do aktualnej podaży. To sposób na redukowanie presji na hamowanie wzrostów cen.  </w:t>
      </w:r>
    </w:p>
    <w:p w:rsidR="00C4711D" w:rsidRPr="00804819" w:rsidRDefault="00C4711D" w:rsidP="00804819">
      <w:pPr>
        <w:jc w:val="both"/>
        <w:rPr>
          <w:b/>
          <w:sz w:val="24"/>
          <w:szCs w:val="24"/>
        </w:rPr>
      </w:pPr>
      <w:r w:rsidRPr="00804819">
        <w:rPr>
          <w:b/>
          <w:sz w:val="24"/>
          <w:szCs w:val="24"/>
        </w:rPr>
        <w:t>6 etapów do zamknięcia transakcji</w:t>
      </w:r>
    </w:p>
    <w:p w:rsidR="00694D30" w:rsidRPr="00804819" w:rsidRDefault="00694D30" w:rsidP="00804819">
      <w:pPr>
        <w:jc w:val="both"/>
        <w:rPr>
          <w:sz w:val="24"/>
          <w:szCs w:val="24"/>
        </w:rPr>
      </w:pPr>
      <w:r w:rsidRPr="00804819">
        <w:rPr>
          <w:sz w:val="24"/>
          <w:szCs w:val="24"/>
        </w:rPr>
        <w:t>Na samym poc</w:t>
      </w:r>
      <w:r w:rsidR="00AB1139" w:rsidRPr="00804819">
        <w:rPr>
          <w:sz w:val="24"/>
          <w:szCs w:val="24"/>
        </w:rPr>
        <w:t xml:space="preserve">zątku warto zadać sobie pytanie, </w:t>
      </w:r>
      <w:r w:rsidRPr="00804819">
        <w:rPr>
          <w:sz w:val="24"/>
          <w:szCs w:val="24"/>
        </w:rPr>
        <w:t>w jaki sposób przebiega proces decyzyjny potencjalnego kupca.</w:t>
      </w:r>
      <w:r w:rsidR="00AB1139" w:rsidRPr="00804819">
        <w:rPr>
          <w:sz w:val="24"/>
          <w:szCs w:val="24"/>
        </w:rPr>
        <w:t xml:space="preserve"> Przygotowanie ścieżki zakupowej pozwoli dobrać narzędzia do każdego z etapów.</w:t>
      </w:r>
    </w:p>
    <w:p w:rsidR="00AB1139" w:rsidRPr="00804819" w:rsidRDefault="00AB1139" w:rsidP="00804819">
      <w:pPr>
        <w:jc w:val="both"/>
        <w:rPr>
          <w:sz w:val="24"/>
          <w:szCs w:val="24"/>
        </w:rPr>
      </w:pPr>
      <w:r w:rsidRPr="00804819">
        <w:rPr>
          <w:b/>
          <w:sz w:val="24"/>
          <w:szCs w:val="24"/>
        </w:rPr>
        <w:t>Etap 1:</w:t>
      </w:r>
      <w:r w:rsidRPr="00804819">
        <w:rPr>
          <w:sz w:val="24"/>
          <w:szCs w:val="24"/>
        </w:rPr>
        <w:t xml:space="preserve"> Znalezienie pierwszych informacji </w:t>
      </w:r>
      <w:r w:rsidR="00C4711D" w:rsidRPr="00804819">
        <w:rPr>
          <w:sz w:val="24"/>
          <w:szCs w:val="24"/>
        </w:rPr>
        <w:t xml:space="preserve">o ofercie dewelopera </w:t>
      </w:r>
      <w:r w:rsidRPr="00804819">
        <w:rPr>
          <w:sz w:val="24"/>
          <w:szCs w:val="24"/>
        </w:rPr>
        <w:t>(natknięcie się na reklamę, wizyta na WWW)</w:t>
      </w:r>
      <w:r w:rsidR="00C4711D" w:rsidRPr="00804819">
        <w:rPr>
          <w:sz w:val="24"/>
          <w:szCs w:val="24"/>
        </w:rPr>
        <w:t>.</w:t>
      </w:r>
      <w:r w:rsidR="00804819" w:rsidRPr="00804819">
        <w:rPr>
          <w:sz w:val="24"/>
          <w:szCs w:val="24"/>
        </w:rPr>
        <w:t xml:space="preserve">  </w:t>
      </w:r>
    </w:p>
    <w:p w:rsidR="00AB1139" w:rsidRPr="00804819" w:rsidRDefault="00AB1139" w:rsidP="00804819">
      <w:pPr>
        <w:jc w:val="both"/>
        <w:rPr>
          <w:sz w:val="24"/>
          <w:szCs w:val="24"/>
        </w:rPr>
      </w:pPr>
      <w:r w:rsidRPr="00804819">
        <w:rPr>
          <w:b/>
          <w:sz w:val="24"/>
          <w:szCs w:val="24"/>
        </w:rPr>
        <w:t>Etap 2:</w:t>
      </w:r>
      <w:r w:rsidRPr="00804819">
        <w:rPr>
          <w:sz w:val="24"/>
          <w:szCs w:val="24"/>
        </w:rPr>
        <w:t xml:space="preserve"> Pogłębienie informacji (wyszukanie informacji w Google, w </w:t>
      </w:r>
      <w:proofErr w:type="spellStart"/>
      <w:r w:rsidRPr="00804819">
        <w:rPr>
          <w:sz w:val="24"/>
          <w:szCs w:val="24"/>
        </w:rPr>
        <w:t>social</w:t>
      </w:r>
      <w:proofErr w:type="spellEnd"/>
      <w:r w:rsidRPr="00804819">
        <w:rPr>
          <w:sz w:val="24"/>
          <w:szCs w:val="24"/>
        </w:rPr>
        <w:t xml:space="preserve"> mediach).</w:t>
      </w:r>
    </w:p>
    <w:p w:rsidR="00AB1139" w:rsidRPr="00804819" w:rsidRDefault="00AB1139" w:rsidP="00804819">
      <w:pPr>
        <w:jc w:val="both"/>
        <w:rPr>
          <w:sz w:val="24"/>
          <w:szCs w:val="24"/>
        </w:rPr>
      </w:pPr>
      <w:r w:rsidRPr="00804819">
        <w:rPr>
          <w:b/>
          <w:sz w:val="24"/>
          <w:szCs w:val="24"/>
        </w:rPr>
        <w:t>Etap 3:</w:t>
      </w:r>
      <w:r w:rsidRPr="00804819">
        <w:rPr>
          <w:sz w:val="24"/>
          <w:szCs w:val="24"/>
        </w:rPr>
        <w:t xml:space="preserve"> Kontakt z deweloperem (pierwsze wrażenie zrobione prezentacją, sposobem komunikacji w realnym świecie)</w:t>
      </w:r>
      <w:r w:rsidR="00C4711D" w:rsidRPr="00804819">
        <w:rPr>
          <w:sz w:val="24"/>
          <w:szCs w:val="24"/>
        </w:rPr>
        <w:t>.</w:t>
      </w:r>
    </w:p>
    <w:p w:rsidR="00AB1139" w:rsidRPr="00804819" w:rsidRDefault="00C4711D" w:rsidP="00804819">
      <w:pPr>
        <w:jc w:val="both"/>
        <w:rPr>
          <w:sz w:val="24"/>
          <w:szCs w:val="24"/>
        </w:rPr>
      </w:pPr>
      <w:r w:rsidRPr="00804819">
        <w:rPr>
          <w:b/>
          <w:sz w:val="24"/>
          <w:szCs w:val="24"/>
        </w:rPr>
        <w:t>Etap 4:</w:t>
      </w:r>
      <w:r w:rsidRPr="00804819">
        <w:rPr>
          <w:sz w:val="24"/>
          <w:szCs w:val="24"/>
        </w:rPr>
        <w:t xml:space="preserve"> </w:t>
      </w:r>
      <w:r w:rsidR="00AB1139" w:rsidRPr="00804819">
        <w:rPr>
          <w:sz w:val="24"/>
          <w:szCs w:val="24"/>
        </w:rPr>
        <w:t>Dalsze poszukiwanie informacji (ponowna weryfikacja opinii o deweloperze, sprawdzanie referencji, certyfikatów</w:t>
      </w:r>
      <w:r w:rsidRPr="00804819">
        <w:rPr>
          <w:sz w:val="24"/>
          <w:szCs w:val="24"/>
        </w:rPr>
        <w:t>, porównanie do konkurencji</w:t>
      </w:r>
      <w:r w:rsidR="00AB1139" w:rsidRPr="00804819">
        <w:rPr>
          <w:sz w:val="24"/>
          <w:szCs w:val="24"/>
        </w:rPr>
        <w:t>)</w:t>
      </w:r>
      <w:r w:rsidRPr="00804819">
        <w:rPr>
          <w:sz w:val="24"/>
          <w:szCs w:val="24"/>
        </w:rPr>
        <w:t>.</w:t>
      </w:r>
    </w:p>
    <w:p w:rsidR="00AB1139" w:rsidRPr="00804819" w:rsidRDefault="00AB1139" w:rsidP="00804819">
      <w:pPr>
        <w:jc w:val="both"/>
        <w:rPr>
          <w:sz w:val="24"/>
          <w:szCs w:val="24"/>
        </w:rPr>
      </w:pPr>
      <w:r w:rsidRPr="00804819">
        <w:rPr>
          <w:b/>
          <w:sz w:val="24"/>
          <w:szCs w:val="24"/>
        </w:rPr>
        <w:t>Etap 5:</w:t>
      </w:r>
      <w:r w:rsidRPr="00804819">
        <w:rPr>
          <w:sz w:val="24"/>
          <w:szCs w:val="24"/>
        </w:rPr>
        <w:t xml:space="preserve"> Finalna decyzja</w:t>
      </w:r>
      <w:r w:rsidR="00C4711D" w:rsidRPr="00804819">
        <w:rPr>
          <w:sz w:val="24"/>
          <w:szCs w:val="24"/>
        </w:rPr>
        <w:t>.</w:t>
      </w:r>
      <w:r w:rsidRPr="00804819">
        <w:rPr>
          <w:sz w:val="24"/>
          <w:szCs w:val="24"/>
        </w:rPr>
        <w:t xml:space="preserve"> </w:t>
      </w:r>
    </w:p>
    <w:p w:rsidR="00C4711D" w:rsidRPr="00804819" w:rsidRDefault="00AB1139" w:rsidP="00804819">
      <w:pPr>
        <w:jc w:val="both"/>
        <w:rPr>
          <w:sz w:val="24"/>
          <w:szCs w:val="24"/>
        </w:rPr>
      </w:pPr>
      <w:r w:rsidRPr="00804819">
        <w:rPr>
          <w:b/>
          <w:sz w:val="24"/>
          <w:szCs w:val="24"/>
        </w:rPr>
        <w:t>Etap 6:</w:t>
      </w:r>
      <w:r w:rsidRPr="00804819">
        <w:rPr>
          <w:sz w:val="24"/>
          <w:szCs w:val="24"/>
        </w:rPr>
        <w:t xml:space="preserve"> Obsługa posprzedażowa</w:t>
      </w:r>
      <w:r w:rsidR="00C4711D" w:rsidRPr="00804819">
        <w:rPr>
          <w:sz w:val="24"/>
          <w:szCs w:val="24"/>
        </w:rPr>
        <w:t>.</w:t>
      </w:r>
    </w:p>
    <w:p w:rsidR="00AB1139" w:rsidRPr="00804819" w:rsidRDefault="00C4711D" w:rsidP="00804819">
      <w:pPr>
        <w:jc w:val="both"/>
        <w:rPr>
          <w:sz w:val="24"/>
          <w:szCs w:val="24"/>
        </w:rPr>
      </w:pPr>
      <w:r w:rsidRPr="00804819">
        <w:rPr>
          <w:sz w:val="24"/>
          <w:szCs w:val="24"/>
        </w:rPr>
        <w:t xml:space="preserve">Ważna kwestia: Ostatni etap pozwala zmniejszyć ryzyko wystąpienia dysonansu </w:t>
      </w:r>
      <w:proofErr w:type="spellStart"/>
      <w:r w:rsidRPr="00804819">
        <w:rPr>
          <w:sz w:val="24"/>
          <w:szCs w:val="24"/>
        </w:rPr>
        <w:t>pozakupowego</w:t>
      </w:r>
      <w:proofErr w:type="spellEnd"/>
      <w:r w:rsidRPr="00804819">
        <w:rPr>
          <w:sz w:val="24"/>
          <w:szCs w:val="24"/>
        </w:rPr>
        <w:t xml:space="preserve">, który powodować może reklamacje, czy wzrost negatywnych opinii na temat marki dewelopera. </w:t>
      </w:r>
      <w:r w:rsidR="00B15D14" w:rsidRPr="00804819">
        <w:rPr>
          <w:sz w:val="24"/>
          <w:szCs w:val="24"/>
        </w:rPr>
        <w:t xml:space="preserve">Obsługa posprzedażowa to także pomost to pozyskania kolejnych kupców. </w:t>
      </w:r>
      <w:r w:rsidR="00BC787F" w:rsidRPr="00804819">
        <w:rPr>
          <w:sz w:val="24"/>
          <w:szCs w:val="24"/>
        </w:rPr>
        <w:t>A o co jes</w:t>
      </w:r>
      <w:r w:rsidR="0041692C">
        <w:rPr>
          <w:sz w:val="24"/>
          <w:szCs w:val="24"/>
        </w:rPr>
        <w:t>zcze</w:t>
      </w:r>
      <w:r w:rsidR="00BC787F" w:rsidRPr="00804819">
        <w:rPr>
          <w:sz w:val="24"/>
          <w:szCs w:val="24"/>
        </w:rPr>
        <w:t xml:space="preserve"> warto wziąć pod uwagę?</w:t>
      </w:r>
    </w:p>
    <w:p w:rsidR="00C4711D" w:rsidRPr="00804819" w:rsidRDefault="00C4711D" w:rsidP="00804819">
      <w:pPr>
        <w:jc w:val="both"/>
        <w:rPr>
          <w:b/>
          <w:bCs/>
          <w:sz w:val="24"/>
          <w:szCs w:val="24"/>
        </w:rPr>
      </w:pPr>
      <w:r w:rsidRPr="00804819">
        <w:rPr>
          <w:b/>
          <w:bCs/>
          <w:sz w:val="24"/>
          <w:szCs w:val="24"/>
        </w:rPr>
        <w:t xml:space="preserve">Rada 1: kluczowa jest dobra opinia w Internecie </w:t>
      </w:r>
    </w:p>
    <w:p w:rsidR="00CC1353" w:rsidRPr="00804819" w:rsidRDefault="00CC1353" w:rsidP="00804819">
      <w:pPr>
        <w:jc w:val="both"/>
        <w:rPr>
          <w:sz w:val="24"/>
          <w:szCs w:val="24"/>
        </w:rPr>
      </w:pPr>
      <w:r w:rsidRPr="00804819">
        <w:rPr>
          <w:sz w:val="24"/>
          <w:szCs w:val="24"/>
        </w:rPr>
        <w:lastRenderedPageBreak/>
        <w:t xml:space="preserve">Zakup mieszkania to inwestycja na lata. W związku z rosnącymi kosztami lokali nabywcy jeszcze dokładniej analizują opinie o deweloperze w Internecie. </w:t>
      </w:r>
      <w:r w:rsidR="002E6C1F" w:rsidRPr="00804819">
        <w:rPr>
          <w:sz w:val="24"/>
          <w:szCs w:val="24"/>
        </w:rPr>
        <w:t>Z badania "</w:t>
      </w:r>
      <w:bookmarkStart w:id="0" w:name="_Hlk109208404"/>
      <w:r w:rsidR="002E6C1F" w:rsidRPr="00804819">
        <w:rPr>
          <w:sz w:val="24"/>
          <w:szCs w:val="24"/>
        </w:rPr>
        <w:t>Bezpieczni na e-zakupach 2022</w:t>
      </w:r>
      <w:bookmarkEnd w:id="0"/>
      <w:r w:rsidR="002E6C1F" w:rsidRPr="00804819">
        <w:rPr>
          <w:sz w:val="24"/>
          <w:szCs w:val="24"/>
        </w:rPr>
        <w:t xml:space="preserve">" wynika, że 65 proc. osób przed zakupami sprawdza opinie o firmie w Internecie. </w:t>
      </w:r>
    </w:p>
    <w:p w:rsidR="002E6C1F" w:rsidRDefault="002E6C1F" w:rsidP="00804819">
      <w:pPr>
        <w:jc w:val="both"/>
        <w:rPr>
          <w:sz w:val="24"/>
          <w:szCs w:val="24"/>
        </w:rPr>
      </w:pPr>
      <w:r w:rsidRPr="00804819">
        <w:rPr>
          <w:sz w:val="24"/>
          <w:szCs w:val="24"/>
        </w:rPr>
        <w:t xml:space="preserve"> – </w:t>
      </w:r>
      <w:r w:rsidRPr="00804819">
        <w:rPr>
          <w:i/>
          <w:iCs/>
          <w:sz w:val="24"/>
          <w:szCs w:val="24"/>
        </w:rPr>
        <w:t xml:space="preserve">To widoczna od lat tendencja, która będzie przybierać na sile. Na zatłoczonym i niepewnym rynku każda opinia ma ogromne znaczenie. Wystarczy kilka niepochlebnych komentarzy, by deweloper stracił wiarygodność w oczach nabywców. </w:t>
      </w:r>
      <w:r w:rsidR="00F5728D" w:rsidRPr="00804819">
        <w:rPr>
          <w:i/>
          <w:iCs/>
          <w:sz w:val="24"/>
          <w:szCs w:val="24"/>
        </w:rPr>
        <w:t xml:space="preserve">Ważne jest, by korzystać z odpowiednich narzędzi </w:t>
      </w:r>
      <w:r w:rsidR="006572AB" w:rsidRPr="00804819">
        <w:rPr>
          <w:i/>
          <w:iCs/>
          <w:sz w:val="24"/>
          <w:szCs w:val="24"/>
        </w:rPr>
        <w:t>dostępnych na rynku</w:t>
      </w:r>
      <w:r w:rsidR="00F5728D" w:rsidRPr="00804819">
        <w:rPr>
          <w:i/>
          <w:iCs/>
          <w:sz w:val="24"/>
          <w:szCs w:val="24"/>
        </w:rPr>
        <w:t>.</w:t>
      </w:r>
      <w:r w:rsidR="00271C4A" w:rsidRPr="00804819">
        <w:rPr>
          <w:i/>
          <w:iCs/>
          <w:sz w:val="24"/>
          <w:szCs w:val="24"/>
        </w:rPr>
        <w:t xml:space="preserve"> </w:t>
      </w:r>
      <w:r w:rsidR="00BC787F" w:rsidRPr="00804819">
        <w:rPr>
          <w:i/>
          <w:iCs/>
          <w:sz w:val="24"/>
          <w:szCs w:val="24"/>
        </w:rPr>
        <w:t xml:space="preserve">W zależności od etapu ścieżki zakupowej mogą to być narzędzia SEO, PR, ale także wprowadzenie marketingu referencyjnego </w:t>
      </w:r>
      <w:r w:rsidRPr="00804819">
        <w:rPr>
          <w:i/>
          <w:iCs/>
          <w:sz w:val="24"/>
          <w:szCs w:val="24"/>
        </w:rPr>
        <w:t xml:space="preserve">– </w:t>
      </w:r>
      <w:r w:rsidRPr="00804819">
        <w:rPr>
          <w:sz w:val="24"/>
          <w:szCs w:val="24"/>
        </w:rPr>
        <w:t xml:space="preserve">wyjaśnia Sebastian </w:t>
      </w:r>
      <w:proofErr w:type="spellStart"/>
      <w:r w:rsidRPr="00804819">
        <w:rPr>
          <w:sz w:val="24"/>
          <w:szCs w:val="24"/>
        </w:rPr>
        <w:t>Kopiej</w:t>
      </w:r>
      <w:proofErr w:type="spellEnd"/>
      <w:r w:rsidRPr="00804819">
        <w:rPr>
          <w:sz w:val="24"/>
          <w:szCs w:val="24"/>
        </w:rPr>
        <w:t>, Prezes Zarządu Commplace.</w:t>
      </w:r>
      <w:r w:rsidR="00BC787F" w:rsidRPr="00804819">
        <w:rPr>
          <w:sz w:val="24"/>
          <w:szCs w:val="24"/>
        </w:rPr>
        <w:t xml:space="preserve"> Od czego należy zacząć? </w:t>
      </w:r>
      <w:r w:rsidR="00BC787F" w:rsidRPr="00804819">
        <w:rPr>
          <w:i/>
          <w:sz w:val="24"/>
          <w:szCs w:val="24"/>
        </w:rPr>
        <w:t xml:space="preserve">– </w:t>
      </w:r>
      <w:r w:rsidR="006572AB" w:rsidRPr="00804819">
        <w:rPr>
          <w:i/>
          <w:sz w:val="24"/>
          <w:szCs w:val="24"/>
        </w:rPr>
        <w:t xml:space="preserve">Jednym z pierwszych kroków </w:t>
      </w:r>
      <w:r w:rsidR="00BC787F" w:rsidRPr="00804819">
        <w:rPr>
          <w:i/>
          <w:sz w:val="24"/>
          <w:szCs w:val="24"/>
        </w:rPr>
        <w:t>jest wpisanie w wyszukiwarkę fraz „nazwa firmy + opinie”</w:t>
      </w:r>
      <w:r w:rsidR="006572AB" w:rsidRPr="00804819">
        <w:rPr>
          <w:i/>
          <w:sz w:val="24"/>
          <w:szCs w:val="24"/>
        </w:rPr>
        <w:t>. To pozwoli postawić wstępną diagnozę sytuacji</w:t>
      </w:r>
      <w:r w:rsidR="00BC787F" w:rsidRPr="00804819">
        <w:rPr>
          <w:sz w:val="24"/>
          <w:szCs w:val="24"/>
        </w:rPr>
        <w:t xml:space="preserve"> – podpowiada ekspert. </w:t>
      </w:r>
    </w:p>
    <w:p w:rsidR="00F24ACF" w:rsidRPr="00804819" w:rsidRDefault="00F24ACF" w:rsidP="00804819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Proces budowania pozytywnych opinii w Internecie przebiega podobnie. Strategia działania w ramach danej marki zależy od jej </w:t>
      </w:r>
      <w:proofErr w:type="spellStart"/>
      <w:r>
        <w:rPr>
          <w:sz w:val="24"/>
          <w:szCs w:val="24"/>
        </w:rPr>
        <w:t>targetu</w:t>
      </w:r>
      <w:proofErr w:type="spellEnd"/>
      <w:r>
        <w:rPr>
          <w:sz w:val="24"/>
          <w:szCs w:val="24"/>
        </w:rPr>
        <w:t xml:space="preserve">, czyli osób, do których kierowane są nieruchomości. Część deweloperów sprzedaje osobom, które posiadają średnie zarobki i aby móc je zakupić pobierają kredyty. Oddzielną grupę stanowią konsumenci z wyższym portfelem – ci traktuję nieruchomości jako pewną inwestycję. Konieczna jest zatem dywersyfikacja kanałów dotarcia do klienta końcowego. </w:t>
      </w:r>
    </w:p>
    <w:p w:rsidR="00F5728D" w:rsidRPr="00804819" w:rsidRDefault="00F5728D" w:rsidP="00804819">
      <w:pPr>
        <w:jc w:val="both"/>
        <w:rPr>
          <w:b/>
          <w:bCs/>
          <w:sz w:val="24"/>
          <w:szCs w:val="24"/>
        </w:rPr>
      </w:pPr>
      <w:r w:rsidRPr="00804819">
        <w:rPr>
          <w:b/>
          <w:bCs/>
          <w:sz w:val="24"/>
          <w:szCs w:val="24"/>
        </w:rPr>
        <w:t xml:space="preserve">Rada 2: kampania wizerunkowa </w:t>
      </w:r>
      <w:r w:rsidR="00C4711D" w:rsidRPr="00804819">
        <w:rPr>
          <w:b/>
          <w:bCs/>
          <w:sz w:val="24"/>
          <w:szCs w:val="24"/>
        </w:rPr>
        <w:t>przyciągnie uwagę potencjalnych klientów</w:t>
      </w:r>
      <w:r w:rsidRPr="00804819">
        <w:rPr>
          <w:b/>
          <w:bCs/>
          <w:sz w:val="24"/>
          <w:szCs w:val="24"/>
        </w:rPr>
        <w:t xml:space="preserve"> </w:t>
      </w:r>
    </w:p>
    <w:p w:rsidR="002E6C1F" w:rsidRPr="00804819" w:rsidRDefault="00872420" w:rsidP="00804819">
      <w:pPr>
        <w:jc w:val="both"/>
        <w:rPr>
          <w:sz w:val="24"/>
          <w:szCs w:val="24"/>
        </w:rPr>
      </w:pPr>
      <w:r w:rsidRPr="00804819">
        <w:rPr>
          <w:sz w:val="24"/>
          <w:szCs w:val="24"/>
        </w:rPr>
        <w:t>Kolejnym krokiem</w:t>
      </w:r>
      <w:r w:rsidR="00BC787F" w:rsidRPr="00804819">
        <w:rPr>
          <w:sz w:val="24"/>
          <w:szCs w:val="24"/>
        </w:rPr>
        <w:t xml:space="preserve"> jest</w:t>
      </w:r>
      <w:r w:rsidRPr="00804819">
        <w:rPr>
          <w:sz w:val="24"/>
          <w:szCs w:val="24"/>
        </w:rPr>
        <w:t xml:space="preserve"> </w:t>
      </w:r>
      <w:r w:rsidRPr="00804819">
        <w:rPr>
          <w:bCs/>
          <w:sz w:val="24"/>
          <w:szCs w:val="24"/>
        </w:rPr>
        <w:t>kampania wizerunkowa.</w:t>
      </w:r>
      <w:r w:rsidRPr="00804819">
        <w:rPr>
          <w:sz w:val="24"/>
          <w:szCs w:val="24"/>
        </w:rPr>
        <w:t xml:space="preserve"> </w:t>
      </w:r>
      <w:r w:rsidR="00BC787F" w:rsidRPr="00804819">
        <w:rPr>
          <w:sz w:val="24"/>
          <w:szCs w:val="24"/>
        </w:rPr>
        <w:t xml:space="preserve">Dlaczego? Jej głównym zadaniem będzie budowanie świadomości, ale również wzmocnienie marki, czy dotrzymanie zainteresowania. Nie musi przybrać jednak postaci reklamy w telewizji. </w:t>
      </w:r>
      <w:r w:rsidR="00D72AA0" w:rsidRPr="00804819">
        <w:rPr>
          <w:sz w:val="24"/>
          <w:szCs w:val="24"/>
        </w:rPr>
        <w:t>W trendzie są tak</w:t>
      </w:r>
      <w:r w:rsidR="00BC787F" w:rsidRPr="00804819">
        <w:rPr>
          <w:sz w:val="24"/>
          <w:szCs w:val="24"/>
        </w:rPr>
        <w:t>że wszelkie inicjatywy na rzecz</w:t>
      </w:r>
      <w:r w:rsidR="00D72AA0" w:rsidRPr="00804819">
        <w:rPr>
          <w:sz w:val="24"/>
          <w:szCs w:val="24"/>
        </w:rPr>
        <w:t xml:space="preserve"> lokalnej społeczności czy środowiskowe w ramach działań CSR-owych. </w:t>
      </w:r>
      <w:r w:rsidR="00967756" w:rsidRPr="00804819">
        <w:rPr>
          <w:sz w:val="24"/>
          <w:szCs w:val="24"/>
        </w:rPr>
        <w:t xml:space="preserve">Przykładowe działania: </w:t>
      </w:r>
    </w:p>
    <w:p w:rsidR="00967756" w:rsidRPr="00804819" w:rsidRDefault="00967756" w:rsidP="0080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4819">
        <w:rPr>
          <w:sz w:val="24"/>
          <w:szCs w:val="24"/>
        </w:rPr>
        <w:t>kampanie społeczne na portalach internetowych</w:t>
      </w:r>
      <w:r w:rsidR="00B52D42" w:rsidRPr="00804819">
        <w:rPr>
          <w:sz w:val="24"/>
          <w:szCs w:val="24"/>
        </w:rPr>
        <w:t xml:space="preserve"> (które mogą być </w:t>
      </w:r>
      <w:proofErr w:type="spellStart"/>
      <w:r w:rsidR="00B52D42" w:rsidRPr="00804819">
        <w:rPr>
          <w:sz w:val="24"/>
          <w:szCs w:val="24"/>
        </w:rPr>
        <w:t>targetowane</w:t>
      </w:r>
      <w:proofErr w:type="spellEnd"/>
      <w:r w:rsidR="00B52D42" w:rsidRPr="00804819">
        <w:rPr>
          <w:sz w:val="24"/>
          <w:szCs w:val="24"/>
        </w:rPr>
        <w:t xml:space="preserve"> wprost do potencjalnego odbiorcy)</w:t>
      </w:r>
      <w:r w:rsidRPr="00804819">
        <w:rPr>
          <w:sz w:val="24"/>
          <w:szCs w:val="24"/>
        </w:rPr>
        <w:t>;</w:t>
      </w:r>
    </w:p>
    <w:p w:rsidR="00967756" w:rsidRPr="00804819" w:rsidRDefault="00967756" w:rsidP="0080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4819">
        <w:rPr>
          <w:sz w:val="24"/>
          <w:szCs w:val="24"/>
        </w:rPr>
        <w:t>wiralowe</w:t>
      </w:r>
      <w:proofErr w:type="spellEnd"/>
      <w:r w:rsidRPr="00804819">
        <w:rPr>
          <w:sz w:val="24"/>
          <w:szCs w:val="24"/>
        </w:rPr>
        <w:t xml:space="preserve"> wideo; </w:t>
      </w:r>
    </w:p>
    <w:p w:rsidR="00967756" w:rsidRPr="00804819" w:rsidRDefault="00967756" w:rsidP="0080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4819">
        <w:rPr>
          <w:sz w:val="24"/>
          <w:szCs w:val="24"/>
        </w:rPr>
        <w:t xml:space="preserve">działania w </w:t>
      </w:r>
      <w:proofErr w:type="spellStart"/>
      <w:r w:rsidRPr="00804819">
        <w:rPr>
          <w:sz w:val="24"/>
          <w:szCs w:val="24"/>
        </w:rPr>
        <w:t>social</w:t>
      </w:r>
      <w:proofErr w:type="spellEnd"/>
      <w:r w:rsidRPr="00804819">
        <w:rPr>
          <w:sz w:val="24"/>
          <w:szCs w:val="24"/>
        </w:rPr>
        <w:t xml:space="preserve"> mediach; </w:t>
      </w:r>
    </w:p>
    <w:p w:rsidR="00967756" w:rsidRPr="00804819" w:rsidRDefault="00967756" w:rsidP="0080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4819">
        <w:rPr>
          <w:sz w:val="24"/>
          <w:szCs w:val="24"/>
        </w:rPr>
        <w:t xml:space="preserve">niestandardowe akcje outdoorowe; </w:t>
      </w:r>
    </w:p>
    <w:p w:rsidR="00804819" w:rsidRPr="00804819" w:rsidRDefault="00967756" w:rsidP="008048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4819">
        <w:rPr>
          <w:sz w:val="24"/>
          <w:szCs w:val="24"/>
        </w:rPr>
        <w:t>media relations</w:t>
      </w:r>
      <w:r w:rsidR="00B52D42" w:rsidRPr="00804819">
        <w:rPr>
          <w:sz w:val="24"/>
          <w:szCs w:val="24"/>
        </w:rPr>
        <w:t xml:space="preserve"> (w tym wypowiedzi ekspertów, które pozwolą jednocześnie wzmacniać ich wizerunek w sieci)</w:t>
      </w:r>
      <w:r w:rsidRPr="00804819">
        <w:rPr>
          <w:sz w:val="24"/>
          <w:szCs w:val="24"/>
        </w:rPr>
        <w:t xml:space="preserve">. </w:t>
      </w:r>
    </w:p>
    <w:p w:rsidR="00D72AA0" w:rsidRPr="00804819" w:rsidRDefault="00F5728D" w:rsidP="00804819">
      <w:pPr>
        <w:jc w:val="both"/>
        <w:rPr>
          <w:b/>
          <w:bCs/>
          <w:sz w:val="24"/>
          <w:szCs w:val="24"/>
        </w:rPr>
      </w:pPr>
      <w:r w:rsidRPr="00804819">
        <w:rPr>
          <w:b/>
          <w:bCs/>
          <w:sz w:val="24"/>
          <w:szCs w:val="24"/>
        </w:rPr>
        <w:t>Rada 3:</w:t>
      </w:r>
      <w:r w:rsidR="00491C91" w:rsidRPr="00804819">
        <w:rPr>
          <w:b/>
          <w:bCs/>
          <w:sz w:val="24"/>
          <w:szCs w:val="24"/>
        </w:rPr>
        <w:t xml:space="preserve"> k</w:t>
      </w:r>
      <w:r w:rsidR="00D72AA0" w:rsidRPr="00804819">
        <w:rPr>
          <w:b/>
          <w:bCs/>
          <w:sz w:val="24"/>
          <w:szCs w:val="24"/>
        </w:rPr>
        <w:t xml:space="preserve">ampania Google </w:t>
      </w:r>
      <w:proofErr w:type="spellStart"/>
      <w:r w:rsidR="00D72AA0" w:rsidRPr="00804819">
        <w:rPr>
          <w:b/>
          <w:bCs/>
          <w:sz w:val="24"/>
          <w:szCs w:val="24"/>
        </w:rPr>
        <w:t>Ads</w:t>
      </w:r>
      <w:proofErr w:type="spellEnd"/>
    </w:p>
    <w:p w:rsidR="00773645" w:rsidRPr="00804819" w:rsidRDefault="00773645" w:rsidP="00804819">
      <w:pPr>
        <w:jc w:val="both"/>
        <w:rPr>
          <w:iCs/>
          <w:sz w:val="24"/>
          <w:szCs w:val="24"/>
        </w:rPr>
      </w:pPr>
      <w:r w:rsidRPr="00804819">
        <w:rPr>
          <w:iCs/>
          <w:sz w:val="24"/>
          <w:szCs w:val="24"/>
        </w:rPr>
        <w:t>Współcześni klienci są bardzo wymagający</w:t>
      </w:r>
      <w:r w:rsidR="00491C91" w:rsidRPr="00804819">
        <w:rPr>
          <w:iCs/>
          <w:sz w:val="24"/>
          <w:szCs w:val="24"/>
        </w:rPr>
        <w:t>. Powszechny</w:t>
      </w:r>
      <w:r w:rsidRPr="00804819">
        <w:rPr>
          <w:iCs/>
          <w:sz w:val="24"/>
          <w:szCs w:val="24"/>
        </w:rPr>
        <w:t xml:space="preserve"> dostęp do informacji sprawia, że mamy do czynienia ze świadomym konsumentem. Ten chce mieszkań </w:t>
      </w:r>
      <w:r w:rsidR="00491C91" w:rsidRPr="00804819">
        <w:rPr>
          <w:iCs/>
          <w:sz w:val="24"/>
          <w:szCs w:val="24"/>
        </w:rPr>
        <w:t xml:space="preserve">np. </w:t>
      </w:r>
      <w:r w:rsidRPr="00804819">
        <w:rPr>
          <w:iCs/>
          <w:sz w:val="24"/>
          <w:szCs w:val="24"/>
        </w:rPr>
        <w:t xml:space="preserve">w nowoczesnej inwestycji, która jest zielona i stworzona z poszanowaniem środowiska naturalnego. Nieruchomości są spersonalizowane i takie powinny być reklamy w Internecie. Dzięki dobrze dobranej kampanii Google </w:t>
      </w:r>
      <w:proofErr w:type="spellStart"/>
      <w:r w:rsidRPr="00804819">
        <w:rPr>
          <w:iCs/>
          <w:sz w:val="24"/>
          <w:szCs w:val="24"/>
        </w:rPr>
        <w:t>Ads</w:t>
      </w:r>
      <w:proofErr w:type="spellEnd"/>
      <w:r w:rsidRPr="00804819">
        <w:rPr>
          <w:iCs/>
          <w:sz w:val="24"/>
          <w:szCs w:val="24"/>
        </w:rPr>
        <w:t xml:space="preserve"> trafiamy do klientów, którzy mogą być nabywcami naszych nieruchomości</w:t>
      </w:r>
      <w:r w:rsidR="00891248">
        <w:rPr>
          <w:iCs/>
          <w:sz w:val="24"/>
          <w:szCs w:val="24"/>
        </w:rPr>
        <w:t xml:space="preserve"> (także tych zza granicy)</w:t>
      </w:r>
      <w:r w:rsidRPr="00804819">
        <w:rPr>
          <w:iCs/>
          <w:sz w:val="24"/>
          <w:szCs w:val="24"/>
        </w:rPr>
        <w:t xml:space="preserve">. </w:t>
      </w:r>
      <w:r w:rsidR="00491C91" w:rsidRPr="00804819">
        <w:rPr>
          <w:iCs/>
          <w:sz w:val="24"/>
          <w:szCs w:val="24"/>
        </w:rPr>
        <w:t xml:space="preserve">A co ważne – jednocześnie mamy dokładne dane ile osób kliknęło w reklamę, jaki jest jej koszt. Innymi słowy, możemy na bieżąco optymalizować działanie, dostosowując je do wymagań odbiorców i sprawdzając ich reakcje. </w:t>
      </w:r>
    </w:p>
    <w:p w:rsidR="00332392" w:rsidRPr="00804819" w:rsidRDefault="00332392" w:rsidP="00804819">
      <w:pPr>
        <w:jc w:val="both"/>
        <w:rPr>
          <w:iCs/>
          <w:sz w:val="24"/>
          <w:szCs w:val="24"/>
        </w:rPr>
      </w:pPr>
      <w:r w:rsidRPr="00804819">
        <w:rPr>
          <w:iCs/>
          <w:sz w:val="24"/>
          <w:szCs w:val="24"/>
        </w:rPr>
        <w:lastRenderedPageBreak/>
        <w:t xml:space="preserve">Kampanie Google </w:t>
      </w:r>
      <w:proofErr w:type="spellStart"/>
      <w:r w:rsidRPr="00804819">
        <w:rPr>
          <w:iCs/>
          <w:sz w:val="24"/>
          <w:szCs w:val="24"/>
        </w:rPr>
        <w:t>Ads</w:t>
      </w:r>
      <w:proofErr w:type="spellEnd"/>
      <w:r w:rsidRPr="00804819">
        <w:rPr>
          <w:iCs/>
          <w:sz w:val="24"/>
          <w:szCs w:val="24"/>
        </w:rPr>
        <w:t xml:space="preserve"> przybierają różne formy. Mogą pojawiać się w wynikach wyszukiwania po wpisaniu konkretnej frazy, ale również na portalach np. dotyczących nieruchomości, </w:t>
      </w:r>
      <w:r w:rsidR="006572AB" w:rsidRPr="00804819">
        <w:rPr>
          <w:iCs/>
          <w:sz w:val="24"/>
          <w:szCs w:val="24"/>
        </w:rPr>
        <w:t>zainteresowań potencjalnego klienta (które z kolei mogą korelować z ofertą dewelopera).</w:t>
      </w:r>
      <w:r w:rsidRPr="00804819">
        <w:rPr>
          <w:iCs/>
          <w:sz w:val="24"/>
          <w:szCs w:val="24"/>
        </w:rPr>
        <w:t xml:space="preserve"> Kolejnym aspektem istotnym w ścieżce zakupowej jest także </w:t>
      </w:r>
      <w:proofErr w:type="spellStart"/>
      <w:r w:rsidRPr="00804819">
        <w:rPr>
          <w:iCs/>
          <w:sz w:val="24"/>
          <w:szCs w:val="24"/>
        </w:rPr>
        <w:t>remarketing</w:t>
      </w:r>
      <w:proofErr w:type="spellEnd"/>
      <w:r w:rsidRPr="00804819">
        <w:rPr>
          <w:iCs/>
          <w:sz w:val="24"/>
          <w:szCs w:val="24"/>
        </w:rPr>
        <w:t>. Dzięki niemu osoba, która np. kliknęła daną podstronę z ofertą może natknąć się na „przypomnienie” o ofercie na różnych portalach, które odwiedza</w:t>
      </w:r>
      <w:r w:rsidR="006572AB" w:rsidRPr="00804819">
        <w:rPr>
          <w:iCs/>
          <w:sz w:val="24"/>
          <w:szCs w:val="24"/>
        </w:rPr>
        <w:t>. Pozwala to utrzymać zainteresowanie i wzmocnić świadomość marki</w:t>
      </w:r>
      <w:r w:rsidRPr="00804819">
        <w:rPr>
          <w:iCs/>
          <w:sz w:val="24"/>
          <w:szCs w:val="24"/>
        </w:rPr>
        <w:t xml:space="preserve"> – tłumaczy ekspert z Commplace.</w:t>
      </w:r>
    </w:p>
    <w:p w:rsidR="00927015" w:rsidRPr="00804819" w:rsidRDefault="00927015" w:rsidP="00804819">
      <w:pPr>
        <w:jc w:val="both"/>
        <w:rPr>
          <w:b/>
          <w:bCs/>
          <w:sz w:val="24"/>
          <w:szCs w:val="24"/>
        </w:rPr>
      </w:pPr>
      <w:r w:rsidRPr="00804819">
        <w:rPr>
          <w:b/>
          <w:bCs/>
          <w:sz w:val="24"/>
          <w:szCs w:val="24"/>
        </w:rPr>
        <w:t>Rada 4: Połącz marketing i sprzedaż</w:t>
      </w:r>
    </w:p>
    <w:p w:rsidR="006572AB" w:rsidRPr="00804819" w:rsidRDefault="003F04BB" w:rsidP="00804819">
      <w:pPr>
        <w:jc w:val="both"/>
        <w:rPr>
          <w:sz w:val="24"/>
          <w:szCs w:val="24"/>
        </w:rPr>
      </w:pPr>
      <w:r w:rsidRPr="00804819">
        <w:rPr>
          <w:sz w:val="24"/>
          <w:szCs w:val="24"/>
        </w:rPr>
        <w:t xml:space="preserve">Kolejnym istotnym elementem jest </w:t>
      </w:r>
      <w:r w:rsidR="00967756" w:rsidRPr="00804819">
        <w:rPr>
          <w:bCs/>
          <w:sz w:val="24"/>
          <w:szCs w:val="24"/>
        </w:rPr>
        <w:t>stworzenie strategii działania dla działów sprzedaży i marketingu</w:t>
      </w:r>
      <w:r w:rsidR="00DE4F58" w:rsidRPr="00804819">
        <w:rPr>
          <w:bCs/>
          <w:sz w:val="24"/>
          <w:szCs w:val="24"/>
        </w:rPr>
        <w:t>, a także ich ścisła współpraca.</w:t>
      </w:r>
      <w:r w:rsidRPr="00804819">
        <w:rPr>
          <w:bCs/>
          <w:sz w:val="24"/>
          <w:szCs w:val="24"/>
        </w:rPr>
        <w:t xml:space="preserve"> </w:t>
      </w:r>
      <w:r w:rsidR="00A61BBA" w:rsidRPr="00804819">
        <w:rPr>
          <w:bCs/>
          <w:sz w:val="24"/>
          <w:szCs w:val="24"/>
        </w:rPr>
        <w:t>Ka</w:t>
      </w:r>
      <w:r w:rsidR="006572AB" w:rsidRPr="00804819">
        <w:rPr>
          <w:bCs/>
          <w:sz w:val="24"/>
          <w:szCs w:val="24"/>
        </w:rPr>
        <w:t>żde z wykorzystywanych narzędzi</w:t>
      </w:r>
      <w:r w:rsidR="00A61BBA" w:rsidRPr="00804819">
        <w:rPr>
          <w:bCs/>
          <w:sz w:val="24"/>
          <w:szCs w:val="24"/>
        </w:rPr>
        <w:t xml:space="preserve"> powinno pracować na rzecz marki. Marketing ma służyć sprzedaży. A jednocześnie sprzedaż – rozumieć, dlaczego istotne są konkretne narzędzia marketingowe. </w:t>
      </w:r>
      <w:r w:rsidR="006572AB" w:rsidRPr="00804819">
        <w:rPr>
          <w:bCs/>
          <w:sz w:val="24"/>
          <w:szCs w:val="24"/>
        </w:rPr>
        <w:t xml:space="preserve">To granie to jednej bramki. </w:t>
      </w:r>
    </w:p>
    <w:p w:rsidR="00773645" w:rsidRPr="00804819" w:rsidRDefault="000502F1" w:rsidP="008048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Choć popyt na nieruchomości w ostatnich miesiącach zmalał, to na rynku wciąż znajdują się odbiorcy zainteresowani inwestycjami. </w:t>
      </w:r>
      <w:r w:rsidR="006572AB" w:rsidRPr="00804819">
        <w:rPr>
          <w:sz w:val="24"/>
          <w:szCs w:val="24"/>
        </w:rPr>
        <w:t xml:space="preserve">Istotną kwestią jest jednak zrozumienie </w:t>
      </w:r>
      <w:r>
        <w:rPr>
          <w:sz w:val="24"/>
          <w:szCs w:val="24"/>
        </w:rPr>
        <w:t>ich potrzeb i wykorzystanie narzędzi, które towarzyszyć im będą w ścieżce zakupowej</w:t>
      </w:r>
      <w:r w:rsidR="006572AB" w:rsidRPr="00804819">
        <w:rPr>
          <w:sz w:val="24"/>
          <w:szCs w:val="24"/>
        </w:rPr>
        <w:t xml:space="preserve">. Wyżej wspomniane </w:t>
      </w:r>
      <w:r>
        <w:rPr>
          <w:sz w:val="24"/>
          <w:szCs w:val="24"/>
        </w:rPr>
        <w:t>rady to pierwsze kroki, które pozwolą to osiągnąć</w:t>
      </w:r>
      <w:r w:rsidR="006572AB" w:rsidRPr="008048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Czy Twoja firma powinna je wykonać? Odpowiedź wydaje się być prosta. </w:t>
      </w:r>
    </w:p>
    <w:sectPr w:rsidR="00773645" w:rsidRPr="00804819" w:rsidSect="003B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A0" w:rsidRDefault="001D37A0" w:rsidP="004F3178">
      <w:pPr>
        <w:spacing w:after="0" w:line="240" w:lineRule="auto"/>
      </w:pPr>
      <w:r>
        <w:separator/>
      </w:r>
    </w:p>
  </w:endnote>
  <w:endnote w:type="continuationSeparator" w:id="0">
    <w:p w:rsidR="001D37A0" w:rsidRDefault="001D37A0" w:rsidP="004F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A0" w:rsidRDefault="001D37A0" w:rsidP="004F3178">
      <w:pPr>
        <w:spacing w:after="0" w:line="240" w:lineRule="auto"/>
      </w:pPr>
      <w:r>
        <w:separator/>
      </w:r>
    </w:p>
  </w:footnote>
  <w:footnote w:type="continuationSeparator" w:id="0">
    <w:p w:rsidR="001D37A0" w:rsidRDefault="001D37A0" w:rsidP="004F3178">
      <w:pPr>
        <w:spacing w:after="0" w:line="240" w:lineRule="auto"/>
      </w:pPr>
      <w:r>
        <w:continuationSeparator/>
      </w:r>
    </w:p>
  </w:footnote>
  <w:footnote w:id="1">
    <w:p w:rsidR="004F3178" w:rsidRDefault="004F3178">
      <w:pPr>
        <w:pStyle w:val="Tekstprzypisudolnego"/>
      </w:pPr>
      <w:r>
        <w:rPr>
          <w:rStyle w:val="Odwoanieprzypisudolnego"/>
        </w:rPr>
        <w:footnoteRef/>
      </w:r>
      <w:r>
        <w:t xml:space="preserve"> Dane RynekPierwotny.pl </w:t>
      </w:r>
    </w:p>
  </w:footnote>
  <w:footnote w:id="2">
    <w:p w:rsidR="0074756C" w:rsidRDefault="0074756C">
      <w:pPr>
        <w:pStyle w:val="Tekstprzypisudolnego"/>
      </w:pPr>
      <w:r>
        <w:rPr>
          <w:rStyle w:val="Odwoanieprzypisudolnego"/>
        </w:rPr>
        <w:footnoteRef/>
      </w:r>
      <w:r>
        <w:t xml:space="preserve"> Jw.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D10"/>
    <w:multiLevelType w:val="hybridMultilevel"/>
    <w:tmpl w:val="04B25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ępień, Paulina">
    <w15:presenceInfo w15:providerId="AD" w15:userId="S::paulina.stepien@38pr.pl::c26bc4a5-29f7-42e8-8df4-604788a187a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6C"/>
    <w:rsid w:val="00035344"/>
    <w:rsid w:val="000502F1"/>
    <w:rsid w:val="000C3B5E"/>
    <w:rsid w:val="001C7EB1"/>
    <w:rsid w:val="001D37A0"/>
    <w:rsid w:val="0026125C"/>
    <w:rsid w:val="00271C4A"/>
    <w:rsid w:val="002E6C1F"/>
    <w:rsid w:val="003226D1"/>
    <w:rsid w:val="00332392"/>
    <w:rsid w:val="00377210"/>
    <w:rsid w:val="003834A8"/>
    <w:rsid w:val="003879B4"/>
    <w:rsid w:val="003B7F08"/>
    <w:rsid w:val="003F04BB"/>
    <w:rsid w:val="003F26E6"/>
    <w:rsid w:val="00410C4B"/>
    <w:rsid w:val="0041692C"/>
    <w:rsid w:val="00491C91"/>
    <w:rsid w:val="004F3178"/>
    <w:rsid w:val="00566304"/>
    <w:rsid w:val="00635CC4"/>
    <w:rsid w:val="0064646B"/>
    <w:rsid w:val="006572AB"/>
    <w:rsid w:val="00694D30"/>
    <w:rsid w:val="006E7B60"/>
    <w:rsid w:val="00730843"/>
    <w:rsid w:val="0074756C"/>
    <w:rsid w:val="00773645"/>
    <w:rsid w:val="00804819"/>
    <w:rsid w:val="00817415"/>
    <w:rsid w:val="008373ED"/>
    <w:rsid w:val="00872420"/>
    <w:rsid w:val="00875795"/>
    <w:rsid w:val="00891248"/>
    <w:rsid w:val="008D0502"/>
    <w:rsid w:val="00927015"/>
    <w:rsid w:val="00967756"/>
    <w:rsid w:val="00A61BBA"/>
    <w:rsid w:val="00A65175"/>
    <w:rsid w:val="00AB1139"/>
    <w:rsid w:val="00B15D14"/>
    <w:rsid w:val="00B3282B"/>
    <w:rsid w:val="00B52D42"/>
    <w:rsid w:val="00B56D2B"/>
    <w:rsid w:val="00B6542C"/>
    <w:rsid w:val="00BC787F"/>
    <w:rsid w:val="00C41F43"/>
    <w:rsid w:val="00C4711D"/>
    <w:rsid w:val="00C85B1A"/>
    <w:rsid w:val="00CC1353"/>
    <w:rsid w:val="00D20BB2"/>
    <w:rsid w:val="00D72AA0"/>
    <w:rsid w:val="00DE4F58"/>
    <w:rsid w:val="00EB3A6C"/>
    <w:rsid w:val="00EB3B6F"/>
    <w:rsid w:val="00EE53F5"/>
    <w:rsid w:val="00EF516E"/>
    <w:rsid w:val="00F2431F"/>
    <w:rsid w:val="00F24ACF"/>
    <w:rsid w:val="00F5728D"/>
    <w:rsid w:val="00F75A0B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3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E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1C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6462-15E1-4185-B692-252B8987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MSI</cp:lastModifiedBy>
  <cp:revision>4</cp:revision>
  <cp:lastPrinted>2022-07-25T09:36:00Z</cp:lastPrinted>
  <dcterms:created xsi:type="dcterms:W3CDTF">2022-07-25T09:41:00Z</dcterms:created>
  <dcterms:modified xsi:type="dcterms:W3CDTF">2022-07-27T09:38:00Z</dcterms:modified>
</cp:coreProperties>
</file>