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8" w:rsidRPr="00DF4532" w:rsidRDefault="000127C8" w:rsidP="00DF4532">
      <w:pPr>
        <w:spacing w:line="360" w:lineRule="auto"/>
        <w:jc w:val="both"/>
        <w:rPr>
          <w:b/>
          <w:sz w:val="24"/>
          <w:szCs w:val="24"/>
        </w:rPr>
      </w:pPr>
      <w:r w:rsidRPr="00DF4532">
        <w:rPr>
          <w:b/>
          <w:sz w:val="24"/>
          <w:szCs w:val="24"/>
        </w:rPr>
        <w:t xml:space="preserve">Spadek sprzedaży mieszkań – </w:t>
      </w:r>
      <w:r w:rsidR="00B21888" w:rsidRPr="00DF4532">
        <w:rPr>
          <w:b/>
          <w:sz w:val="24"/>
          <w:szCs w:val="24"/>
        </w:rPr>
        <w:t>jak znaleźć „perełkę”, jeśli posiadasz wolny kapitał?</w:t>
      </w:r>
    </w:p>
    <w:p w:rsidR="00B21888" w:rsidRPr="00DF4532" w:rsidRDefault="00793839" w:rsidP="00DF4532">
      <w:pPr>
        <w:spacing w:line="360" w:lineRule="auto"/>
        <w:jc w:val="both"/>
        <w:rPr>
          <w:b/>
          <w:sz w:val="24"/>
          <w:szCs w:val="24"/>
        </w:rPr>
      </w:pPr>
      <w:r w:rsidRPr="00DF4532">
        <w:rPr>
          <w:b/>
          <w:sz w:val="24"/>
          <w:szCs w:val="24"/>
        </w:rPr>
        <w:t>Choć popyt na rynku nieruchomości zmalał, to jednak wciąż znajdują się konsumenci, którzy</w:t>
      </w:r>
      <w:r w:rsidR="007037A9">
        <w:rPr>
          <w:b/>
          <w:sz w:val="24"/>
          <w:szCs w:val="24"/>
        </w:rPr>
        <w:t xml:space="preserve"> posiadają</w:t>
      </w:r>
      <w:r w:rsidR="00667754">
        <w:rPr>
          <w:b/>
          <w:sz w:val="24"/>
          <w:szCs w:val="24"/>
        </w:rPr>
        <w:t xml:space="preserve"> wolny kapitał. </w:t>
      </w:r>
      <w:r w:rsidRPr="00DF4532">
        <w:rPr>
          <w:b/>
          <w:sz w:val="24"/>
          <w:szCs w:val="24"/>
        </w:rPr>
        <w:t>Co ciekawe, nawet pandemia nie wstrzymała wzrostu liczby zamożnych oraz bogatych. Jak podaje KPMG</w:t>
      </w:r>
      <w:r w:rsidR="00667754">
        <w:rPr>
          <w:b/>
          <w:sz w:val="24"/>
          <w:szCs w:val="24"/>
        </w:rPr>
        <w:t xml:space="preserve"> - </w:t>
      </w:r>
      <w:r w:rsidRPr="00DF4532">
        <w:rPr>
          <w:b/>
          <w:sz w:val="24"/>
          <w:szCs w:val="24"/>
        </w:rPr>
        <w:t>rośnie grupa osób o zarobkach brutto przekraczających 50 tys. zł miesięcznie. To sprawia, że mimo ogólnej negatywnej tendencji, wciąż znajdują się odbiorcy dóbr luksusowych, ale także nieruchomości. Jeśli zatem należysz do nich, sprawdź</w:t>
      </w:r>
      <w:r w:rsidR="00667754">
        <w:rPr>
          <w:b/>
          <w:sz w:val="24"/>
          <w:szCs w:val="24"/>
        </w:rPr>
        <w:t>,</w:t>
      </w:r>
      <w:r w:rsidRPr="00DF4532">
        <w:rPr>
          <w:b/>
          <w:sz w:val="24"/>
          <w:szCs w:val="24"/>
        </w:rPr>
        <w:t xml:space="preserve"> w jaki sposób w gąszczu wielu ofert możesz znaleźć atrakcyjną nieruchomość. </w:t>
      </w:r>
    </w:p>
    <w:p w:rsidR="000127C8" w:rsidRPr="00DF4532" w:rsidRDefault="000127C8" w:rsidP="00DF4532">
      <w:pPr>
        <w:spacing w:line="360" w:lineRule="auto"/>
        <w:jc w:val="both"/>
        <w:rPr>
          <w:b/>
          <w:sz w:val="24"/>
          <w:szCs w:val="24"/>
        </w:rPr>
      </w:pPr>
      <w:r w:rsidRPr="00DF4532">
        <w:rPr>
          <w:b/>
          <w:sz w:val="24"/>
          <w:szCs w:val="24"/>
        </w:rPr>
        <w:t xml:space="preserve">Zweryfikuj opinię na temat </w:t>
      </w:r>
      <w:r w:rsidR="002269BA" w:rsidRPr="00DF4532">
        <w:rPr>
          <w:b/>
          <w:sz w:val="24"/>
          <w:szCs w:val="24"/>
        </w:rPr>
        <w:t>dewelopera</w:t>
      </w:r>
      <w:r w:rsidRPr="00DF4532">
        <w:rPr>
          <w:b/>
          <w:sz w:val="24"/>
          <w:szCs w:val="24"/>
        </w:rPr>
        <w:t xml:space="preserve"> w internecie</w:t>
      </w:r>
    </w:p>
    <w:p w:rsidR="00DF0804" w:rsidRDefault="00DF4532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>Piękne prezentacje nieruchomości skusić mogą każdego. Natomiast warto pamiętać, że obrazki to nie wszystko. Jednym z pierwszych kroków, jakie należy poczynić</w:t>
      </w:r>
      <w:r w:rsidR="00667754">
        <w:rPr>
          <w:sz w:val="24"/>
          <w:szCs w:val="24"/>
        </w:rPr>
        <w:t>,</w:t>
      </w:r>
      <w:r w:rsidRPr="00DF4532">
        <w:rPr>
          <w:sz w:val="24"/>
          <w:szCs w:val="24"/>
        </w:rPr>
        <w:t xml:space="preserve"> jest weryfikacja opinii na temat firmy. </w:t>
      </w:r>
      <w:r w:rsidR="000127C8" w:rsidRPr="00DF4532">
        <w:rPr>
          <w:sz w:val="24"/>
          <w:szCs w:val="24"/>
        </w:rPr>
        <w:t>W jaki sposób</w:t>
      </w:r>
      <w:r w:rsidRPr="00DF4532">
        <w:rPr>
          <w:sz w:val="24"/>
          <w:szCs w:val="24"/>
        </w:rPr>
        <w:t xml:space="preserve"> można to zrobić</w:t>
      </w:r>
      <w:r w:rsidR="000127C8" w:rsidRPr="00DF4532">
        <w:rPr>
          <w:sz w:val="24"/>
          <w:szCs w:val="24"/>
        </w:rPr>
        <w:t>?</w:t>
      </w:r>
      <w:r w:rsidRPr="00DF4532">
        <w:rPr>
          <w:sz w:val="24"/>
          <w:szCs w:val="24"/>
        </w:rPr>
        <w:t xml:space="preserve"> </w:t>
      </w:r>
      <w:r w:rsidR="000127C8" w:rsidRPr="00DF4532">
        <w:rPr>
          <w:sz w:val="24"/>
          <w:szCs w:val="24"/>
        </w:rPr>
        <w:t xml:space="preserve">- </w:t>
      </w:r>
      <w:r w:rsidR="000127C8" w:rsidRPr="00DF4532">
        <w:rPr>
          <w:i/>
          <w:sz w:val="24"/>
          <w:szCs w:val="24"/>
        </w:rPr>
        <w:t>Najprostszym sposobem będzie wpisanie w wyszukiwarkę frazy: „nazwa firmy + opinie”</w:t>
      </w:r>
      <w:r w:rsidR="000127C8" w:rsidRPr="00DF4532">
        <w:rPr>
          <w:sz w:val="24"/>
          <w:szCs w:val="24"/>
        </w:rPr>
        <w:t xml:space="preserve"> – mówi Sebastian </w:t>
      </w:r>
      <w:proofErr w:type="spellStart"/>
      <w:r w:rsidR="000127C8" w:rsidRPr="00DF4532">
        <w:rPr>
          <w:sz w:val="24"/>
          <w:szCs w:val="24"/>
        </w:rPr>
        <w:t>Kopiej</w:t>
      </w:r>
      <w:proofErr w:type="spellEnd"/>
      <w:r w:rsidR="000127C8" w:rsidRPr="00DF4532">
        <w:rPr>
          <w:sz w:val="24"/>
          <w:szCs w:val="24"/>
        </w:rPr>
        <w:t xml:space="preserve"> z Commplace</w:t>
      </w:r>
      <w:r w:rsidR="007037A9">
        <w:rPr>
          <w:sz w:val="24"/>
          <w:szCs w:val="24"/>
        </w:rPr>
        <w:t>, agencji wspierającej firmy w budowaniu wizerunku</w:t>
      </w:r>
      <w:r w:rsidR="000127C8" w:rsidRPr="00DF4532">
        <w:rPr>
          <w:sz w:val="24"/>
          <w:szCs w:val="24"/>
        </w:rPr>
        <w:t xml:space="preserve">. - </w:t>
      </w:r>
      <w:r w:rsidR="000127C8" w:rsidRPr="00DF4532">
        <w:rPr>
          <w:i/>
          <w:sz w:val="24"/>
          <w:szCs w:val="24"/>
        </w:rPr>
        <w:t>To jedna z tzw. wrażliwych fraz, która pozwoli nam zweryfikować wizerunek</w:t>
      </w:r>
      <w:r w:rsidR="00793839" w:rsidRPr="00DF4532">
        <w:rPr>
          <w:i/>
          <w:sz w:val="24"/>
          <w:szCs w:val="24"/>
        </w:rPr>
        <w:t xml:space="preserve"> dewelopera</w:t>
      </w:r>
      <w:r w:rsidR="000127C8" w:rsidRPr="00DF4532">
        <w:rPr>
          <w:i/>
          <w:sz w:val="24"/>
          <w:szCs w:val="24"/>
        </w:rPr>
        <w:t xml:space="preserve"> w sieci. </w:t>
      </w:r>
      <w:r w:rsidR="00793839" w:rsidRPr="00DF4532">
        <w:rPr>
          <w:i/>
          <w:sz w:val="24"/>
          <w:szCs w:val="24"/>
        </w:rPr>
        <w:t>Obecnie wiele firm zacz</w:t>
      </w:r>
      <w:r w:rsidR="007037A9">
        <w:rPr>
          <w:i/>
          <w:sz w:val="24"/>
          <w:szCs w:val="24"/>
        </w:rPr>
        <w:t>ęło zwracać uwagę na ten aspekt. M</w:t>
      </w:r>
      <w:r w:rsidR="00793839" w:rsidRPr="00DF4532">
        <w:rPr>
          <w:i/>
          <w:sz w:val="24"/>
          <w:szCs w:val="24"/>
        </w:rPr>
        <w:t xml:space="preserve">ają </w:t>
      </w:r>
      <w:r w:rsidR="007037A9">
        <w:rPr>
          <w:i/>
          <w:sz w:val="24"/>
          <w:szCs w:val="24"/>
        </w:rPr>
        <w:t xml:space="preserve">bowiem </w:t>
      </w:r>
      <w:r w:rsidR="00793839" w:rsidRPr="00DF4532">
        <w:rPr>
          <w:i/>
          <w:sz w:val="24"/>
          <w:szCs w:val="24"/>
        </w:rPr>
        <w:t xml:space="preserve">świadomość, </w:t>
      </w:r>
      <w:r w:rsidR="007037A9">
        <w:rPr>
          <w:i/>
          <w:sz w:val="24"/>
          <w:szCs w:val="24"/>
        </w:rPr>
        <w:t>że jest to jeden z elementów, który w szczególności przeważa o decyzji zakupowej</w:t>
      </w:r>
      <w:r w:rsidR="00793839" w:rsidRPr="00DF4532">
        <w:rPr>
          <w:i/>
          <w:sz w:val="24"/>
          <w:szCs w:val="24"/>
        </w:rPr>
        <w:t xml:space="preserve"> </w:t>
      </w:r>
      <w:r w:rsidR="00793839" w:rsidRPr="00DF4532">
        <w:rPr>
          <w:sz w:val="24"/>
          <w:szCs w:val="24"/>
        </w:rPr>
        <w:t xml:space="preserve">– dodaje ekspert z Commplace. </w:t>
      </w:r>
      <w:r w:rsidR="00DF0804">
        <w:rPr>
          <w:sz w:val="24"/>
          <w:szCs w:val="24"/>
        </w:rPr>
        <w:t xml:space="preserve">Oprócz opinii warto także wykonać kilka dodatkowych czynności, które pokażą nam globalny wizerunek marki i jej podejście biznesu: </w:t>
      </w:r>
    </w:p>
    <w:p w:rsidR="00DF0804" w:rsidRDefault="00DF0804" w:rsidP="00DF45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Czy strona internetowa jest aktualizowana na bieżąco?</w:t>
      </w:r>
    </w:p>
    <w:p w:rsidR="00DF0804" w:rsidRDefault="00DF0804" w:rsidP="00DF45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Czy znajdują się na niej wszystkie dane kontaktowe do dewelopera?</w:t>
      </w:r>
    </w:p>
    <w:p w:rsidR="00DF0804" w:rsidRDefault="00DF0804" w:rsidP="00DF45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Czy strona posiada certyfikat SSL informujący o tym, że witryna jest bezpieczna (czy w adresie WWW znajduje się https://)?</w:t>
      </w:r>
    </w:p>
    <w:p w:rsidR="00DF0804" w:rsidRPr="00DF4532" w:rsidRDefault="00DF0804" w:rsidP="00DF45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Jakie informacje o marce znaleźć można na portalach internetowych</w:t>
      </w:r>
      <w:r w:rsidR="00980F42">
        <w:rPr>
          <w:sz w:val="24"/>
          <w:szCs w:val="24"/>
        </w:rPr>
        <w:t xml:space="preserve"> (newsy, informacje o nagrodach, wypowiedzi ekspertów marki)</w:t>
      </w:r>
      <w:r>
        <w:rPr>
          <w:sz w:val="24"/>
          <w:szCs w:val="24"/>
        </w:rPr>
        <w:t>?</w:t>
      </w:r>
    </w:p>
    <w:p w:rsidR="00B21888" w:rsidRPr="00DF4532" w:rsidRDefault="00B21888" w:rsidP="00DF4532">
      <w:pPr>
        <w:spacing w:line="360" w:lineRule="auto"/>
        <w:jc w:val="both"/>
        <w:rPr>
          <w:b/>
          <w:sz w:val="24"/>
          <w:szCs w:val="24"/>
        </w:rPr>
      </w:pPr>
      <w:r w:rsidRPr="00DF4532">
        <w:rPr>
          <w:b/>
          <w:sz w:val="24"/>
          <w:szCs w:val="24"/>
        </w:rPr>
        <w:t>Sprawdź ogłoszenia – nie tylko na największych portalach</w:t>
      </w:r>
    </w:p>
    <w:p w:rsidR="00B21888" w:rsidRPr="00DF4532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 xml:space="preserve">Szukający ofert z obszaru nieruchomości zapewne na pamięć znają już nazwy największych portali z ogłoszeniami. Warto jednak pójść o krok dalej. Oprócz wykorzystania pozycji i </w:t>
      </w:r>
      <w:r w:rsidRPr="00DF4532">
        <w:rPr>
          <w:sz w:val="24"/>
          <w:szCs w:val="24"/>
        </w:rPr>
        <w:lastRenderedPageBreak/>
        <w:t xml:space="preserve">zasięgów większych graczy przejrzeć ogłoszenia także na portalach regionalnych w sekcji „nieruchomości”. Dzięki działaniu dwutorowemu zwiększamy szanse na znalezienie ciekawej nieruchomości, której być może ze względu na konieczność opłat, właściciel nie dodał na popularnym portalu. </w:t>
      </w:r>
    </w:p>
    <w:p w:rsidR="00B21888" w:rsidRPr="00DF4532" w:rsidRDefault="00B21888" w:rsidP="00DF4532">
      <w:pPr>
        <w:spacing w:line="360" w:lineRule="auto"/>
        <w:jc w:val="both"/>
        <w:rPr>
          <w:b/>
          <w:sz w:val="24"/>
          <w:szCs w:val="24"/>
        </w:rPr>
      </w:pPr>
      <w:r w:rsidRPr="00DF4532">
        <w:rPr>
          <w:b/>
          <w:sz w:val="24"/>
          <w:szCs w:val="24"/>
        </w:rPr>
        <w:t xml:space="preserve">Przeszukaj media </w:t>
      </w:r>
      <w:proofErr w:type="spellStart"/>
      <w:r w:rsidRPr="00DF4532">
        <w:rPr>
          <w:b/>
          <w:sz w:val="24"/>
          <w:szCs w:val="24"/>
        </w:rPr>
        <w:t>społecznościowe</w:t>
      </w:r>
      <w:proofErr w:type="spellEnd"/>
    </w:p>
    <w:p w:rsidR="00B21888" w:rsidRPr="00DF4532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 xml:space="preserve">Media </w:t>
      </w:r>
      <w:proofErr w:type="spellStart"/>
      <w:r w:rsidRPr="00DF4532">
        <w:rPr>
          <w:sz w:val="24"/>
          <w:szCs w:val="24"/>
        </w:rPr>
        <w:t>społecznościowe</w:t>
      </w:r>
      <w:proofErr w:type="spellEnd"/>
      <w:r w:rsidRPr="00DF4532">
        <w:rPr>
          <w:sz w:val="24"/>
          <w:szCs w:val="24"/>
        </w:rPr>
        <w:t xml:space="preserve"> to narzędzie, które wykorzystać możemy na wiele sposobów. Jednym z nich jest poszukiwanie swojego wymarzonego M4. W przypadku samego </w:t>
      </w:r>
      <w:proofErr w:type="spellStart"/>
      <w:r w:rsidRPr="00DF4532">
        <w:rPr>
          <w:sz w:val="24"/>
          <w:szCs w:val="24"/>
        </w:rPr>
        <w:t>Facebooka</w:t>
      </w:r>
      <w:proofErr w:type="spellEnd"/>
      <w:r w:rsidRPr="00DF4532">
        <w:rPr>
          <w:sz w:val="24"/>
          <w:szCs w:val="24"/>
        </w:rPr>
        <w:t xml:space="preserve"> mamy kilka możliwości:</w:t>
      </w:r>
    </w:p>
    <w:p w:rsidR="00B21888" w:rsidRPr="00DF4532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>- przeglądanie ogłoszeń na grupach związanych z nieruchomościami</w:t>
      </w:r>
    </w:p>
    <w:p w:rsidR="00B21888" w:rsidRPr="00DF4532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>- przeglądanie ogłoszeń na grupach regionalnych</w:t>
      </w:r>
    </w:p>
    <w:p w:rsidR="00B21888" w:rsidRPr="00DF4532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>- dodanie ogłoszenia o poszukiwaniu nieruchomości na własnym profilu (być może „znajomy znajomego”</w:t>
      </w:r>
      <w:r w:rsidR="007037A9">
        <w:rPr>
          <w:sz w:val="24"/>
          <w:szCs w:val="24"/>
        </w:rPr>
        <w:t xml:space="preserve"> posiada</w:t>
      </w:r>
      <w:r w:rsidRPr="00DF4532">
        <w:rPr>
          <w:sz w:val="24"/>
          <w:szCs w:val="24"/>
        </w:rPr>
        <w:t xml:space="preserve"> atrakcyjną nieruchomość, którą chciałby przekazać w „dobre ręce”).</w:t>
      </w:r>
    </w:p>
    <w:p w:rsidR="00B21888" w:rsidRDefault="00B21888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 xml:space="preserve">- przeszukanie portalu z wykorzystaniem </w:t>
      </w:r>
      <w:proofErr w:type="spellStart"/>
      <w:r w:rsidRPr="00DF4532">
        <w:rPr>
          <w:sz w:val="24"/>
          <w:szCs w:val="24"/>
        </w:rPr>
        <w:t>hashtagów</w:t>
      </w:r>
      <w:proofErr w:type="spellEnd"/>
      <w:r w:rsidRPr="00DF4532">
        <w:rPr>
          <w:sz w:val="24"/>
          <w:szCs w:val="24"/>
        </w:rPr>
        <w:t xml:space="preserve"> #nieruchomości, #</w:t>
      </w:r>
      <w:proofErr w:type="spellStart"/>
      <w:r w:rsidRPr="00DF4532">
        <w:rPr>
          <w:sz w:val="24"/>
          <w:szCs w:val="24"/>
        </w:rPr>
        <w:t>sprzedamdom</w:t>
      </w:r>
      <w:proofErr w:type="spellEnd"/>
      <w:r w:rsidRPr="00DF4532">
        <w:rPr>
          <w:sz w:val="24"/>
          <w:szCs w:val="24"/>
        </w:rPr>
        <w:t>, #</w:t>
      </w:r>
      <w:proofErr w:type="spellStart"/>
      <w:r w:rsidRPr="00DF4532">
        <w:rPr>
          <w:sz w:val="24"/>
          <w:szCs w:val="24"/>
        </w:rPr>
        <w:t>sprzedammieszkanie</w:t>
      </w:r>
      <w:proofErr w:type="spellEnd"/>
      <w:r w:rsidRPr="00DF4532">
        <w:rPr>
          <w:sz w:val="24"/>
          <w:szCs w:val="24"/>
        </w:rPr>
        <w:t xml:space="preserve"> (ten zabieg warto zastosować także na </w:t>
      </w:r>
      <w:proofErr w:type="spellStart"/>
      <w:r w:rsidRPr="00DF4532">
        <w:rPr>
          <w:sz w:val="24"/>
          <w:szCs w:val="24"/>
        </w:rPr>
        <w:t>Instagramie</w:t>
      </w:r>
      <w:proofErr w:type="spellEnd"/>
      <w:r w:rsidRPr="00DF4532">
        <w:rPr>
          <w:sz w:val="24"/>
          <w:szCs w:val="24"/>
        </w:rPr>
        <w:t xml:space="preserve">). </w:t>
      </w:r>
    </w:p>
    <w:p w:rsidR="007037A9" w:rsidRPr="007037A9" w:rsidRDefault="007037A9" w:rsidP="00DF4532">
      <w:pPr>
        <w:spacing w:line="360" w:lineRule="auto"/>
        <w:jc w:val="both"/>
        <w:rPr>
          <w:b/>
          <w:sz w:val="24"/>
          <w:szCs w:val="24"/>
        </w:rPr>
      </w:pPr>
      <w:r w:rsidRPr="007037A9">
        <w:rPr>
          <w:b/>
          <w:sz w:val="24"/>
          <w:szCs w:val="24"/>
        </w:rPr>
        <w:t>A kiedy w szczególności warto szukać?</w:t>
      </w:r>
    </w:p>
    <w:p w:rsidR="000127C8" w:rsidRPr="00DF4532" w:rsidRDefault="00793839" w:rsidP="00DF4532">
      <w:pPr>
        <w:spacing w:line="360" w:lineRule="auto"/>
        <w:jc w:val="both"/>
        <w:rPr>
          <w:sz w:val="24"/>
          <w:szCs w:val="24"/>
        </w:rPr>
      </w:pPr>
      <w:r w:rsidRPr="00DF4532">
        <w:rPr>
          <w:sz w:val="24"/>
          <w:szCs w:val="24"/>
        </w:rPr>
        <w:t xml:space="preserve">Jak podaje </w:t>
      </w:r>
      <w:r w:rsidR="007037A9">
        <w:rPr>
          <w:sz w:val="24"/>
          <w:szCs w:val="24"/>
        </w:rPr>
        <w:t xml:space="preserve">raport </w:t>
      </w:r>
      <w:proofErr w:type="spellStart"/>
      <w:r w:rsidRPr="00DF4532">
        <w:rPr>
          <w:sz w:val="24"/>
          <w:szCs w:val="24"/>
        </w:rPr>
        <w:t>Evaluer</w:t>
      </w:r>
      <w:proofErr w:type="spellEnd"/>
      <w:r w:rsidRPr="00DF4532">
        <w:rPr>
          <w:sz w:val="24"/>
          <w:szCs w:val="24"/>
        </w:rPr>
        <w:t xml:space="preserve"> </w:t>
      </w:r>
      <w:proofErr w:type="spellStart"/>
      <w:r w:rsidRPr="00DF4532">
        <w:rPr>
          <w:sz w:val="24"/>
          <w:szCs w:val="24"/>
        </w:rPr>
        <w:t>Index</w:t>
      </w:r>
      <w:proofErr w:type="spellEnd"/>
      <w:r w:rsidRPr="00DF4532">
        <w:rPr>
          <w:sz w:val="24"/>
          <w:szCs w:val="24"/>
        </w:rPr>
        <w:t xml:space="preserve"> 2022, choć obecnie podaż nieruchomości z rynku pierwotnego jest całkiem spora, należy wziąć pod uwagę zmniejszenie podaży po stronie </w:t>
      </w:r>
      <w:r w:rsidR="007037A9">
        <w:rPr>
          <w:sz w:val="24"/>
          <w:szCs w:val="24"/>
        </w:rPr>
        <w:t xml:space="preserve">firm deweloperskich. Autorzy dodają: </w:t>
      </w:r>
      <w:r w:rsidRPr="00DF4532">
        <w:rPr>
          <w:sz w:val="24"/>
          <w:szCs w:val="24"/>
        </w:rPr>
        <w:t>„Prawdopodobne jest pojawienie się na przełomie roku okazji cenowych na rynku wtórnym, gdyż część osób, która zaciągnęła kredyty hipoteczne przy wyjątkowo niskich stopach będzie chciała ograniczyć rosnące koszty ich obsługi i zdecyduje się na sprzedaż kupionych wcześniej mieszkań.”</w:t>
      </w:r>
    </w:p>
    <w:p w:rsidR="009B078C" w:rsidRPr="00DF4532" w:rsidRDefault="009B078C" w:rsidP="00DF4532">
      <w:pPr>
        <w:spacing w:line="360" w:lineRule="auto"/>
        <w:jc w:val="both"/>
        <w:rPr>
          <w:sz w:val="24"/>
          <w:szCs w:val="24"/>
        </w:rPr>
      </w:pPr>
    </w:p>
    <w:sectPr w:rsidR="009B078C" w:rsidRPr="00DF4532" w:rsidSect="000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33" w:rsidRDefault="00833933" w:rsidP="000127C8">
      <w:pPr>
        <w:spacing w:after="0" w:line="240" w:lineRule="auto"/>
      </w:pPr>
      <w:r>
        <w:separator/>
      </w:r>
    </w:p>
  </w:endnote>
  <w:endnote w:type="continuationSeparator" w:id="0">
    <w:p w:rsidR="00833933" w:rsidRDefault="00833933" w:rsidP="000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33" w:rsidRDefault="00833933" w:rsidP="000127C8">
      <w:pPr>
        <w:spacing w:after="0" w:line="240" w:lineRule="auto"/>
      </w:pPr>
      <w:r>
        <w:separator/>
      </w:r>
    </w:p>
  </w:footnote>
  <w:footnote w:type="continuationSeparator" w:id="0">
    <w:p w:rsidR="00833933" w:rsidRDefault="00833933" w:rsidP="0001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C8"/>
    <w:rsid w:val="000127C8"/>
    <w:rsid w:val="002269BA"/>
    <w:rsid w:val="002B06F3"/>
    <w:rsid w:val="004F2EF5"/>
    <w:rsid w:val="00667754"/>
    <w:rsid w:val="007037A9"/>
    <w:rsid w:val="00793839"/>
    <w:rsid w:val="00833933"/>
    <w:rsid w:val="00980F42"/>
    <w:rsid w:val="009B078C"/>
    <w:rsid w:val="00B21888"/>
    <w:rsid w:val="00DF0804"/>
    <w:rsid w:val="00D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7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2022-07-13T08:18:00Z</dcterms:created>
  <dcterms:modified xsi:type="dcterms:W3CDTF">2022-07-13T09:07:00Z</dcterms:modified>
</cp:coreProperties>
</file>