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75" w:rsidRPr="00201975" w:rsidRDefault="00201975" w:rsidP="00201975">
      <w:pPr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Informacja prasowa </w:t>
      </w:r>
    </w:p>
    <w:p w:rsidR="00645CF7" w:rsidRDefault="00201975" w:rsidP="00201975">
      <w:pPr>
        <w:jc w:val="center"/>
        <w:rPr>
          <w:rFonts w:ascii="Segoe UI" w:hAnsi="Segoe UI" w:cs="Segoe UI"/>
          <w:b/>
          <w:bCs/>
          <w:sz w:val="32"/>
          <w:szCs w:val="32"/>
          <w:shd w:val="clear" w:color="auto" w:fill="FFFFFF"/>
        </w:rPr>
      </w:pPr>
      <w:r w:rsidRPr="00201975">
        <w:rPr>
          <w:rFonts w:ascii="Segoe UI" w:hAnsi="Segoe UI" w:cs="Segoe UI"/>
          <w:b/>
          <w:bCs/>
          <w:sz w:val="32"/>
          <w:szCs w:val="32"/>
          <w:shd w:val="clear" w:color="auto" w:fill="FFFFFF"/>
        </w:rPr>
        <w:t>Impreza firmowa dla pracowników z branży IT – co należy wziąć pod uwagę?</w:t>
      </w:r>
    </w:p>
    <w:p w:rsidR="00201975" w:rsidRDefault="00201975" w:rsidP="00201975">
      <w:pPr>
        <w:jc w:val="both"/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Aż 66 proc. Polaków dąży do nawiązania bliskiej znajomości ze swoimi współpracownikami – wynika z badania „</w:t>
      </w:r>
      <w:r w:rsidRPr="0020197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Budowanie bliskich relacji w pracy w Polsce. Badanie 2022</w:t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” przeprowadzonego przez </w:t>
      </w:r>
      <w:proofErr w:type="spellStart"/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InterviewMe</w:t>
      </w:r>
      <w:proofErr w:type="spellEnd"/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. Aż 80 proc. z nich przyznaje, że dzięki dobrej atmosferze w firmie i posiadaniu obok siebie firmowych przyjaciół</w:t>
      </w:r>
      <w:r w:rsidR="00F1349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 pracownik czerpie większą przyjemność z pracy, pracuje lepiej i wydajniej. Wiedzą o tym pracodawcy, którzy przynajmniej raz w roku organizują integrację dla pracowników. </w:t>
      </w:r>
      <w:r w:rsidR="00F1349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J</w:t>
      </w:r>
      <w:r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ak zbliżyć do siebie osoby z branży IT? Co należy wziąć pod uwagę? </w:t>
      </w:r>
      <w:r w:rsidR="00F1349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Podpowiadamy.</w:t>
      </w:r>
    </w:p>
    <w:p w:rsidR="00201975" w:rsidRDefault="00201975" w:rsidP="00201975">
      <w:pPr>
        <w:jc w:val="both"/>
      </w:pPr>
      <w:r>
        <w:t xml:space="preserve">Relacje z ludźmi są ważne dla czerpania satysfakcji z życia zawodowego i prywatnego. Ponad 57 proc. zatrudnionych osób przyznaje, że w swojej pracy lubi większość osób, zaś jedynie 3 proc. jest zdania, że dobrze czuje się w towarzystwie tylko jednej osoby ze swojego przedsiębiorstwa. Dużą rolę w procesie budowania szacunku wśród pracowników i nawiązywaniu przyjaźni odgrywają imprezy firmowe. Coraz więcej przedsiębiorstw decyduje się na organizację eventów po godzinach pracy. Należy jednak pamiętać, że każda grupa zawodowa jest charakterystyczna i </w:t>
      </w:r>
      <w:r w:rsidR="002F0F6D">
        <w:t xml:space="preserve">zorganizować imprezę firmową w taki sposób, by spełnić oczekiwania pracowników. </w:t>
      </w:r>
    </w:p>
    <w:p w:rsidR="002F0F6D" w:rsidRDefault="00F13495" w:rsidP="00201975">
      <w:pPr>
        <w:jc w:val="both"/>
        <w:rPr>
          <w:b/>
          <w:bCs/>
        </w:rPr>
      </w:pPr>
      <w:r>
        <w:rPr>
          <w:b/>
          <w:bCs/>
        </w:rPr>
        <w:t>Branża IT to głównie mężczyźni</w:t>
      </w:r>
    </w:p>
    <w:p w:rsidR="002F0F6D" w:rsidRDefault="002F0F6D" w:rsidP="00201975">
      <w:pPr>
        <w:jc w:val="both"/>
      </w:pPr>
      <w:r w:rsidRPr="002F0F6D">
        <w:t>Szacuje się, że rynek IT wzrośnie w latach 2021-2026 o 4,8</w:t>
      </w:r>
      <w:r>
        <w:t xml:space="preserve"> proc. – wynika z najnowszego badania „</w:t>
      </w:r>
      <w:r w:rsidRPr="002F0F6D">
        <w:t>Badanie Społeczności IT 2022</w:t>
      </w:r>
      <w:r>
        <w:t xml:space="preserve">”. Zaledwie 14 proc. osób zatrudnionych w tym sektorze stanowią kobiety. To cenna informacja dla pracodawców, którzy chcą zorganizować imprezę firmową. </w:t>
      </w:r>
    </w:p>
    <w:p w:rsidR="002F0F6D" w:rsidRDefault="002F0F6D" w:rsidP="00201975">
      <w:pPr>
        <w:jc w:val="both"/>
        <w:rPr>
          <w:i/>
          <w:iCs/>
        </w:rPr>
      </w:pPr>
      <w:r>
        <w:t xml:space="preserve"> – </w:t>
      </w:r>
      <w:r>
        <w:rPr>
          <w:i/>
          <w:iCs/>
        </w:rPr>
        <w:t xml:space="preserve">I tu pojawia się pierwsza cenna informacja dla organizatorów imprez firmowych. Przeważającą część osób zatrudnionych w IT stanowią mężczyźni. Zatem atrakcje na wydarzeniu powinny być dobrane w odpowiedni sposób z uwzględnieniem zainteresowań tej grupy odbiorców. Z naszego doświadczenia wynika, że świetnie sprawdzają się wyprawy w góry. Impreza firmowa zazwyczaj trwa od 1 do 2 dni, ale konieczne jest zorganizowanie dodatkowych atrakcji. Mężczyźni zatrudnieni w IT </w:t>
      </w:r>
      <w:r w:rsidR="00F13495">
        <w:rPr>
          <w:i/>
          <w:iCs/>
        </w:rPr>
        <w:t xml:space="preserve">zwykle </w:t>
      </w:r>
      <w:r>
        <w:rPr>
          <w:i/>
          <w:iCs/>
        </w:rPr>
        <w:t xml:space="preserve">posiadają analityczny umysł, zatem sprawdzają się w wycieczkach terenowych, gdzie konieczne jest posługiwanie się mapą czy kompasem, a także w wyprawach survivalowych </w:t>
      </w:r>
      <w:r>
        <w:t xml:space="preserve">– wyjaśnia Sebastian </w:t>
      </w:r>
      <w:proofErr w:type="spellStart"/>
      <w:r>
        <w:t>Kopiej</w:t>
      </w:r>
      <w:proofErr w:type="spellEnd"/>
      <w:r w:rsidR="003130E1">
        <w:t xml:space="preserve"> z</w:t>
      </w:r>
      <w:r>
        <w:t xml:space="preserve"> agencji </w:t>
      </w:r>
      <w:proofErr w:type="spellStart"/>
      <w:r>
        <w:t>eventowej</w:t>
      </w:r>
      <w:proofErr w:type="spellEnd"/>
      <w:r>
        <w:t xml:space="preserve"> Commplace. – </w:t>
      </w:r>
      <w:r>
        <w:rPr>
          <w:i/>
          <w:iCs/>
        </w:rPr>
        <w:t xml:space="preserve">Nie oznacza to, że tego typu atrakcje są jedynie dla mężczyzn. Niemniej jednak branża IT upodobała sobie </w:t>
      </w:r>
      <w:proofErr w:type="spellStart"/>
      <w:r>
        <w:rPr>
          <w:i/>
          <w:iCs/>
        </w:rPr>
        <w:t>survival</w:t>
      </w:r>
      <w:proofErr w:type="spellEnd"/>
      <w:r>
        <w:rPr>
          <w:i/>
          <w:iCs/>
        </w:rPr>
        <w:t xml:space="preserve"> w górach. </w:t>
      </w:r>
    </w:p>
    <w:p w:rsidR="00F13495" w:rsidRPr="00F13495" w:rsidRDefault="00F13495" w:rsidP="00201975">
      <w:pPr>
        <w:jc w:val="both"/>
        <w:rPr>
          <w:b/>
          <w:bCs/>
        </w:rPr>
      </w:pPr>
      <w:r w:rsidRPr="00F13495">
        <w:rPr>
          <w:b/>
          <w:bCs/>
        </w:rPr>
        <w:t>Wyzwania dla pracodawcy</w:t>
      </w:r>
    </w:p>
    <w:p w:rsidR="002F0F6D" w:rsidRDefault="002F0F6D" w:rsidP="00201975">
      <w:pPr>
        <w:jc w:val="both"/>
      </w:pPr>
      <w:r>
        <w:t xml:space="preserve">34 proc. osób zatrudnionych w IT to młodzi pracownicy w wieku od 25 do 30 lat. Natomiast aż 18 proc. stanowią bardzo młodzi ludzie w wieku od 18 do 24 lat. To ogromne wyzwanie na pracodawcy. Pracownicy IT zazwyczaj pracują zdalnie, nie widują się na co dzień w biurze. Zintegrowanie grupy osób, która nie widuje się na co dzień jest ogromnym wyzwaniem. Ponadto, Pokolenie Z ma swoje nawyki i preferencje, o których należy pamiętać. </w:t>
      </w:r>
    </w:p>
    <w:p w:rsidR="002F0F6D" w:rsidRDefault="002F0F6D" w:rsidP="00201975">
      <w:pPr>
        <w:jc w:val="both"/>
        <w:rPr>
          <w:i/>
          <w:iCs/>
        </w:rPr>
      </w:pPr>
      <w:r>
        <w:t xml:space="preserve"> – </w:t>
      </w:r>
      <w:r>
        <w:rPr>
          <w:i/>
          <w:iCs/>
        </w:rPr>
        <w:t xml:space="preserve">Młode Pokolenie Z wychowane w dobie Internetu jest </w:t>
      </w:r>
      <w:proofErr w:type="spellStart"/>
      <w:r>
        <w:rPr>
          <w:i/>
          <w:iCs/>
        </w:rPr>
        <w:t>zdigitalizowane</w:t>
      </w:r>
      <w:proofErr w:type="spellEnd"/>
      <w:r>
        <w:rPr>
          <w:i/>
          <w:iCs/>
        </w:rPr>
        <w:t xml:space="preserve"> i niezwykle świadome</w:t>
      </w:r>
      <w:r w:rsidR="00C16488">
        <w:rPr>
          <w:i/>
          <w:iCs/>
        </w:rPr>
        <w:t>. Ma dostęp do informacji non stop</w:t>
      </w:r>
      <w:r>
        <w:rPr>
          <w:i/>
          <w:iCs/>
        </w:rPr>
        <w:t xml:space="preserve"> – </w:t>
      </w:r>
      <w:r>
        <w:t xml:space="preserve">mówi </w:t>
      </w:r>
      <w:r w:rsidR="003130E1">
        <w:t>ekspert</w:t>
      </w:r>
      <w:r>
        <w:t xml:space="preserve"> z Dworu Korona Karkonoszy. </w:t>
      </w:r>
      <w:r w:rsidR="00C16488">
        <w:rPr>
          <w:i/>
          <w:iCs/>
        </w:rPr>
        <w:t xml:space="preserve">– Osoby te cenią obcowanie z naturą, dlatego pracodawca powinien wybrać pensjonat, który jest zlokalizowany np. w </w:t>
      </w:r>
      <w:r w:rsidR="00C16488">
        <w:rPr>
          <w:i/>
          <w:iCs/>
        </w:rPr>
        <w:lastRenderedPageBreak/>
        <w:t xml:space="preserve">górach. Na pewno nie sprawdzą się duże ośrodki aglomeracyjne. </w:t>
      </w:r>
      <w:r w:rsidR="00F13495">
        <w:rPr>
          <w:i/>
          <w:iCs/>
        </w:rPr>
        <w:t xml:space="preserve">Dla młodych pracowników </w:t>
      </w:r>
      <w:r w:rsidR="00C16488">
        <w:rPr>
          <w:i/>
          <w:iCs/>
        </w:rPr>
        <w:t>Istotne jest dobro środowiska naturalnego i ich własne zdrowie. Ośrodek, do którego pojadą</w:t>
      </w:r>
      <w:r w:rsidR="00F13495">
        <w:rPr>
          <w:i/>
          <w:iCs/>
        </w:rPr>
        <w:t>,</w:t>
      </w:r>
      <w:r w:rsidR="00C16488">
        <w:rPr>
          <w:i/>
          <w:iCs/>
        </w:rPr>
        <w:t xml:space="preserve"> powinien oferować tradycyjne, polskie i ekologiczne wyroby, które charakteryzują się naturalnością i odpowiednim smakiem. </w:t>
      </w:r>
      <w:r w:rsidR="005551D5">
        <w:rPr>
          <w:i/>
          <w:iCs/>
        </w:rPr>
        <w:t xml:space="preserve">A jakie wnętrza są na topie? Pokolenie Z, którego sporą część stanowią pracownicy IT, ceni sobie spersonalizowane hotele, które są urządzone w niebanalnym stylu. </w:t>
      </w:r>
    </w:p>
    <w:p w:rsidR="005551D5" w:rsidRPr="005551D5" w:rsidRDefault="009F214E" w:rsidP="00201975">
      <w:pPr>
        <w:jc w:val="both"/>
      </w:pPr>
      <w:r>
        <w:t>Ponad połowa osób pracujących w IT (54 proc.) jest zatrudnionych w polskich firmach. Podczas organizacji eventów warto zatem podkreślać to, co w naszym kraju najlepsze. Karkonosze zachwycają nie tylko widokami. Posiadają swoją własną kulturę i regionalizm</w:t>
      </w:r>
      <w:r w:rsidR="00F13495">
        <w:t xml:space="preserve">, które z pewnością warto poznać. </w:t>
      </w:r>
    </w:p>
    <w:sectPr w:rsidR="005551D5" w:rsidRPr="005551D5" w:rsidSect="00D6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975"/>
    <w:rsid w:val="000A07B4"/>
    <w:rsid w:val="00201975"/>
    <w:rsid w:val="002F0F6D"/>
    <w:rsid w:val="003130E1"/>
    <w:rsid w:val="005551D5"/>
    <w:rsid w:val="00645CF7"/>
    <w:rsid w:val="00776A80"/>
    <w:rsid w:val="009F214E"/>
    <w:rsid w:val="00C16488"/>
    <w:rsid w:val="00D649A2"/>
    <w:rsid w:val="00F1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2022-10-12T07:08:00Z</dcterms:created>
  <dcterms:modified xsi:type="dcterms:W3CDTF">2022-10-12T09:43:00Z</dcterms:modified>
</cp:coreProperties>
</file>