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203" w14:textId="77777777" w:rsid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</w:p>
    <w:p w14:paraId="7880C3EE" w14:textId="38CF15E7" w:rsidR="007F5C6D" w:rsidRPr="007F5C6D" w:rsidRDefault="007F5C6D" w:rsidP="007F5C6D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Jesienna rozgrzewka, czyli oryginalne pomysły na zapiekanki warzywno-serowe</w:t>
      </w:r>
    </w:p>
    <w:p w14:paraId="7EE976DF" w14:textId="77777777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Jesień to czas zbiorów tego, co posadzono wiosną w rozgrzanej i wilgotnej ziemi. To okres regeneracji organizmu po upalnym lecie oraz zbierania sił przed mroźną zimą. Dlatego warto w tym czasie szczególnie zadbać o rozgrzewającą dietę pełną warzyw korzeniowych. Ich charakterystyczny aromat, który wydobywa się podczas pieczenia, dodatkowo koi nasze zmysły. Nic dziwnego, że zapiekanki warzywno-serowe są tak lubianym daniem w sezonie jesiennym.</w:t>
      </w:r>
    </w:p>
    <w:p w14:paraId="5D823B20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Warzywa korzeniowe od lat są cenione w kuchni polskiej. Zbierane są jesienią, dlatego zwłaszcza teraz warto przyjrzeć im się trochę bliżej. 24 listopada obchodzimy Dzień Buraka. To warzywo jest niekwestionowanym liderem, jeżeli chodzi o zawartość witamin i mikroelementów. Buraki przeciwdziałają rozwojowi chorób cywilizacyjnych oraz nowotworów. Wpływają także pozytywnie na wygląd skóry i opóźniają procesy starzenia. </w:t>
      </w:r>
    </w:p>
    <w:p w14:paraId="68232D0A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Warto włączyć do diety także inne warzywa korzeniowe i bulwiaste, które są skarbnicą substancji odżywczych, a także węglowodanów złożonych i błonnika. Jak je podawać? Pieczone warzywa korzeniowe uwalniają zupełnie inne nuty smakowe i aromatyczne, niż ich gotowane i surowe odpowiedniki. Nic więc dziwnego, że powszechnie dostępne buraki, marchewki, ziemniaki czy cebule od wielu lat stanowią niezwykle wdzięczny składnik rozgrzewających zapiekanek. O tym, jak wspaniale smakuje w takim wydaniu burak, można się przekonać przygotowując kolorową zapiekankę z dodatkiem tego warzywa (przepis znajdziesz na końcu artykułu).</w:t>
      </w:r>
    </w:p>
    <w:p w14:paraId="2883C07C" w14:textId="77777777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Rozgrzej żołądek i … duszę</w:t>
      </w:r>
    </w:p>
    <w:p w14:paraId="617C2571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Coraz chłodniejsze dni i coraz dłuższe wieczory sprawiają, że znacznie chętniej spędzamy czas w zaciszu własnych mieszkań i domów. Jesienią na stołach coraz częściej pojawiają się gęste, gorące i sycące posiłki, pachnące aromatycznymi przyprawami. Pieczone warzywa z dodatkiem przypraw, ziół i olejów roślinnych, same w sobie stanowią bardzo odżywcze danie. A w towarzystwie dobrej jakości sera – pełnowartościowy posiłek.</w:t>
      </w:r>
    </w:p>
    <w:p w14:paraId="72B55C6E" w14:textId="38F5E401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Czym się kierować, szukając najlepszego sera żółtego do zapiekania? – Powinniśmy wybierać sery twarde i dojrzałe. Bardzo dobrze rozpuszcza się zarówno Gouda, </w:t>
      </w:r>
      <w:proofErr w:type="spellStart"/>
      <w:r w:rsidR="00532C91">
        <w:rPr>
          <w:sz w:val="24"/>
          <w:szCs w:val="24"/>
        </w:rPr>
        <w:t>Aldamer</w:t>
      </w:r>
      <w:proofErr w:type="spellEnd"/>
      <w:r w:rsidRPr="007F5C6D">
        <w:rPr>
          <w:sz w:val="24"/>
          <w:szCs w:val="24"/>
        </w:rPr>
        <w:t>, jak i ser Edamski, jednak prawdziwe bogactwo smaków i aromatów uzyskamy mieszając różne gatunki serów – podpowiada Ewa Polińska z MSM Mońki.</w:t>
      </w:r>
    </w:p>
    <w:p w14:paraId="32A7D5E2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Jednym z najprostszych, ale i najbardziej spektakularnych dań, łączących w sobie bogactwo substancji odżywczych warzyw korzeniowych i aromatów najwyżej jakości serów, są patisony faszerowane pomidorami i serem morskim. Przepis zamieszczamy na końcu artykułu. </w:t>
      </w:r>
    </w:p>
    <w:p w14:paraId="6BC5048F" w14:textId="77777777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Polska korzeniami stoi</w:t>
      </w:r>
    </w:p>
    <w:p w14:paraId="004CCA67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lastRenderedPageBreak/>
        <w:t>O ile wybór warzyw do zapiekania wydaje się stosunkowo prosty, sen z powiek początkującym kucharzom spędza wybór odpowiedniego sera, który łatwo rozpuści się pod wpływem temperatury, ale pozostanie miękki i ciągnący się po wyjęciu z piekarnika.</w:t>
      </w:r>
    </w:p>
    <w:p w14:paraId="1CFD8CFD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– Najważniejszym czynnikiem wpływającym na łatwość topienia się sera jest jego wilgotność. Sery o większej wilgotności topią się znacznie lepiej ze względu na luźniejsze rozłożenie białek mleka, uwalniających się podczas produkcji sera. – wyjaśnia Ewa Polińska z MSM Mońki. – Sery suche po roztopieniu są znacznie bardziej oleiste i wyraźnie oddzielają się od reszty składników. Również okres dojrzewania sera ma znaczący wpływ na jego zdolność topienia. Im dłużej ser dojrzewa, tym bardziej ziarnisty i tłusty będzie po poddaniu obróbce termicznej.</w:t>
      </w:r>
    </w:p>
    <w:p w14:paraId="461688E6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Jeżeli chcesz zaskoczyć swoich gości wyjątkowym połączeniem warzyw korzeniowych i sera, spróbuj przepisu na dyniowy strudel z </w:t>
      </w:r>
      <w:proofErr w:type="spellStart"/>
      <w:r w:rsidRPr="007F5C6D">
        <w:rPr>
          <w:sz w:val="24"/>
          <w:szCs w:val="24"/>
        </w:rPr>
        <w:t>Aldamerem</w:t>
      </w:r>
      <w:proofErr w:type="spellEnd"/>
      <w:r w:rsidRPr="007F5C6D">
        <w:rPr>
          <w:sz w:val="24"/>
          <w:szCs w:val="24"/>
        </w:rPr>
        <w:t>, zamieszczony pod tekstem. Dodatkiem do niego może być mix pieczonych warzyw korzeniowych z dodatkiem ziół i oleju roślinnego.</w:t>
      </w:r>
    </w:p>
    <w:p w14:paraId="698EB040" w14:textId="77777777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Zadbaj o swój wewnętrzny ogień</w:t>
      </w:r>
    </w:p>
    <w:p w14:paraId="220C7925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Jesień to czas, kiedy cała przyroda zwalnia tempo, co widać także na przykładzie metabolizmu. – Aby utrzymać ciało w najlepszej formie, warto postawić na dietę wzmacniającą proces spalania. Posiłki powinny być ciepłe, rozgrzewające, spożywane bez pośpiechu i w regularnych odstępach czasu. Między posiłkami warto popijać herbaty ziołowe, a zimne sałatki zastąpić np. aromatycznymi zapiekankami warzywno-serowymi. – radzi dietetyk kliniczna Roksana Środa z MajAcademy.</w:t>
      </w:r>
    </w:p>
    <w:p w14:paraId="53903783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Bez względu na porę roku warto zadbać, by niepotrzebnie nie marnować jedzenia. Kuchnia zero waste jest nie tylko bardziej ekologiczna i ekonomiczna, ale także wzmacnia nasze samopoczucie, budując jeszcze silniejsze więzy z otaczającą nas przyrodą. Zapiekanki to dania, które idealnie wpisuje się w tę ideę. Zapiekanki warzywno-serowe są bowiem nie tylko smakowitym pomysłem na rozgrzewający obiad lub kolację, ale także doskonałym pomysłem na wykorzystanie wszystkiego, co znajdziemy w naszych lodówkach i spiżarniach.</w:t>
      </w:r>
    </w:p>
    <w:p w14:paraId="3EEA2D0D" w14:textId="77777777" w:rsid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5EAE89D5" w14:textId="4BBA2354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Kolorowa zapiekanka z burakiem</w:t>
      </w:r>
    </w:p>
    <w:p w14:paraId="68EAAA23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Składniki:</w:t>
      </w:r>
    </w:p>
    <w:p w14:paraId="0D8DE0ED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 średnie ziemniaki</w:t>
      </w:r>
    </w:p>
    <w:p w14:paraId="16FAA045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- 4 małe buraki czerwone</w:t>
      </w:r>
    </w:p>
    <w:p w14:paraId="27E32513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- 1 cebula</w:t>
      </w:r>
    </w:p>
    <w:p w14:paraId="5012119C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- 1 żółta papryka</w:t>
      </w:r>
    </w:p>
    <w:p w14:paraId="603A60FE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- 1 zielona papryka</w:t>
      </w:r>
    </w:p>
    <w:p w14:paraId="3AA7C984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- 1 pomarańczowa papryka</w:t>
      </w:r>
    </w:p>
    <w:p w14:paraId="51EA8D3E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lastRenderedPageBreak/>
        <w:t>- 40 dag żółtego sera Gouda MSM Mońki</w:t>
      </w:r>
    </w:p>
    <w:p w14:paraId="2E395785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oliwa</w:t>
      </w:r>
    </w:p>
    <w:p w14:paraId="68DF548B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Wykonanie: </w:t>
      </w:r>
    </w:p>
    <w:p w14:paraId="5ABB406C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Ziemniaki i buraki obrać. Gotować osobno tak długo, by pozostały lekko chrupiące. Odcedzić i pokroić na cienkie plasterki. Cebulę zeszklić na odrobinie oliwy. Paprykę umyć, usunąć gniazda nasienne, pokroić w grubą kostkę i lekko podsmażyć. Ser zetrzeć na tarce o grubych oczkach.</w:t>
      </w:r>
    </w:p>
    <w:p w14:paraId="5CA34699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Wysmarować oliwą formę do tarty o średnicy 25 cm. Na dnie ułożyć plasterki ziemniaków, posypać zeszkloną cebulą i połową porcji sera. Następnie układać plasterki ugotowanych buraków, a na wierzch – paprykę. Całość posypać pozostałym serem. Piec 25 minut w temperaturze 175°C.</w:t>
      </w:r>
    </w:p>
    <w:p w14:paraId="7ED853D7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</w:p>
    <w:p w14:paraId="4C154D66" w14:textId="77777777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>Patisony faszerowane pomidorami i serem morskim</w:t>
      </w:r>
    </w:p>
    <w:p w14:paraId="68472A47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Składniki:</w:t>
      </w:r>
    </w:p>
    <w:p w14:paraId="0D2DD909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- 4 średnie sztuki patisonów (ok. 12-14 cm średnicy)</w:t>
      </w:r>
    </w:p>
    <w:p w14:paraId="32EBEFAF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- 300 g pomidorów Lima (lub innych mięsistych)</w:t>
      </w:r>
    </w:p>
    <w:p w14:paraId="2056D602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- 300 g sera żółtego – Morski MSM Mońki</w:t>
      </w:r>
    </w:p>
    <w:p w14:paraId="3E5CBE81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 ząbki czosnku</w:t>
      </w:r>
    </w:p>
    <w:p w14:paraId="0705220D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- ¼ łyżeczki </w:t>
      </w:r>
      <w:proofErr w:type="spellStart"/>
      <w:r w:rsidRPr="007F5C6D">
        <w:rPr>
          <w:sz w:val="24"/>
          <w:szCs w:val="24"/>
        </w:rPr>
        <w:t>chilli</w:t>
      </w:r>
      <w:proofErr w:type="spellEnd"/>
    </w:p>
    <w:p w14:paraId="6AF7EF43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 gałązki świeżego rozmarynu</w:t>
      </w:r>
    </w:p>
    <w:p w14:paraId="44A2D36D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 łyżki oliwy z oliwek</w:t>
      </w:r>
    </w:p>
    <w:p w14:paraId="3595E0A1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sól do smaku</w:t>
      </w:r>
    </w:p>
    <w:p w14:paraId="51D746C5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Wykonanie:</w:t>
      </w:r>
    </w:p>
    <w:p w14:paraId="4AC2DBF1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Patisonom odciąć tak zwane „czapki”, wydrążyć miąższ ze środków i pokroić w kostkę. Pomidory sparzyć wrzątkiem, ściągnąć skórkę i pokroić w plasterki. Czosnek posiekać i wymieszać z miąższem patisonów, płatkami chili i oliwą. Patisony posolić w środku i na przemian, warstwami, układać pomidory, miąższ, starty ser żółty i igiełki rozmarynu (ostatnią warstwą powinien być ser). Tak przygotowane patisony przykryć „czapkami” i upiec w piekarniku w temperaturze 180°C przez ok. 40 minut.</w:t>
      </w:r>
    </w:p>
    <w:p w14:paraId="35745A54" w14:textId="77777777" w:rsid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307C875D" w14:textId="55D3B284" w:rsidR="007F5C6D" w:rsidRPr="007F5C6D" w:rsidRDefault="007F5C6D" w:rsidP="007F5C6D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F5C6D">
        <w:rPr>
          <w:b/>
          <w:bCs/>
          <w:sz w:val="24"/>
          <w:szCs w:val="24"/>
        </w:rPr>
        <w:t xml:space="preserve">Dyniowy strudel z </w:t>
      </w:r>
      <w:proofErr w:type="spellStart"/>
      <w:r w:rsidRPr="007F5C6D">
        <w:rPr>
          <w:b/>
          <w:bCs/>
          <w:sz w:val="24"/>
          <w:szCs w:val="24"/>
        </w:rPr>
        <w:t>Aldamerem</w:t>
      </w:r>
      <w:proofErr w:type="spellEnd"/>
    </w:p>
    <w:p w14:paraId="3461DA52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Składniki:</w:t>
      </w:r>
    </w:p>
    <w:p w14:paraId="290145F8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lastRenderedPageBreak/>
        <w:t>- 1 opakowanie ciasta francuskiego</w:t>
      </w:r>
    </w:p>
    <w:p w14:paraId="30E60E31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 cebule</w:t>
      </w:r>
    </w:p>
    <w:p w14:paraId="04BB3224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 łyżki masła</w:t>
      </w:r>
    </w:p>
    <w:p w14:paraId="1C7F355E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- 200 g miąższu dyni</w:t>
      </w:r>
    </w:p>
    <w:p w14:paraId="572F2A05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- 3 ząbki czosnku</w:t>
      </w:r>
    </w:p>
    <w:p w14:paraId="476BD79C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 xml:space="preserve">- 200 g sera </w:t>
      </w:r>
      <w:proofErr w:type="spellStart"/>
      <w:r w:rsidRPr="007F5C6D">
        <w:rPr>
          <w:sz w:val="24"/>
          <w:szCs w:val="24"/>
        </w:rPr>
        <w:t>Aldamer</w:t>
      </w:r>
      <w:proofErr w:type="spellEnd"/>
      <w:r w:rsidRPr="007F5C6D">
        <w:rPr>
          <w:sz w:val="24"/>
          <w:szCs w:val="24"/>
        </w:rPr>
        <w:t xml:space="preserve"> MSM Mońki w plastrach</w:t>
      </w:r>
    </w:p>
    <w:p w14:paraId="0F3B54B1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- 100 g szynki wędzonej parzonej</w:t>
      </w:r>
    </w:p>
    <w:p w14:paraId="722CB5AE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- 1 jajko</w:t>
      </w:r>
    </w:p>
    <w:p w14:paraId="3842DAEF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sól i pieprz do smaku</w:t>
      </w:r>
    </w:p>
    <w:p w14:paraId="77D5CD13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- sezam i kminek do posypania</w:t>
      </w:r>
    </w:p>
    <w:p w14:paraId="60295254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Wykonanie:</w:t>
      </w:r>
    </w:p>
    <w:p w14:paraId="2C48473E" w14:textId="77777777" w:rsidR="007F5C6D" w:rsidRPr="007F5C6D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Cebulę pokroić w kostkę i poddusić na wolnym ogniu, na maśle, aż do lekkiego zrumienienia. Następnie dodać utartą na grubym oczku dynię, posiekany czosnek, doprawić do smaku solą i pieprzem. Wymieszać, a następnie odstawić do przestygnięcia.</w:t>
      </w:r>
    </w:p>
    <w:p w14:paraId="369EF6CF" w14:textId="6BE1F07C" w:rsidR="007F5C6D" w:rsidRPr="00321954" w:rsidRDefault="007F5C6D" w:rsidP="007F5C6D">
      <w:pPr>
        <w:pStyle w:val="Standard"/>
        <w:spacing w:line="276" w:lineRule="auto"/>
        <w:jc w:val="both"/>
        <w:rPr>
          <w:sz w:val="24"/>
          <w:szCs w:val="24"/>
        </w:rPr>
      </w:pPr>
      <w:r w:rsidRPr="007F5C6D">
        <w:rPr>
          <w:sz w:val="24"/>
          <w:szCs w:val="24"/>
        </w:rPr>
        <w:t>Ciasto francuskie rozłożyć na papierze do pieczenia i ułożyć na blaszce. Na ciasto wyłożyć warstwę dyni z cebulą, następnie plasterki sera, szynki oraz ponownie dynię i ser. Brzeg ciasta posmarować rozmąconym jajkiem i zwinąć tak, żeby całe nadzienie znalazło się w środku. Brzegi ciasta podwinąć pod spód, a z góry posmarować strudel pozostałym jajkiem oraz posypać sezamem oraz kminkiem. Wierzch ponakłuwać widelcem i piec w piekarniku rozgrzanym do 180°C przez ok. 40 minut (do ładnego zarumienienia). Podawać na ciepło lub w temperaturze pokojowej.</w:t>
      </w:r>
    </w:p>
    <w:p w14:paraId="5F0D31D8" w14:textId="77777777" w:rsidR="009659A2" w:rsidRPr="0000377A" w:rsidRDefault="009659A2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42ACDA51" w14:textId="1B6B957C" w:rsidR="006F39CE" w:rsidRPr="006F39CE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F83F1E">
      <w:pPr>
        <w:pStyle w:val="Standard"/>
        <w:spacing w:line="276" w:lineRule="auto"/>
        <w:jc w:val="both"/>
      </w:pP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DB62" w14:textId="77777777" w:rsidR="00977F20" w:rsidRDefault="00977F20">
      <w:pPr>
        <w:spacing w:after="0" w:line="240" w:lineRule="auto"/>
      </w:pPr>
      <w:r>
        <w:separator/>
      </w:r>
    </w:p>
  </w:endnote>
  <w:endnote w:type="continuationSeparator" w:id="0">
    <w:p w14:paraId="4E7C2F0A" w14:textId="77777777" w:rsidR="00977F20" w:rsidRDefault="009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46BB" w14:textId="77777777" w:rsidR="00977F20" w:rsidRDefault="00977F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9B840D" w14:textId="77777777" w:rsidR="00977F20" w:rsidRDefault="009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1A0C4D"/>
    <w:rsid w:val="00203A9D"/>
    <w:rsid w:val="002C5B29"/>
    <w:rsid w:val="00321954"/>
    <w:rsid w:val="004504ED"/>
    <w:rsid w:val="00532C91"/>
    <w:rsid w:val="005816D5"/>
    <w:rsid w:val="006077EE"/>
    <w:rsid w:val="006C5B45"/>
    <w:rsid w:val="006F39CE"/>
    <w:rsid w:val="0070661E"/>
    <w:rsid w:val="00751D35"/>
    <w:rsid w:val="007750B8"/>
    <w:rsid w:val="007820BC"/>
    <w:rsid w:val="007D70DD"/>
    <w:rsid w:val="007F5C6D"/>
    <w:rsid w:val="0081025C"/>
    <w:rsid w:val="00827E91"/>
    <w:rsid w:val="009659A2"/>
    <w:rsid w:val="00977F20"/>
    <w:rsid w:val="009E0F40"/>
    <w:rsid w:val="009E206B"/>
    <w:rsid w:val="00A671E8"/>
    <w:rsid w:val="00A80D77"/>
    <w:rsid w:val="00BA1526"/>
    <w:rsid w:val="00D40BC4"/>
    <w:rsid w:val="00D55999"/>
    <w:rsid w:val="00E41F22"/>
    <w:rsid w:val="00E77B2F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2022-11-09T15:37:00Z</dcterms:created>
  <dcterms:modified xsi:type="dcterms:W3CDTF">2022-11-09T15:40:00Z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