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7F52" w14:textId="5EFE0523" w:rsidR="00184140" w:rsidRPr="00184140" w:rsidRDefault="00184140" w:rsidP="00184140">
      <w:pPr>
        <w:pStyle w:val="Standard"/>
        <w:spacing w:line="360" w:lineRule="auto"/>
        <w:ind w:left="2127" w:firstLine="709"/>
        <w:jc w:val="right"/>
        <w:rPr>
          <w:rFonts w:ascii="Lato" w:hAnsi="Lato"/>
          <w:b/>
          <w:bCs/>
          <w:sz w:val="30"/>
          <w:szCs w:val="30"/>
        </w:rPr>
      </w:pPr>
      <w:bookmarkStart w:id="0" w:name="_aqrd4nmjq2d6" w:colFirst="0" w:colLast="0"/>
      <w:bookmarkEnd w:id="0"/>
      <w:r w:rsidRPr="00184140">
        <w:rPr>
          <w:rStyle w:val="Pogrubienie"/>
          <w:rFonts w:ascii="Lato" w:hAnsi="Lato"/>
          <w:b w:val="0"/>
          <w:bCs w:val="0"/>
          <w:color w:val="000000"/>
        </w:rPr>
        <w:t xml:space="preserve">Warszawa, </w:t>
      </w:r>
      <w:r>
        <w:rPr>
          <w:rStyle w:val="Pogrubienie"/>
          <w:rFonts w:ascii="Lato" w:hAnsi="Lato"/>
          <w:b w:val="0"/>
          <w:bCs w:val="0"/>
          <w:color w:val="000000"/>
        </w:rPr>
        <w:t>12</w:t>
      </w:r>
      <w:r w:rsidRPr="00184140">
        <w:rPr>
          <w:rStyle w:val="Pogrubienie"/>
          <w:rFonts w:ascii="Lato" w:hAnsi="Lato"/>
          <w:b w:val="0"/>
          <w:bCs w:val="0"/>
          <w:color w:val="000000"/>
        </w:rPr>
        <w:t>.12.2022</w:t>
      </w:r>
    </w:p>
    <w:p w14:paraId="7F55A57B" w14:textId="77777777" w:rsidR="00184140" w:rsidRDefault="00184140" w:rsidP="008E437C">
      <w:pPr>
        <w:pStyle w:val="Standard"/>
        <w:spacing w:line="360" w:lineRule="auto"/>
        <w:jc w:val="both"/>
        <w:rPr>
          <w:rFonts w:ascii="Lato" w:hAnsi="Lato"/>
          <w:b/>
          <w:bCs/>
          <w:sz w:val="30"/>
          <w:szCs w:val="30"/>
        </w:rPr>
      </w:pPr>
    </w:p>
    <w:p w14:paraId="6FE736B5" w14:textId="52180A72" w:rsidR="00CC033C" w:rsidRPr="008E437C" w:rsidRDefault="00000000" w:rsidP="008E437C">
      <w:pPr>
        <w:pStyle w:val="Standard"/>
        <w:spacing w:line="360" w:lineRule="auto"/>
        <w:jc w:val="both"/>
        <w:rPr>
          <w:rFonts w:ascii="Lato" w:hAnsi="Lato"/>
          <w:b/>
          <w:bCs/>
          <w:sz w:val="30"/>
          <w:szCs w:val="30"/>
        </w:rPr>
      </w:pPr>
      <w:r w:rsidRPr="008E437C">
        <w:rPr>
          <w:rFonts w:ascii="Lato" w:hAnsi="Lato"/>
          <w:b/>
          <w:bCs/>
          <w:sz w:val="30"/>
          <w:szCs w:val="30"/>
        </w:rPr>
        <w:t>Robotyzacja i automatyzacja procesów przemysłowych – kiedy warto wdrożyć innowacje technologiczne?</w:t>
      </w:r>
    </w:p>
    <w:p w14:paraId="142AC1C8" w14:textId="77777777" w:rsidR="00CC033C" w:rsidRPr="008E437C" w:rsidRDefault="00CC033C" w:rsidP="008E437C">
      <w:pPr>
        <w:pStyle w:val="Standard"/>
        <w:spacing w:line="360" w:lineRule="auto"/>
        <w:jc w:val="both"/>
        <w:rPr>
          <w:rFonts w:ascii="Lato" w:hAnsi="Lato"/>
        </w:rPr>
      </w:pPr>
    </w:p>
    <w:p w14:paraId="4758CB3B" w14:textId="54B5A32C" w:rsidR="00CC033C" w:rsidRPr="008E437C" w:rsidRDefault="00000000" w:rsidP="008E437C">
      <w:pPr>
        <w:pStyle w:val="Standard"/>
        <w:spacing w:line="360" w:lineRule="auto"/>
        <w:jc w:val="both"/>
        <w:rPr>
          <w:rFonts w:ascii="Lato" w:hAnsi="Lato"/>
          <w:b/>
          <w:bCs/>
        </w:rPr>
      </w:pPr>
      <w:r w:rsidRPr="008E437C">
        <w:rPr>
          <w:rFonts w:ascii="Lato" w:hAnsi="Lato"/>
          <w:b/>
          <w:bCs/>
        </w:rPr>
        <w:t xml:space="preserve">Jeszcze kilkadziesiąt lat temu robotyka była głównie zarezerwowana dla dużych zakładów przemysłowych, przede wszystkim z branży automotive. Dziś coraz chętniej </w:t>
      </w:r>
      <w:r w:rsidR="00B64786" w:rsidRPr="008E437C">
        <w:rPr>
          <w:rFonts w:ascii="Lato" w:hAnsi="Lato"/>
          <w:b/>
          <w:bCs/>
        </w:rPr>
        <w:t xml:space="preserve">rozwiązania robotyczne </w:t>
      </w:r>
      <w:r w:rsidRPr="008E437C">
        <w:rPr>
          <w:rFonts w:ascii="Lato" w:hAnsi="Lato"/>
          <w:b/>
          <w:bCs/>
        </w:rPr>
        <w:t xml:space="preserve">wykorzystuje się </w:t>
      </w:r>
      <w:r w:rsidR="00B64786" w:rsidRPr="008E437C">
        <w:rPr>
          <w:rFonts w:ascii="Lato" w:hAnsi="Lato"/>
          <w:b/>
          <w:bCs/>
        </w:rPr>
        <w:t>także</w:t>
      </w:r>
      <w:r w:rsidRPr="008E437C">
        <w:rPr>
          <w:rFonts w:ascii="Lato" w:hAnsi="Lato"/>
          <w:b/>
          <w:bCs/>
        </w:rPr>
        <w:t xml:space="preserve"> w innych gałęziach przemysłu. W obecnych czasach automatyzacja i robotyzacja to ważny kierunek rozwoju firm. Zastąpienie pracy ludzkiej przez maszyny i automatyzacja różnych procesów przekłada się na realne korzyści w perspektywie długofalowej. Jakie? Kiedy warto wdrożyć innowacje technologiczne do przemysłu?</w:t>
      </w:r>
    </w:p>
    <w:p w14:paraId="34796B67" w14:textId="77777777" w:rsidR="00CC033C" w:rsidRPr="008E437C" w:rsidRDefault="00CC033C" w:rsidP="008E437C">
      <w:pPr>
        <w:pStyle w:val="Standard"/>
        <w:spacing w:line="360" w:lineRule="auto"/>
        <w:jc w:val="both"/>
        <w:rPr>
          <w:rFonts w:ascii="Lato" w:hAnsi="Lato"/>
        </w:rPr>
      </w:pPr>
    </w:p>
    <w:p w14:paraId="311A2782" w14:textId="5741B316" w:rsidR="00CC033C" w:rsidRPr="008E437C" w:rsidRDefault="00000000" w:rsidP="008E437C">
      <w:pPr>
        <w:pStyle w:val="Standard"/>
        <w:spacing w:line="360" w:lineRule="auto"/>
        <w:jc w:val="both"/>
        <w:rPr>
          <w:rFonts w:ascii="Lato" w:hAnsi="Lato"/>
        </w:rPr>
      </w:pPr>
      <w:r w:rsidRPr="008E437C">
        <w:rPr>
          <w:rFonts w:ascii="Lato" w:hAnsi="Lato"/>
        </w:rPr>
        <w:t xml:space="preserve">Współczesny rynek rozwija się w niesamowitym tempie. Ciągła ewolucja wymusza na przedsiębiorcach poszukiwanie innowacyjnych rozwiązań, które pozwolą im utrzymać się na rynku. Robotyzacja i automatyzacja to przyszłość przemysłu. </w:t>
      </w:r>
    </w:p>
    <w:p w14:paraId="536A7EF1" w14:textId="77777777" w:rsidR="00CC033C" w:rsidRPr="008E437C" w:rsidRDefault="00CC033C" w:rsidP="008E437C">
      <w:pPr>
        <w:pStyle w:val="Standard"/>
        <w:spacing w:line="360" w:lineRule="auto"/>
        <w:jc w:val="both"/>
        <w:rPr>
          <w:rFonts w:ascii="Lato" w:hAnsi="Lato"/>
        </w:rPr>
      </w:pPr>
    </w:p>
    <w:p w14:paraId="3794BFCA" w14:textId="77777777" w:rsidR="00CC033C" w:rsidRPr="008E437C" w:rsidRDefault="00000000" w:rsidP="008E437C">
      <w:pPr>
        <w:pStyle w:val="Standard"/>
        <w:spacing w:line="360" w:lineRule="auto"/>
        <w:jc w:val="both"/>
        <w:rPr>
          <w:rFonts w:ascii="Lato" w:hAnsi="Lato"/>
          <w:b/>
          <w:bCs/>
        </w:rPr>
      </w:pPr>
      <w:r w:rsidRPr="008E437C">
        <w:rPr>
          <w:rFonts w:ascii="Lato" w:hAnsi="Lato"/>
          <w:b/>
          <w:bCs/>
        </w:rPr>
        <w:t>Robotyzacja i automatyzacja przemysłu – dlaczego to się opłaca?</w:t>
      </w:r>
    </w:p>
    <w:p w14:paraId="608E72DC" w14:textId="77777777" w:rsidR="00CC033C" w:rsidRPr="008E437C" w:rsidRDefault="00CC033C" w:rsidP="008E437C">
      <w:pPr>
        <w:pStyle w:val="Standard"/>
        <w:spacing w:line="360" w:lineRule="auto"/>
        <w:jc w:val="both"/>
        <w:rPr>
          <w:rFonts w:ascii="Lato" w:hAnsi="Lato"/>
        </w:rPr>
      </w:pPr>
    </w:p>
    <w:p w14:paraId="53D950E4" w14:textId="23613F05" w:rsidR="00CC033C" w:rsidRPr="008E437C" w:rsidRDefault="00000000" w:rsidP="008E437C">
      <w:pPr>
        <w:pStyle w:val="Standard"/>
        <w:spacing w:line="360" w:lineRule="auto"/>
        <w:jc w:val="both"/>
        <w:rPr>
          <w:rFonts w:ascii="Lato" w:hAnsi="Lato"/>
        </w:rPr>
      </w:pPr>
      <w:r w:rsidRPr="008E437C">
        <w:rPr>
          <w:rFonts w:ascii="Lato" w:hAnsi="Lato"/>
        </w:rPr>
        <w:t xml:space="preserve">Odpowiednia modernizacja parków maszynowych i linii produkcyjnych, a także wdrażanie innowacyjnych systemów automatyzujących to szereg korzyści dla przedsiębiorców. Głównym celem automatyzacji i robotyzacji przemysłu jest optymalizacja procesów produkcyjnych, a w konsekwencji </w:t>
      </w:r>
      <w:r w:rsidR="00B64786" w:rsidRPr="008E437C">
        <w:rPr>
          <w:rFonts w:ascii="Lato" w:hAnsi="Lato"/>
        </w:rPr>
        <w:t xml:space="preserve">– </w:t>
      </w:r>
      <w:r w:rsidRPr="008E437C">
        <w:rPr>
          <w:rFonts w:ascii="Lato" w:hAnsi="Lato"/>
        </w:rPr>
        <w:t>wzrost efektywności działań. Wdrożenie innowacyjnych rozwiązań technologicznych to szansa na to, by dostosować proces produkcyjny do konkretnych potrzeb, z uwzględnieniem wszystkich czynników – tj. wielkoś</w:t>
      </w:r>
      <w:r w:rsidR="00B64786" w:rsidRPr="008E437C">
        <w:rPr>
          <w:rFonts w:ascii="Lato" w:hAnsi="Lato"/>
        </w:rPr>
        <w:t>ci</w:t>
      </w:r>
      <w:r w:rsidRPr="008E437C">
        <w:rPr>
          <w:rFonts w:ascii="Lato" w:hAnsi="Lato"/>
        </w:rPr>
        <w:t xml:space="preserve"> parku maszynowego, limit</w:t>
      </w:r>
      <w:r w:rsidR="00B64786" w:rsidRPr="008E437C">
        <w:rPr>
          <w:rFonts w:ascii="Lato" w:hAnsi="Lato"/>
        </w:rPr>
        <w:t>ów</w:t>
      </w:r>
      <w:r w:rsidRPr="008E437C">
        <w:rPr>
          <w:rFonts w:ascii="Lato" w:hAnsi="Lato"/>
        </w:rPr>
        <w:t xml:space="preserve"> finansow</w:t>
      </w:r>
      <w:r w:rsidR="00B64786" w:rsidRPr="008E437C">
        <w:rPr>
          <w:rFonts w:ascii="Lato" w:hAnsi="Lato"/>
        </w:rPr>
        <w:t>ych</w:t>
      </w:r>
      <w:r w:rsidRPr="008E437C">
        <w:rPr>
          <w:rFonts w:ascii="Lato" w:hAnsi="Lato"/>
        </w:rPr>
        <w:t xml:space="preserve"> czy czasow</w:t>
      </w:r>
      <w:r w:rsidR="00B64786" w:rsidRPr="008E437C">
        <w:rPr>
          <w:rFonts w:ascii="Lato" w:hAnsi="Lato"/>
        </w:rPr>
        <w:t>ych</w:t>
      </w:r>
      <w:r w:rsidRPr="008E437C">
        <w:rPr>
          <w:rFonts w:ascii="Lato" w:hAnsi="Lato"/>
        </w:rPr>
        <w:t>. Automatyzacja i robotyzacja przemysłu to sposób na maksymalne wykorzystanie potencjału danego przedsiębiorstwa.</w:t>
      </w:r>
    </w:p>
    <w:p w14:paraId="5301150A" w14:textId="77777777" w:rsidR="00CC033C" w:rsidRPr="008E437C" w:rsidRDefault="00CC033C" w:rsidP="008E437C">
      <w:pPr>
        <w:pStyle w:val="Standard"/>
        <w:spacing w:line="360" w:lineRule="auto"/>
        <w:jc w:val="both"/>
        <w:rPr>
          <w:rFonts w:ascii="Lato" w:hAnsi="Lato"/>
        </w:rPr>
      </w:pPr>
    </w:p>
    <w:p w14:paraId="6B911525" w14:textId="66DEA40B" w:rsidR="00CC033C" w:rsidRPr="008E437C" w:rsidRDefault="00000000" w:rsidP="008E437C">
      <w:pPr>
        <w:pStyle w:val="Standard"/>
        <w:spacing w:line="360" w:lineRule="auto"/>
        <w:jc w:val="both"/>
        <w:rPr>
          <w:rFonts w:ascii="Lato" w:hAnsi="Lato"/>
        </w:rPr>
      </w:pPr>
      <w:r w:rsidRPr="008E437C">
        <w:rPr>
          <w:rFonts w:ascii="Lato" w:hAnsi="Lato"/>
        </w:rPr>
        <w:t xml:space="preserve">Transfer innowacyjnych rozwiązań technologicznych zmniejsza udział człowieka w procesach </w:t>
      </w:r>
      <w:r w:rsidRPr="008E437C">
        <w:rPr>
          <w:rFonts w:ascii="Lato" w:hAnsi="Lato"/>
        </w:rPr>
        <w:lastRenderedPageBreak/>
        <w:t xml:space="preserve">produkcyjnych, zwiększając przy tym wydajność działań. </w:t>
      </w:r>
      <w:r w:rsidR="00184140">
        <w:rPr>
          <w:rFonts w:ascii="Lato" w:hAnsi="Lato"/>
        </w:rPr>
        <w:t xml:space="preserve">- </w:t>
      </w:r>
      <w:r w:rsidRPr="008E437C">
        <w:rPr>
          <w:rFonts w:ascii="Lato" w:hAnsi="Lato"/>
          <w:i/>
          <w:iCs/>
        </w:rPr>
        <w:t>Roboty mogą wesprzeć lub zastąpić pracowników w wykonywaniu konkretnych czynności. Nowoczesne, zaawansowane i w pełni zautomatyzowane maszyny zapewniają doskonałą precyzję i pełną stabilność, co jest szczególnie ważne w przypadku realizacji monotonnych i powtarzalnych zadań</w:t>
      </w:r>
      <w:r w:rsidRPr="008E437C">
        <w:rPr>
          <w:rFonts w:ascii="Lato" w:hAnsi="Lato"/>
        </w:rPr>
        <w:t xml:space="preserve"> – tłumaczy </w:t>
      </w:r>
      <w:r w:rsidR="00F349F1">
        <w:rPr>
          <w:rFonts w:ascii="Lato" w:hAnsi="Lato"/>
        </w:rPr>
        <w:t xml:space="preserve">Grzegorz </w:t>
      </w:r>
      <w:proofErr w:type="spellStart"/>
      <w:r w:rsidR="00F349F1">
        <w:rPr>
          <w:rFonts w:ascii="Lato" w:hAnsi="Lato"/>
        </w:rPr>
        <w:t>Putynkowski</w:t>
      </w:r>
      <w:proofErr w:type="spellEnd"/>
      <w:r w:rsidRPr="008E437C">
        <w:rPr>
          <w:rFonts w:ascii="Lato" w:hAnsi="Lato"/>
        </w:rPr>
        <w:t xml:space="preserve">, </w:t>
      </w:r>
      <w:r w:rsidR="00F349F1">
        <w:rPr>
          <w:rFonts w:ascii="Lato" w:hAnsi="Lato"/>
        </w:rPr>
        <w:t>Prezes Zarządu</w:t>
      </w:r>
      <w:r w:rsidR="00F349F1" w:rsidRPr="008E437C">
        <w:rPr>
          <w:rFonts w:ascii="Lato" w:hAnsi="Lato"/>
        </w:rPr>
        <w:t xml:space="preserve"> </w:t>
      </w:r>
      <w:r w:rsidRPr="008E437C">
        <w:rPr>
          <w:rFonts w:ascii="Lato" w:hAnsi="Lato"/>
        </w:rPr>
        <w:t xml:space="preserve">CBRTP. </w:t>
      </w:r>
    </w:p>
    <w:p w14:paraId="37E51797" w14:textId="77777777" w:rsidR="00CC033C" w:rsidRPr="008E437C" w:rsidRDefault="00CC033C" w:rsidP="008E437C">
      <w:pPr>
        <w:pStyle w:val="Standard"/>
        <w:spacing w:line="360" w:lineRule="auto"/>
        <w:jc w:val="both"/>
        <w:rPr>
          <w:rFonts w:ascii="Lato" w:hAnsi="Lato"/>
        </w:rPr>
      </w:pPr>
    </w:p>
    <w:p w14:paraId="6AC6CC1A" w14:textId="77777777" w:rsidR="00CC033C" w:rsidRPr="008E437C" w:rsidRDefault="00000000" w:rsidP="008E437C">
      <w:pPr>
        <w:pStyle w:val="Standard"/>
        <w:spacing w:line="360" w:lineRule="auto"/>
        <w:jc w:val="both"/>
        <w:rPr>
          <w:rFonts w:ascii="Lato" w:hAnsi="Lato"/>
        </w:rPr>
      </w:pPr>
      <w:r w:rsidRPr="008E437C">
        <w:rPr>
          <w:rFonts w:ascii="Lato" w:hAnsi="Lato"/>
        </w:rPr>
        <w:t xml:space="preserve">Automatyzacja i robotyzacja w przemyśle ma również wpływ na jakość wytwarzanych produktów. Wybitna dokładność podczas wykonywania zadań przekłada się na lepszą klasę wyrobów, co może wspomóc przedsiębiorstwo w budowaniu przewagi konkurencyjnej na rynku.  </w:t>
      </w:r>
    </w:p>
    <w:p w14:paraId="3E4FCDC7" w14:textId="4868BE42" w:rsidR="00CC033C" w:rsidRPr="008E437C" w:rsidRDefault="00CC033C" w:rsidP="008E437C">
      <w:pPr>
        <w:pStyle w:val="Standard"/>
        <w:spacing w:line="360" w:lineRule="auto"/>
        <w:jc w:val="both"/>
        <w:rPr>
          <w:rFonts w:ascii="Lato" w:hAnsi="Lato"/>
        </w:rPr>
      </w:pPr>
    </w:p>
    <w:p w14:paraId="7557D6B2" w14:textId="5BF464F7" w:rsidR="00B64786" w:rsidRPr="008E437C" w:rsidRDefault="00B64786" w:rsidP="008E437C">
      <w:pPr>
        <w:pStyle w:val="Standard"/>
        <w:spacing w:line="360" w:lineRule="auto"/>
        <w:jc w:val="both"/>
        <w:rPr>
          <w:rFonts w:ascii="Lato" w:hAnsi="Lato"/>
          <w:b/>
          <w:bCs/>
        </w:rPr>
      </w:pPr>
      <w:r w:rsidRPr="008E437C">
        <w:rPr>
          <w:rFonts w:ascii="Lato" w:hAnsi="Lato"/>
          <w:b/>
          <w:bCs/>
        </w:rPr>
        <w:t>Kiedy przyda się wsparcie?</w:t>
      </w:r>
    </w:p>
    <w:p w14:paraId="16961DDE" w14:textId="77777777" w:rsidR="00CC033C" w:rsidRPr="008E437C" w:rsidRDefault="00CC033C" w:rsidP="008E437C">
      <w:pPr>
        <w:pStyle w:val="Standard"/>
        <w:spacing w:line="360" w:lineRule="auto"/>
        <w:jc w:val="both"/>
        <w:rPr>
          <w:rFonts w:ascii="Lato" w:hAnsi="Lato"/>
        </w:rPr>
      </w:pPr>
    </w:p>
    <w:p w14:paraId="18048792" w14:textId="277DE8AE" w:rsidR="00CC033C" w:rsidRPr="008E437C" w:rsidRDefault="00000000" w:rsidP="008E437C">
      <w:pPr>
        <w:pStyle w:val="Standard"/>
        <w:spacing w:line="360" w:lineRule="auto"/>
        <w:jc w:val="both"/>
        <w:rPr>
          <w:rFonts w:ascii="Lato" w:hAnsi="Lato"/>
        </w:rPr>
      </w:pPr>
      <w:r w:rsidRPr="008E437C">
        <w:rPr>
          <w:rFonts w:ascii="Lato" w:hAnsi="Lato"/>
        </w:rPr>
        <w:t xml:space="preserve">Automatyzacja i robotyzacja </w:t>
      </w:r>
      <w:r w:rsidR="00B64786" w:rsidRPr="008E437C">
        <w:rPr>
          <w:rFonts w:ascii="Lato" w:hAnsi="Lato"/>
        </w:rPr>
        <w:t>sprawdzają</w:t>
      </w:r>
      <w:r w:rsidRPr="008E437C">
        <w:rPr>
          <w:rFonts w:ascii="Lato" w:hAnsi="Lato"/>
        </w:rPr>
        <w:t xml:space="preserve"> się przede wszystkim w przypadku realizacji skomplikowanych zadań, wymagających najwyższego skupienia lub zwiększonego wysiłku psychicznego bądź fizycznego. Odpowiednio zaprogramowane maszyny sprawnie pracują nie tylko w trudnych, ale i potencjalnie szkodliwych dla człowieka warunkach.</w:t>
      </w:r>
    </w:p>
    <w:p w14:paraId="00D1AF2E" w14:textId="77777777" w:rsidR="00CC033C" w:rsidRPr="008E437C" w:rsidRDefault="00CC033C" w:rsidP="008E437C">
      <w:pPr>
        <w:pStyle w:val="Standard"/>
        <w:spacing w:line="360" w:lineRule="auto"/>
        <w:jc w:val="both"/>
        <w:rPr>
          <w:rFonts w:ascii="Lato" w:hAnsi="Lato"/>
        </w:rPr>
      </w:pPr>
    </w:p>
    <w:p w14:paraId="073A219A" w14:textId="77777777" w:rsidR="00CC033C" w:rsidRPr="008E437C" w:rsidRDefault="00000000" w:rsidP="008E437C">
      <w:pPr>
        <w:pStyle w:val="Standard"/>
        <w:spacing w:line="360" w:lineRule="auto"/>
        <w:jc w:val="both"/>
        <w:rPr>
          <w:rFonts w:ascii="Lato" w:hAnsi="Lato"/>
        </w:rPr>
      </w:pPr>
      <w:r w:rsidRPr="008E437C">
        <w:rPr>
          <w:rFonts w:ascii="Lato" w:hAnsi="Lato"/>
        </w:rPr>
        <w:t>Wykorzystanie zautomatyzowanych maszyn i robotów w procesach przemysłowych optymalizuje działania i koszty. Jest to zatem dobre rozwiązanie dla tych przedsiębiorstw, których celem jest maksymalna wydajność, przy jednoczesnym ograniczeniu wydatków.</w:t>
      </w:r>
    </w:p>
    <w:p w14:paraId="5C27B2AA" w14:textId="77777777" w:rsidR="00CC033C" w:rsidRPr="008E437C" w:rsidRDefault="00CC033C" w:rsidP="008E437C">
      <w:pPr>
        <w:pStyle w:val="Standard"/>
        <w:spacing w:line="360" w:lineRule="auto"/>
        <w:jc w:val="both"/>
        <w:rPr>
          <w:rFonts w:ascii="Lato" w:hAnsi="Lato"/>
        </w:rPr>
      </w:pPr>
    </w:p>
    <w:p w14:paraId="79FDFF0E" w14:textId="2695F270" w:rsidR="00CC033C" w:rsidRPr="008E437C" w:rsidRDefault="00000000" w:rsidP="008E437C">
      <w:pPr>
        <w:pStyle w:val="Standard"/>
        <w:spacing w:line="360" w:lineRule="auto"/>
        <w:jc w:val="both"/>
        <w:rPr>
          <w:rFonts w:ascii="Lato" w:hAnsi="Lato"/>
        </w:rPr>
      </w:pPr>
      <w:r w:rsidRPr="008E437C">
        <w:rPr>
          <w:rFonts w:ascii="Lato" w:hAnsi="Lato"/>
        </w:rPr>
        <w:t xml:space="preserve">Wykorzystanie automatyzacji i robotyzacji w przemyśle to świetne wsparcie dla biznesu i szansa na rozwój w perspektywie długofalowej. Warto jednak pamiętać, że efektywne wdrożenie innowacyjnych rozwiązań to zadanie dla wysokiej klasy specjalistów. Stworzenie koncepcji, opracowanie projektu, wykonanie instalacji i jej skuteczny transfer do biznesu </w:t>
      </w:r>
      <w:r w:rsidR="00B64786" w:rsidRPr="008E437C">
        <w:rPr>
          <w:rFonts w:ascii="Lato" w:hAnsi="Lato"/>
        </w:rPr>
        <w:t>wymagają</w:t>
      </w:r>
      <w:r w:rsidRPr="008E437C">
        <w:rPr>
          <w:rFonts w:ascii="Lato" w:hAnsi="Lato"/>
        </w:rPr>
        <w:t xml:space="preserve"> bowiem doświadczenia, wiedzy i dostępu do najnowszych, zaawansowanych sprzętów. CBRTP od lat projektuje dla swoich partnerów innowacyjne rozwiązania technologiczne, w ten sposób wspierając ich w kreowaniu przewagi konkurencyjnej na rynku.</w:t>
      </w:r>
    </w:p>
    <w:p w14:paraId="202EB5C6" w14:textId="77777777" w:rsidR="00CC033C" w:rsidRPr="008E437C" w:rsidRDefault="00CC033C" w:rsidP="008E437C">
      <w:pPr>
        <w:pStyle w:val="Standard"/>
        <w:spacing w:line="360" w:lineRule="auto"/>
        <w:jc w:val="both"/>
        <w:rPr>
          <w:rFonts w:ascii="Lato" w:hAnsi="Lato"/>
        </w:rPr>
      </w:pPr>
    </w:p>
    <w:p w14:paraId="3B001FCE" w14:textId="77777777" w:rsidR="00CC033C" w:rsidRPr="008E437C" w:rsidRDefault="00000000" w:rsidP="008E437C">
      <w:pPr>
        <w:pStyle w:val="Standard"/>
        <w:spacing w:line="360" w:lineRule="auto"/>
        <w:jc w:val="both"/>
        <w:rPr>
          <w:rFonts w:ascii="Lato" w:hAnsi="Lato"/>
          <w:b/>
          <w:bCs/>
        </w:rPr>
      </w:pPr>
      <w:r w:rsidRPr="008E437C">
        <w:rPr>
          <w:rFonts w:ascii="Lato" w:hAnsi="Lato"/>
          <w:b/>
          <w:bCs/>
        </w:rPr>
        <w:t>Innowacje technologiczne CBRTP</w:t>
      </w:r>
    </w:p>
    <w:p w14:paraId="0ED1087E" w14:textId="77777777" w:rsidR="00CC033C" w:rsidRPr="008E437C" w:rsidRDefault="00CC033C" w:rsidP="008E437C">
      <w:pPr>
        <w:pStyle w:val="Standard"/>
        <w:spacing w:line="360" w:lineRule="auto"/>
        <w:jc w:val="both"/>
        <w:rPr>
          <w:rFonts w:ascii="Lato" w:hAnsi="Lato"/>
        </w:rPr>
      </w:pPr>
    </w:p>
    <w:p w14:paraId="043F7769" w14:textId="77777777" w:rsidR="00CC033C" w:rsidRPr="008E437C" w:rsidRDefault="00000000" w:rsidP="008E437C">
      <w:pPr>
        <w:pStyle w:val="Standard"/>
        <w:spacing w:line="360" w:lineRule="auto"/>
        <w:jc w:val="both"/>
        <w:rPr>
          <w:rFonts w:ascii="Lato" w:hAnsi="Lato"/>
        </w:rPr>
      </w:pPr>
      <w:r w:rsidRPr="008E437C">
        <w:rPr>
          <w:rFonts w:ascii="Lato" w:hAnsi="Lato"/>
        </w:rPr>
        <w:t>Przygotowywanie projektów i prototypów z obszaru automatyki, tworzenie oprogramowania komputerowego, opracowywanie i wdrażanie rozwiązań technicznych i technologicznych, umożliwiających sprawną produkcję energii ze źródeł solarnych i mieszanych, projektowanie urządzeń, maszyn i linii produkcyjnych, a także tworzenie stanowisk zrobotyzowanych to tylko jedne z wielu usług oferowanych przez Laboratorium Automatyki i Elektroniki CBRTP. Roboty przemysłowe, skanery laserowe, pulsacyjne lasery UV czy drukarki 3D pozwalają specjalistom z CBRTP tworzyć zaawansowane technologie, które wspierają branżę przemysłową na wielu płaszczyznach.</w:t>
      </w:r>
    </w:p>
    <w:p w14:paraId="11D49C03" w14:textId="77777777" w:rsidR="00CC033C" w:rsidRPr="008E437C" w:rsidRDefault="00CC033C" w:rsidP="008E437C">
      <w:pPr>
        <w:pStyle w:val="Standard"/>
        <w:spacing w:line="360" w:lineRule="auto"/>
        <w:jc w:val="both"/>
        <w:rPr>
          <w:rFonts w:ascii="Lato" w:hAnsi="Lato"/>
        </w:rPr>
      </w:pPr>
    </w:p>
    <w:p w14:paraId="2471E0A7" w14:textId="12FD8C71" w:rsidR="00CC033C" w:rsidRPr="008E437C" w:rsidRDefault="00184140" w:rsidP="008E437C">
      <w:pPr>
        <w:pStyle w:val="Standard"/>
        <w:spacing w:line="360" w:lineRule="auto"/>
        <w:jc w:val="both"/>
        <w:rPr>
          <w:rFonts w:ascii="Lato" w:hAnsi="Lato"/>
        </w:rPr>
      </w:pPr>
      <w:r>
        <w:rPr>
          <w:rFonts w:ascii="Lato" w:hAnsi="Lato"/>
          <w:i/>
          <w:iCs/>
        </w:rPr>
        <w:t xml:space="preserve">- </w:t>
      </w:r>
      <w:r w:rsidR="00000000" w:rsidRPr="008E437C">
        <w:rPr>
          <w:rFonts w:ascii="Lato" w:hAnsi="Lato"/>
          <w:i/>
          <w:iCs/>
        </w:rPr>
        <w:t>Jednym z ciekawych rozwiązań, jakie udało nam się wdrożyć, jest technika rozpoznawania obrazu i mapowania laserowego. Wydajność systemu umożliwiająca produkcję 20 tys. detali na godzinę pozwoliła naszemu partnerowi zmniejszyć zapotrzebowanie na obsługę operatorską dla 15 gniazd wytryskowych z 15 do 3 osób</w:t>
      </w:r>
      <w:r w:rsidR="00000000" w:rsidRPr="008E437C">
        <w:rPr>
          <w:rFonts w:ascii="Lato" w:hAnsi="Lato"/>
        </w:rPr>
        <w:t xml:space="preserve"> – wyjaśnia </w:t>
      </w:r>
      <w:r w:rsidR="00F349F1">
        <w:rPr>
          <w:rFonts w:ascii="Lato" w:hAnsi="Lato"/>
        </w:rPr>
        <w:t xml:space="preserve">Grzegorz </w:t>
      </w:r>
      <w:proofErr w:type="spellStart"/>
      <w:r w:rsidR="00F349F1">
        <w:rPr>
          <w:rFonts w:ascii="Lato" w:hAnsi="Lato"/>
        </w:rPr>
        <w:t>Putynkowski</w:t>
      </w:r>
      <w:proofErr w:type="spellEnd"/>
      <w:r w:rsidR="00F349F1" w:rsidRPr="008E437C">
        <w:rPr>
          <w:rFonts w:ascii="Lato" w:hAnsi="Lato"/>
        </w:rPr>
        <w:t xml:space="preserve"> </w:t>
      </w:r>
      <w:r w:rsidR="00000000" w:rsidRPr="008E437C">
        <w:rPr>
          <w:rFonts w:ascii="Lato" w:hAnsi="Lato"/>
        </w:rPr>
        <w:t>z CBRTP</w:t>
      </w:r>
      <w:r>
        <w:rPr>
          <w:rFonts w:ascii="Lato" w:hAnsi="Lato"/>
        </w:rPr>
        <w:t>.</w:t>
      </w:r>
      <w:r w:rsidR="00000000" w:rsidRPr="008E437C">
        <w:rPr>
          <w:rFonts w:ascii="Lato" w:hAnsi="Lato"/>
        </w:rPr>
        <w:t xml:space="preserve"> – </w:t>
      </w:r>
      <w:r w:rsidR="00000000" w:rsidRPr="008E437C">
        <w:rPr>
          <w:rFonts w:ascii="Lato" w:hAnsi="Lato"/>
          <w:i/>
          <w:iCs/>
        </w:rPr>
        <w:t>Wierzymy, że automatyzacja i robotyzacja to przyszłość przemysłu!</w:t>
      </w:r>
    </w:p>
    <w:p w14:paraId="3FC43E09" w14:textId="77777777" w:rsidR="00CC033C" w:rsidRPr="008E437C" w:rsidRDefault="00CC033C" w:rsidP="008E437C">
      <w:pPr>
        <w:pStyle w:val="Standard"/>
        <w:spacing w:line="360" w:lineRule="auto"/>
        <w:jc w:val="both"/>
        <w:rPr>
          <w:rFonts w:ascii="Lato" w:hAnsi="Lato"/>
        </w:rPr>
      </w:pPr>
    </w:p>
    <w:p w14:paraId="668CB12A" w14:textId="77777777" w:rsidR="00CC033C" w:rsidRPr="008E437C" w:rsidRDefault="00000000" w:rsidP="008E437C">
      <w:pPr>
        <w:pStyle w:val="Standard"/>
        <w:spacing w:line="360" w:lineRule="auto"/>
        <w:jc w:val="both"/>
        <w:rPr>
          <w:rFonts w:ascii="Lato" w:hAnsi="Lato"/>
        </w:rPr>
      </w:pPr>
      <w:r w:rsidRPr="008E437C">
        <w:rPr>
          <w:rFonts w:ascii="Lato" w:hAnsi="Lato"/>
        </w:rPr>
        <w:t>Innowacyjne technologie poprawiają efektywność, zapewniają wybitną precyzję i wysoką jakość procesów przemysłowych, a także wzmacniają konkurencyjność przedsiębiorstw, nie tylko na rynku krajowym, ale także międzynarodowym. Transfer najnowszych zdobyczy techniki do świata przemysłu to szansa na wieloaspektowy rozwój przedsiębiorstw i spektakularny sukces w biznesie!</w:t>
      </w:r>
    </w:p>
    <w:sectPr w:rsidR="00CC033C" w:rsidRPr="008E437C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F268" w14:textId="77777777" w:rsidR="004D106A" w:rsidRDefault="004D106A">
      <w:r>
        <w:separator/>
      </w:r>
    </w:p>
  </w:endnote>
  <w:endnote w:type="continuationSeparator" w:id="0">
    <w:p w14:paraId="53D4B720" w14:textId="77777777" w:rsidR="004D106A" w:rsidRDefault="004D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9245" w14:textId="77777777" w:rsidR="004D106A" w:rsidRDefault="004D106A">
      <w:r>
        <w:rPr>
          <w:color w:val="000000"/>
        </w:rPr>
        <w:separator/>
      </w:r>
    </w:p>
  </w:footnote>
  <w:footnote w:type="continuationSeparator" w:id="0">
    <w:p w14:paraId="39EEDEF5" w14:textId="77777777" w:rsidR="004D106A" w:rsidRDefault="004D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A1F1" w14:textId="77777777" w:rsidR="00184140" w:rsidRDefault="00184140" w:rsidP="00184140">
    <w:pPr>
      <w:pStyle w:val="Nagwek"/>
      <w:tabs>
        <w:tab w:val="left" w:pos="7512"/>
      </w:tabs>
    </w:pPr>
  </w:p>
  <w:p w14:paraId="53186B3F" w14:textId="77777777" w:rsidR="00184140" w:rsidRDefault="00184140" w:rsidP="00184140">
    <w:pPr>
      <w:pStyle w:val="Nagwek"/>
      <w:tabs>
        <w:tab w:val="left" w:pos="75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B24635F" wp14:editId="2E05045C">
          <wp:simplePos x="0" y="0"/>
          <wp:positionH relativeFrom="column">
            <wp:posOffset>4187190</wp:posOffset>
          </wp:positionH>
          <wp:positionV relativeFrom="paragraph">
            <wp:posOffset>45720</wp:posOffset>
          </wp:positionV>
          <wp:extent cx="2058670" cy="481965"/>
          <wp:effectExtent l="0" t="0" r="0" b="0"/>
          <wp:wrapTight wrapText="bothSides">
            <wp:wrapPolygon edited="0">
              <wp:start x="0" y="0"/>
              <wp:lineTo x="0" y="20490"/>
              <wp:lineTo x="21387" y="20490"/>
              <wp:lineTo x="21387" y="0"/>
              <wp:lineTo x="0" y="0"/>
            </wp:wrapPolygon>
          </wp:wrapTight>
          <wp:docPr id="6" name="Obraz 6" descr="CBRTP | EM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RTP | EM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741C7" w14:textId="77777777" w:rsidR="00184140" w:rsidRDefault="00184140" w:rsidP="00184140">
    <w:pPr>
      <w:pStyle w:val="Nagwek"/>
      <w:tabs>
        <w:tab w:val="left" w:pos="7512"/>
      </w:tabs>
    </w:pPr>
  </w:p>
  <w:p w14:paraId="5F034CBA" w14:textId="77777777" w:rsidR="00184140" w:rsidRPr="003E54C8" w:rsidRDefault="00184140" w:rsidP="00184140">
    <w:pPr>
      <w:pStyle w:val="Nagwek"/>
      <w:tabs>
        <w:tab w:val="left" w:pos="7512"/>
      </w:tabs>
      <w:rPr>
        <w:rFonts w:ascii="Lato" w:hAnsi="Lato"/>
      </w:rPr>
    </w:pPr>
    <w:r w:rsidRPr="003E54C8">
      <w:rPr>
        <w:rFonts w:ascii="Lato" w:hAnsi="Lato"/>
      </w:rPr>
      <w:t>INFORMACJA PRASOWA</w:t>
    </w:r>
  </w:p>
  <w:p w14:paraId="1CA368E5" w14:textId="77777777" w:rsidR="00184140" w:rsidRDefault="00184140" w:rsidP="00184140">
    <w:pPr>
      <w:pStyle w:val="Nagwek"/>
      <w:tabs>
        <w:tab w:val="left" w:pos="7512"/>
      </w:tabs>
    </w:pPr>
    <w:r>
      <w:tab/>
    </w:r>
    <w:r>
      <w:tab/>
    </w:r>
    <w:r>
      <w:tab/>
    </w:r>
    <w:r>
      <w:tab/>
    </w:r>
  </w:p>
  <w:p w14:paraId="43FBCD31" w14:textId="77777777" w:rsidR="00184140" w:rsidRDefault="00184140" w:rsidP="00184140">
    <w:pPr>
      <w:pStyle w:val="Nagwek"/>
    </w:pPr>
  </w:p>
  <w:p w14:paraId="2DFBACE4" w14:textId="77777777" w:rsidR="00184140" w:rsidRDefault="00184140" w:rsidP="00184140">
    <w:pPr>
      <w:pStyle w:val="Nagwek"/>
    </w:pPr>
  </w:p>
  <w:p w14:paraId="2CE43686" w14:textId="77777777" w:rsidR="00184140" w:rsidRDefault="001841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3C"/>
    <w:rsid w:val="00184140"/>
    <w:rsid w:val="004D106A"/>
    <w:rsid w:val="008E437C"/>
    <w:rsid w:val="00AD5036"/>
    <w:rsid w:val="00B64786"/>
    <w:rsid w:val="00B679E1"/>
    <w:rsid w:val="00C97A33"/>
    <w:rsid w:val="00CC033C"/>
    <w:rsid w:val="00F349F1"/>
    <w:rsid w:val="00F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BCD7"/>
  <w15:docId w15:val="{FBCA392A-EFDB-4E5E-BE60-42E3503B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oprawka">
    <w:name w:val="Revision"/>
    <w:hidden/>
    <w:uiPriority w:val="99"/>
    <w:semiHidden/>
    <w:rsid w:val="00F349F1"/>
    <w:pPr>
      <w:widowControl/>
      <w:suppressAutoHyphens w:val="0"/>
      <w:autoSpaceDN/>
      <w:textAlignment w:val="auto"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8414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84140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8414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84140"/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184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711</Words>
  <Characters>4271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Zera</dc:creator>
  <cp:lastModifiedBy>Małgorzata Knapik</cp:lastModifiedBy>
  <cp:revision>3</cp:revision>
  <dcterms:created xsi:type="dcterms:W3CDTF">2022-12-05T09:27:00Z</dcterms:created>
  <dcterms:modified xsi:type="dcterms:W3CDTF">2022-12-12T05:55:00Z</dcterms:modified>
</cp:coreProperties>
</file>