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1" w:rsidRPr="00166494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Świąteczne dania i przepisy pod okiem dietetyka. Co mogą jeść osoby z PCOS, niedoborem żelaza lub chorujących</w:t>
      </w:r>
      <w:r w:rsidR="005015F2" w:rsidRPr="00166494">
        <w:rPr>
          <w:rFonts w:ascii="Tahoma" w:eastAsia="Times New Roman" w:hAnsi="Tahoma" w:cs="Tahoma"/>
          <w:b/>
          <w:color w:val="000000"/>
          <w:lang w:eastAsia="pl-PL"/>
        </w:rPr>
        <w:t xml:space="preserve"> na choroby autoimmunologiczne?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W święta wielu z nas ma obawy, które z dań mogą być dobre dla naszego zdrowia, a które wręcz przeciwnie – zaszkodzić mu, zwłaszcza, jeśli zmagamy się z chorobami przewlekłymi. Dziś bierzemy pod lupę jedne z popularniejszych dań świątecznych. Które z nich s</w:t>
      </w:r>
      <w:r w:rsidR="000A7645">
        <w:rPr>
          <w:rFonts w:ascii="Tahoma" w:eastAsia="Times New Roman" w:hAnsi="Tahoma" w:cs="Tahoma"/>
          <w:b/>
          <w:color w:val="000000"/>
          <w:lang w:eastAsia="pl-PL"/>
        </w:rPr>
        <w:t xml:space="preserve">ą odpowiednie dla osób z </w:t>
      </w:r>
      <w:r w:rsidRPr="00166494">
        <w:rPr>
          <w:rFonts w:ascii="Tahoma" w:eastAsia="Times New Roman" w:hAnsi="Tahoma" w:cs="Tahoma"/>
          <w:b/>
          <w:color w:val="000000"/>
          <w:lang w:eastAsia="pl-PL"/>
        </w:rPr>
        <w:t>PCOS, niedoborem żelaza lub chorujących na choroby autoimmunologiczne? Sprawdźcie!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Piernik Staropolski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434881" w:rsidRPr="00166494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Piernik staropolski odznacza się dużą ilością przyprawy korzennej. Ta z kolei jest bogactwem przypraw o działaniu bardzo silnie antyzapalnym, jak imbir, cynamon, kardamon! Taka przyprawa jest rewelacyjny</w:t>
      </w:r>
      <w:r w:rsidR="005015F2" w:rsidRPr="00166494">
        <w:rPr>
          <w:rFonts w:ascii="Tahoma" w:eastAsia="Times New Roman" w:hAnsi="Tahoma" w:cs="Tahoma"/>
          <w:color w:val="000000"/>
          <w:lang w:eastAsia="pl-PL"/>
        </w:rPr>
        <w:t>m dodatkiem w diecie każdego z n</w:t>
      </w:r>
      <w:r w:rsidRPr="00166494">
        <w:rPr>
          <w:rFonts w:ascii="Tahoma" w:eastAsia="Times New Roman" w:hAnsi="Tahoma" w:cs="Tahoma"/>
          <w:color w:val="000000"/>
          <w:lang w:eastAsia="pl-PL"/>
        </w:rPr>
        <w:t xml:space="preserve">as, a w szczególności </w:t>
      </w:r>
      <w:r w:rsidRPr="00166494">
        <w:rPr>
          <w:rFonts w:ascii="Tahoma" w:eastAsia="Times New Roman" w:hAnsi="Tahoma" w:cs="Tahoma"/>
          <w:b/>
          <w:color w:val="000000"/>
          <w:lang w:eastAsia="pl-PL"/>
        </w:rPr>
        <w:t xml:space="preserve">dobrze sprawdzi się u kobiet, chorujących na PCOS, problemy z tarczycą czy </w:t>
      </w:r>
      <w:proofErr w:type="spellStart"/>
      <w:r w:rsidRPr="00166494">
        <w:rPr>
          <w:rFonts w:ascii="Tahoma" w:eastAsia="Times New Roman" w:hAnsi="Tahoma" w:cs="Tahoma"/>
          <w:b/>
          <w:color w:val="000000"/>
          <w:lang w:eastAsia="pl-PL"/>
        </w:rPr>
        <w:t>endometriozę</w:t>
      </w:r>
      <w:proofErr w:type="spellEnd"/>
      <w:r w:rsidRPr="00166494">
        <w:rPr>
          <w:rFonts w:ascii="Tahoma" w:eastAsia="Times New Roman" w:hAnsi="Tahoma" w:cs="Tahoma"/>
          <w:color w:val="000000"/>
          <w:lang w:eastAsia="pl-PL"/>
        </w:rPr>
        <w:t xml:space="preserve">. Warto wybrać taką, która w składzie nie zawiera cukru i mąki. Pomocna może być aplikacja polecanych produktów spożywczych, dostępna na platformie </w:t>
      </w:r>
      <w:proofErr w:type="spellStart"/>
      <w:r w:rsidRPr="00166494">
        <w:rPr>
          <w:rFonts w:ascii="Tahoma" w:eastAsia="Times New Roman" w:hAnsi="Tahoma" w:cs="Tahoma"/>
          <w:color w:val="000000"/>
          <w:lang w:eastAsia="pl-PL"/>
        </w:rPr>
        <w:t>MajAcademy</w:t>
      </w:r>
      <w:proofErr w:type="spellEnd"/>
      <w:r w:rsidRPr="00166494">
        <w:rPr>
          <w:rFonts w:ascii="Tahoma" w:eastAsia="Times New Roman" w:hAnsi="Tahoma" w:cs="Tahoma"/>
          <w:color w:val="000000"/>
          <w:lang w:eastAsia="pl-PL"/>
        </w:rPr>
        <w:t>.</w:t>
      </w:r>
    </w:p>
    <w:p w:rsidR="005015F2" w:rsidRPr="00166494" w:rsidRDefault="005015F2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500 g miodu naturalnego, może być wielokwiatowy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1,5 </w:t>
      </w:r>
      <w:proofErr w:type="spellStart"/>
      <w:r w:rsidRPr="00166494">
        <w:rPr>
          <w:rFonts w:ascii="Tahoma" w:hAnsi="Tahoma" w:cs="Tahoma"/>
        </w:rPr>
        <w:t>szkl</w:t>
      </w:r>
      <w:proofErr w:type="spellEnd"/>
      <w:r w:rsidRPr="00166494">
        <w:rPr>
          <w:rFonts w:ascii="Tahoma" w:hAnsi="Tahoma" w:cs="Tahoma"/>
        </w:rPr>
        <w:t>. cukru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200 g masła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 kg mąki pszennej tortowej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3 jajka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3 łyżeczki sosy oczyszczonej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125 ml mleka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Pół łyżeczki soli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 torebki p</w:t>
      </w:r>
      <w:r w:rsidR="00166494">
        <w:rPr>
          <w:rFonts w:ascii="Tahoma" w:hAnsi="Tahoma" w:cs="Tahoma"/>
        </w:rPr>
        <w:t xml:space="preserve">rzyprawy korzennej do piernika </w:t>
      </w:r>
      <w:r w:rsidRPr="00166494">
        <w:rPr>
          <w:rFonts w:ascii="Tahoma" w:hAnsi="Tahoma" w:cs="Tahoma"/>
        </w:rPr>
        <w:t>(łącznie 80 g)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</w:p>
    <w:p w:rsidR="005015F2" w:rsidRPr="00166494" w:rsidRDefault="005015F2" w:rsidP="00166494">
      <w:pPr>
        <w:spacing w:after="0"/>
        <w:jc w:val="both"/>
        <w:rPr>
          <w:rFonts w:ascii="Tahoma" w:hAnsi="Tahoma" w:cs="Tahoma"/>
          <w:b/>
        </w:rPr>
      </w:pPr>
      <w:r w:rsidRPr="00166494">
        <w:rPr>
          <w:rFonts w:ascii="Tahoma" w:hAnsi="Tahoma" w:cs="Tahoma"/>
          <w:b/>
        </w:rPr>
        <w:t>Przygotowanie</w:t>
      </w:r>
    </w:p>
    <w:p w:rsidR="005015F2" w:rsidRPr="00166494" w:rsidRDefault="005015F2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Miód, cukier i masło podgrzać stopniowo, doprowadzić do wrzenia, wymieszać do całkowitego rozpuszczenia cukru. Wystudzić.</w:t>
      </w:r>
    </w:p>
    <w:p w:rsidR="00166494" w:rsidRPr="00166494" w:rsidRDefault="005015F2" w:rsidP="00166494">
      <w:pPr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Do wystudzonej masy dodać mąkę pszenną, sodę oczyszczoną rozpuszczoną w mleku, jajka, sól i przyprawę do piernika. Ciasto starannie wyrobić i przełożyć do kamionkowego, szklanego lub emaliowanego garnka. Przykryć ściereczką i odstawić w zimne miejsce (np. do lodówki) na 5-6 tygodni. </w:t>
      </w:r>
    </w:p>
    <w:p w:rsidR="005015F2" w:rsidRPr="00166494" w:rsidRDefault="005015F2" w:rsidP="00166494">
      <w:pPr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Uwaga: wyrobione ciasto jest dość luźne. Po leżakowaniu w zimnie tężeje i daje się rozwałkować, trzeba tylko podsypać mąką. Piec na 5-7 dni przed świętami.</w:t>
      </w:r>
    </w:p>
    <w:p w:rsidR="005015F2" w:rsidRPr="00166494" w:rsidRDefault="005015F2" w:rsidP="00166494">
      <w:pPr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Pieczenie</w:t>
      </w:r>
    </w:p>
    <w:p w:rsidR="005015F2" w:rsidRPr="00166494" w:rsidRDefault="005015F2" w:rsidP="00166494">
      <w:pPr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Ciasto podzielić na 3 równe części. </w:t>
      </w:r>
      <w:r w:rsidRPr="00166494">
        <w:rPr>
          <w:rFonts w:ascii="Tahoma" w:hAnsi="Tahoma" w:cs="Tahoma"/>
        </w:rPr>
        <w:br/>
        <w:t xml:space="preserve">Przygotować 3 blachy, każda o wymiarach 39 x 26 </w:t>
      </w:r>
      <w:proofErr w:type="spellStart"/>
      <w:r w:rsidRPr="00166494">
        <w:rPr>
          <w:rFonts w:ascii="Tahoma" w:hAnsi="Tahoma" w:cs="Tahoma"/>
        </w:rPr>
        <w:t>cm</w:t>
      </w:r>
      <w:proofErr w:type="spellEnd"/>
      <w:r w:rsidRPr="00166494">
        <w:rPr>
          <w:rFonts w:ascii="Tahoma" w:hAnsi="Tahoma" w:cs="Tahoma"/>
        </w:rPr>
        <w:t>. Posmarować je masłem i wyłożyć papierem do pieczenia. Blaty można też upiec jeden po drugim, gdy posiadamy tylko jedną blaszkę.</w:t>
      </w:r>
      <w:r w:rsidR="00166494" w:rsidRPr="00166494">
        <w:rPr>
          <w:rFonts w:ascii="Tahoma" w:hAnsi="Tahoma" w:cs="Tahoma"/>
        </w:rPr>
        <w:t xml:space="preserve"> </w:t>
      </w:r>
      <w:r w:rsidRPr="00166494">
        <w:rPr>
          <w:rFonts w:ascii="Tahoma" w:hAnsi="Tahoma" w:cs="Tahoma"/>
        </w:rPr>
        <w:t>Każdą z części piernika rozwałkować na grubość około 0,5 cm, wyłożyć do blaszki, wyrównać.</w:t>
      </w:r>
      <w:r w:rsidR="00166494" w:rsidRPr="00166494">
        <w:rPr>
          <w:rFonts w:ascii="Tahoma" w:hAnsi="Tahoma" w:cs="Tahoma"/>
        </w:rPr>
        <w:t xml:space="preserve"> </w:t>
      </w:r>
      <w:r w:rsidRPr="00166494">
        <w:rPr>
          <w:rFonts w:ascii="Tahoma" w:hAnsi="Tahoma" w:cs="Tahoma"/>
        </w:rPr>
        <w:t xml:space="preserve">Piec w temperaturze 170 stopni Celsjusza przez 15-20 minut. Piernik mocno rośnie, podwaja swoją objętość. Wyjąć, wystudzić. Wystudzone blaty piernikowe przełożyć podgrzanymi powidłami śliwkowymi (ok. 1 kg), przykryć arkuszem papieru i równomiernie </w:t>
      </w:r>
      <w:r w:rsidRPr="00166494">
        <w:rPr>
          <w:rFonts w:ascii="Tahoma" w:hAnsi="Tahoma" w:cs="Tahoma"/>
        </w:rPr>
        <w:lastRenderedPageBreak/>
        <w:t xml:space="preserve">obciążyć. Odstawić do skruszenia na 3-4 dni w chłodne miejsce. Piernik polać czekoladą lub lukrem. Posypać posiekanymi orzechami włoskimi. Długo zachowuje świeżość, wystarczy zawinąć w papier do pieczenia lub lnianą ściereczkę by nie wysychał. </w:t>
      </w:r>
    </w:p>
    <w:p w:rsidR="005015F2" w:rsidRPr="00166494" w:rsidRDefault="005015F2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5015F2" w:rsidRPr="00434881" w:rsidRDefault="005015F2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 xml:space="preserve">Sałatka śledziowa </w:t>
      </w:r>
    </w:p>
    <w:p w:rsidR="00434881" w:rsidRPr="00434881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434881" w:rsidRPr="00434881" w:rsidRDefault="005015F2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Śledzie</w:t>
      </w:r>
      <w:r w:rsidR="00434881" w:rsidRPr="00166494">
        <w:rPr>
          <w:rFonts w:ascii="Tahoma" w:eastAsia="Times New Roman" w:hAnsi="Tahoma" w:cs="Tahoma"/>
          <w:color w:val="000000"/>
          <w:lang w:eastAsia="pl-PL"/>
        </w:rPr>
        <w:t xml:space="preserve"> są świetnym źródłem kwasów tłuszczowych omega3, których zdecydowanie brakuje w Naszej diecie. Dlatego, ryby powinny być obowiązkowym elementem diety każdego z Nas, ale w szczególności sprawdzą się w przypadku zdiagnozowanych chorób autoimmunologicznych oraz PCOS. Więcej na temat kwasów tłuszczowych i dobroczynnego wpływu na zdrowie diety antyzapalnej przeczytaj w jednym z poradników, dostępnych w moim sklepie </w:t>
      </w:r>
      <w:proofErr w:type="spellStart"/>
      <w:r w:rsidR="00434881" w:rsidRPr="00166494">
        <w:rPr>
          <w:rFonts w:ascii="Tahoma" w:eastAsia="Times New Roman" w:hAnsi="Tahoma" w:cs="Tahoma"/>
          <w:color w:val="000000"/>
          <w:lang w:eastAsia="pl-PL"/>
        </w:rPr>
        <w:t>MajDiet</w:t>
      </w:r>
      <w:proofErr w:type="spellEnd"/>
      <w:r w:rsidR="00434881" w:rsidRPr="00166494">
        <w:rPr>
          <w:rFonts w:ascii="Tahoma" w:eastAsia="Times New Roman" w:hAnsi="Tahoma" w:cs="Tahoma"/>
          <w:color w:val="000000"/>
          <w:lang w:eastAsia="pl-PL"/>
        </w:rPr>
        <w:t>. Porcja tłustej ryby 2-3 razy w tygodniu, to jeden z ważniejszych elementów zdrowego odżywiania. </w:t>
      </w:r>
    </w:p>
    <w:p w:rsidR="00434881" w:rsidRPr="00434881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51CBC" w:rsidRPr="00166494" w:rsidRDefault="00F51CBC" w:rsidP="00166494">
      <w:pPr>
        <w:jc w:val="both"/>
        <w:rPr>
          <w:rFonts w:ascii="Tahoma" w:hAnsi="Tahoma" w:cs="Tahoma"/>
          <w:b/>
        </w:rPr>
      </w:pPr>
      <w:r w:rsidRPr="00166494">
        <w:rPr>
          <w:rFonts w:ascii="Tahoma" w:hAnsi="Tahoma" w:cs="Tahoma"/>
          <w:b/>
        </w:rPr>
        <w:t xml:space="preserve">Przepis na sałatkę śledziową 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5 śledzi Ala </w:t>
      </w:r>
      <w:proofErr w:type="spellStart"/>
      <w:r w:rsidRPr="00166494">
        <w:rPr>
          <w:rFonts w:ascii="Tahoma" w:hAnsi="Tahoma" w:cs="Tahoma"/>
        </w:rPr>
        <w:t>Matjas</w:t>
      </w:r>
      <w:proofErr w:type="spellEnd"/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150g majonezu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40g cebula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120g ogórki konserwowe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50g Orzechy włoskie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120g Ziemniaki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120g Buraki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3 Jajka gotowane</w:t>
      </w:r>
    </w:p>
    <w:p w:rsidR="00F51CBC" w:rsidRPr="00166494" w:rsidRDefault="00F51CBC" w:rsidP="00166494">
      <w:pPr>
        <w:spacing w:after="0"/>
        <w:jc w:val="both"/>
        <w:rPr>
          <w:rFonts w:ascii="Tahoma" w:hAnsi="Tahoma" w:cs="Tahoma"/>
          <w:b/>
        </w:rPr>
      </w:pPr>
      <w:r w:rsidRPr="00166494">
        <w:rPr>
          <w:rFonts w:ascii="Tahoma" w:hAnsi="Tahoma" w:cs="Tahoma"/>
          <w:b/>
        </w:rPr>
        <w:t>Przygotowanie</w:t>
      </w:r>
    </w:p>
    <w:p w:rsidR="00F51CBC" w:rsidRPr="00166494" w:rsidRDefault="00F51CBC" w:rsidP="00166494">
      <w:pPr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Filety śledziowe umyć i zalać zimną wodą. Wymoczyć przez 60 minut i następnie pokroić w kostkę. Buraki, ziemniaki oraz jajka ugotować i następnie obrać. Cebulę, ogórki, ugotowane i ostudzone buraki oraz ziemniaki pokroić w kostkę. Jajka zetrzeć na tarce. Na dnie naczynia układać kolejno: Buraki, Śledzie, Majonez, cebulę, ogórek i ziemniak. Przykryć majonezem, a następnie kolejne warstwy buraków, jajka i majonezu. Całość można posypać drobno posiekanym koperkiem lub startym na drobnych oczkach serem żółtym.</w:t>
      </w:r>
    </w:p>
    <w:p w:rsidR="00434881" w:rsidRPr="00434881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434881" w:rsidRPr="00434881" w:rsidRDefault="00166494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Ciasto marchewkowe</w:t>
      </w:r>
    </w:p>
    <w:p w:rsidR="00434881" w:rsidRPr="00434881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434881" w:rsidRPr="00434881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 xml:space="preserve">Ciasto marchewkowe, to zawsze świetny wybór na deser dla osób na diecie lekkostrawnej! Nie zawiera nabiału, czekolady czy ciężkostrawnych owoców, więc świetnie sprawdzi się u osób, które chorują na przewlekłe zapalenie żołądka, a jednocześnie - nie chcą zrezygnować ze słodkich przekąsek. Zdecydowanie więcej na temat prawidłowej diety lekkostrawnej przeczytaj w materiałach, dostępnych na platformie </w:t>
      </w:r>
      <w:proofErr w:type="spellStart"/>
      <w:r w:rsidRPr="00166494">
        <w:rPr>
          <w:rFonts w:ascii="Tahoma" w:eastAsia="Times New Roman" w:hAnsi="Tahoma" w:cs="Tahoma"/>
          <w:color w:val="000000"/>
          <w:lang w:eastAsia="pl-PL"/>
        </w:rPr>
        <w:t>MajAcademy</w:t>
      </w:r>
      <w:proofErr w:type="spellEnd"/>
      <w:r w:rsidRPr="00166494">
        <w:rPr>
          <w:rFonts w:ascii="Tahoma" w:eastAsia="Times New Roman" w:hAnsi="Tahoma" w:cs="Tahoma"/>
          <w:color w:val="000000"/>
          <w:lang w:eastAsia="pl-PL"/>
        </w:rPr>
        <w:t>. Dla jeszcze łatwiejszego trawienia - warto takie ciasto zjeść bez polewy z serka.</w:t>
      </w:r>
    </w:p>
    <w:p w:rsidR="00434881" w:rsidRPr="00434881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B0ED6" w:rsidRPr="00166494" w:rsidRDefault="00DB0ED6" w:rsidP="00166494">
      <w:pPr>
        <w:spacing w:after="0"/>
        <w:jc w:val="both"/>
        <w:rPr>
          <w:rFonts w:ascii="Tahoma" w:hAnsi="Tahoma" w:cs="Tahoma"/>
          <w:b/>
        </w:rPr>
      </w:pPr>
      <w:r w:rsidRPr="00166494">
        <w:rPr>
          <w:rFonts w:ascii="Tahoma" w:hAnsi="Tahoma" w:cs="Tahoma"/>
          <w:b/>
        </w:rPr>
        <w:t>Przepis na ciasto marchewkowe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 jajka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200 g drobnego cukru lub cukru pudru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150 ml oleju roślinnego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200 g drobno startej marchewki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50 g posiekanych orzechów włoskich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lastRenderedPageBreak/>
        <w:t>75 drobno pokrojonego ananasa (świeży lub z puszki)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50 g wiórków kokosowych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200 g mąki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½ łyżeczki proszku do pieczenia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 łyżeczka sody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 łyżeczka cynamonu</w:t>
      </w:r>
    </w:p>
    <w:p w:rsidR="00DB0ED6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szczypta soli</w:t>
      </w:r>
    </w:p>
    <w:p w:rsidR="00DB0ED6" w:rsidRPr="00166494" w:rsidRDefault="00166494" w:rsidP="001664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Polewa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200 g serka kremowego śmietankowego</w:t>
      </w:r>
    </w:p>
    <w:p w:rsidR="00DB0ED6" w:rsidRPr="00166494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100 g cukru pudru</w:t>
      </w:r>
    </w:p>
    <w:p w:rsidR="00DB0ED6" w:rsidRDefault="00DB0ED6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50 g masła</w:t>
      </w:r>
    </w:p>
    <w:p w:rsidR="00166494" w:rsidRPr="00166494" w:rsidRDefault="00166494" w:rsidP="00166494">
      <w:pPr>
        <w:spacing w:after="0"/>
        <w:jc w:val="both"/>
        <w:rPr>
          <w:rFonts w:ascii="Tahoma" w:hAnsi="Tahoma" w:cs="Tahoma"/>
        </w:rPr>
      </w:pPr>
    </w:p>
    <w:p w:rsidR="00DB0ED6" w:rsidRPr="00166494" w:rsidRDefault="00F51CBC" w:rsidP="00166494">
      <w:pPr>
        <w:spacing w:after="0"/>
        <w:jc w:val="both"/>
        <w:rPr>
          <w:rFonts w:ascii="Tahoma" w:hAnsi="Tahoma" w:cs="Tahoma"/>
          <w:b/>
        </w:rPr>
      </w:pPr>
      <w:r w:rsidRPr="00166494">
        <w:rPr>
          <w:rFonts w:ascii="Tahoma" w:hAnsi="Tahoma" w:cs="Tahoma"/>
          <w:b/>
        </w:rPr>
        <w:t>Przygotowanie</w:t>
      </w:r>
    </w:p>
    <w:p w:rsidR="00DB0ED6" w:rsidRPr="00166494" w:rsidRDefault="00DB0ED6" w:rsidP="00166494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Jajka powinny być w temperaturze pokojowej. Ubić je do podwojenia objętości, dodać cukier i ubijać aż masa będzie gładka i puszysta. Wciąż ubijając na wysokich obrotach, dolewać ciągłym i cieniutkim strumieniem olej. Dodać marchewkę, ananasa, orzechy i wiórki kokosowe i delikatnie wymieszać. </w:t>
      </w:r>
    </w:p>
    <w:p w:rsidR="00DB0ED6" w:rsidRPr="00166494" w:rsidRDefault="00DB0ED6" w:rsidP="00166494">
      <w:pPr>
        <w:pStyle w:val="Akapitzlist"/>
        <w:ind w:left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Piekarnik nagrzać do 150 stopni Celsjusza. </w:t>
      </w:r>
    </w:p>
    <w:p w:rsidR="00DB0ED6" w:rsidRPr="00166494" w:rsidRDefault="00DB0ED6" w:rsidP="00166494">
      <w:pPr>
        <w:pStyle w:val="Akapitzlist"/>
        <w:ind w:left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Do osobnej miski przesiać mąkę, dodać proszek do pieczenia, sodę, cynamon i sól. Wymieszać. Przesypać do miski z marchewką i delikatnie wymieszać do połączenia składników. </w:t>
      </w:r>
    </w:p>
    <w:p w:rsidR="00DB0ED6" w:rsidRPr="00166494" w:rsidRDefault="00DB0ED6" w:rsidP="00166494">
      <w:pPr>
        <w:pStyle w:val="Akapitzlist"/>
        <w:ind w:left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Ciasto wyłożyć do formy o średnicy 24 cm wyłożonej papierem do pieczenia i piec przez 1 godzinę. </w:t>
      </w:r>
    </w:p>
    <w:p w:rsidR="00DB0ED6" w:rsidRPr="00166494" w:rsidRDefault="00166494" w:rsidP="00166494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Polewa</w:t>
      </w:r>
    </w:p>
    <w:p w:rsidR="00DB0ED6" w:rsidRPr="00166494" w:rsidRDefault="00DB0ED6" w:rsidP="00166494">
      <w:pPr>
        <w:pStyle w:val="Akapitzlist"/>
        <w:ind w:left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 xml:space="preserve">Ubić serek razem z miękkim masłem i cukrem pudrem. Włożyć na kilkanaście minut do lodówki. W tym czasie dobrze wystudzone ciasto przekroić na pół. Spodnią warstwę posmarować 1/3 ilości polewy. Przykryć drugą częścią ciasta i rozsmarować pozostałą polewą. </w:t>
      </w:r>
    </w:p>
    <w:p w:rsidR="00DB0ED6" w:rsidRPr="00166494" w:rsidRDefault="00DB0ED6" w:rsidP="00166494">
      <w:pPr>
        <w:pStyle w:val="Akapitzlist"/>
        <w:ind w:left="0"/>
        <w:jc w:val="both"/>
        <w:rPr>
          <w:rFonts w:ascii="Tahoma" w:hAnsi="Tahoma" w:cs="Tahoma"/>
        </w:rPr>
      </w:pPr>
      <w:r w:rsidRPr="00166494">
        <w:rPr>
          <w:rFonts w:ascii="Tahoma" w:hAnsi="Tahoma" w:cs="Tahoma"/>
        </w:rPr>
        <w:t>Można udekorować orzechami.</w:t>
      </w:r>
    </w:p>
    <w:p w:rsidR="00DB0ED6" w:rsidRPr="00166494" w:rsidRDefault="00DB0ED6" w:rsidP="00166494">
      <w:pPr>
        <w:pStyle w:val="Akapitzlist"/>
        <w:jc w:val="both"/>
        <w:rPr>
          <w:rFonts w:ascii="Tahoma" w:hAnsi="Tahoma" w:cs="Tahoma"/>
        </w:rPr>
      </w:pPr>
    </w:p>
    <w:p w:rsidR="00434881" w:rsidRPr="00434881" w:rsidRDefault="00DB0ED6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Barszcz czerwony</w:t>
      </w:r>
    </w:p>
    <w:p w:rsidR="00434881" w:rsidRPr="00166494" w:rsidRDefault="00434881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 xml:space="preserve">Barszcz jest idealnym posiłkiem dla osób z niedoborem żelaza i ferrytyny - buraki są świetnym jego źródłem! Dodatkowo, witamina C zawarta w jabłkach poprawia wchłanianie żelaza, przez co efekt jest jeszcze lepszy. Dla maksymalnego podniesienia parametrów żelaza i ferrytyny polecam wprowadzić gotowy jadłospis, dostosowany pod anemię, dostępny na platformie </w:t>
      </w:r>
      <w:proofErr w:type="spellStart"/>
      <w:r w:rsidRPr="00166494">
        <w:rPr>
          <w:rFonts w:ascii="Tahoma" w:eastAsia="Times New Roman" w:hAnsi="Tahoma" w:cs="Tahoma"/>
          <w:color w:val="000000"/>
          <w:lang w:eastAsia="pl-PL"/>
        </w:rPr>
        <w:t>MajAcademy</w:t>
      </w:r>
      <w:proofErr w:type="spellEnd"/>
      <w:r w:rsidRPr="00166494">
        <w:rPr>
          <w:rFonts w:ascii="Tahoma" w:eastAsia="Times New Roman" w:hAnsi="Tahoma" w:cs="Tahoma"/>
          <w:color w:val="000000"/>
          <w:lang w:eastAsia="pl-PL"/>
        </w:rPr>
        <w:t>. Barszczyk świetnie się wkomponuje w te zalecenia. </w:t>
      </w:r>
    </w:p>
    <w:p w:rsidR="00037BAF" w:rsidRPr="00434881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037BAF" w:rsidRPr="00166494" w:rsidRDefault="00DB0ED6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Przepis na b</w:t>
      </w:r>
      <w:r w:rsidR="00037BAF" w:rsidRPr="00166494">
        <w:rPr>
          <w:rFonts w:ascii="Tahoma" w:eastAsia="Times New Roman" w:hAnsi="Tahoma" w:cs="Tahoma"/>
          <w:b/>
          <w:color w:val="000000"/>
          <w:lang w:eastAsia="pl-PL"/>
        </w:rPr>
        <w:t>arszcz czerwony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Porcji: 5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Składniki: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8 buraków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2szt jabłek antonówek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2 duże cebule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2 marchewki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3 łyżki octu spirytusowego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3 liście laurowe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4 ziarna ziela angielskiego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8 ziaren pieprzu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lastRenderedPageBreak/>
        <w:t>6 ząbków czosnku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1 łyżka cukru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majeranek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sól</w:t>
      </w:r>
    </w:p>
    <w:p w:rsidR="00F51CBC" w:rsidRPr="00166494" w:rsidRDefault="00F51CBC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51CBC" w:rsidRPr="00166494" w:rsidRDefault="00F51CBC" w:rsidP="00166494">
      <w:pPr>
        <w:jc w:val="both"/>
        <w:rPr>
          <w:rFonts w:ascii="Tahoma" w:hAnsi="Tahoma" w:cs="Tahoma"/>
          <w:b/>
        </w:rPr>
      </w:pPr>
      <w:r w:rsidRPr="00166494">
        <w:rPr>
          <w:rFonts w:ascii="Tahoma" w:hAnsi="Tahoma" w:cs="Tahoma"/>
          <w:b/>
        </w:rPr>
        <w:t>Przygotowanie</w:t>
      </w:r>
    </w:p>
    <w:p w:rsidR="00037BAF" w:rsidRPr="00166494" w:rsidRDefault="00037BAF" w:rsidP="00166494">
      <w:pPr>
        <w:spacing w:after="0"/>
        <w:jc w:val="both"/>
        <w:rPr>
          <w:rFonts w:ascii="Tahoma" w:hAnsi="Tahoma" w:cs="Tahoma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 xml:space="preserve">Buraki obierz, jeśli są duże przekrój na ćwiartki lub połówki i przełóż do garnka. Ważne, aby wszystkie były podobnej wielkości. Wlej wodę, tak aby buraki były w niej zanurzone. 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Do garnka włóż całe cebule, lekko rozgnieciony czosnek razem z łupinką, obrane marchewki, liście laurowe oraz ziarenka pieprzu i ziela angielskiego. Gotuj na małym ogniu.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Kiedy woda się zagotuje, wlej ocet. Gotuj na małym ogniu, aż buraki będą miękkie.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Dodaj jabłka- dodadzą aromatu.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Ugotowany barszcz przecedź przez drobne sitko i przelej do drugiego garnka.</w:t>
      </w:r>
    </w:p>
    <w:p w:rsidR="00037BAF" w:rsidRPr="00166494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Dopraw majerankiem roztartym w dłoniach, solą i cukrem, dokładnie wymieszaj.</w:t>
      </w:r>
    </w:p>
    <w:p w:rsidR="00037BAF" w:rsidRDefault="00037BAF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66494">
        <w:rPr>
          <w:rFonts w:ascii="Tahoma" w:eastAsia="Times New Roman" w:hAnsi="Tahoma" w:cs="Tahoma"/>
          <w:color w:val="000000"/>
          <w:lang w:eastAsia="pl-PL"/>
        </w:rPr>
        <w:t>Garnek odstaw, aby barszcz przeszedł aromatem przypraw i smakiem jabłek.</w:t>
      </w:r>
    </w:p>
    <w:p w:rsidR="00166494" w:rsidRDefault="00166494" w:rsidP="0016649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66494" w:rsidRPr="00166494" w:rsidRDefault="00166494" w:rsidP="0016649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66494">
        <w:rPr>
          <w:rFonts w:ascii="Tahoma" w:eastAsia="Times New Roman" w:hAnsi="Tahoma" w:cs="Tahoma"/>
          <w:b/>
          <w:color w:val="000000"/>
          <w:lang w:eastAsia="pl-PL"/>
        </w:rPr>
        <w:t>Autor przepisów i zdjęć: Dwór Korona Karkonoszy, www.dwor-korona.pl</w:t>
      </w:r>
    </w:p>
    <w:p w:rsidR="009E4839" w:rsidRPr="00166494" w:rsidRDefault="009E4839" w:rsidP="00166494">
      <w:pPr>
        <w:jc w:val="both"/>
        <w:rPr>
          <w:rFonts w:ascii="Tahoma" w:hAnsi="Tahoma" w:cs="Tahoma"/>
          <w:b/>
        </w:rPr>
      </w:pPr>
    </w:p>
    <w:sectPr w:rsidR="009E4839" w:rsidRPr="00166494" w:rsidSect="009E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358D"/>
    <w:multiLevelType w:val="hybridMultilevel"/>
    <w:tmpl w:val="46661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332F6"/>
    <w:multiLevelType w:val="hybridMultilevel"/>
    <w:tmpl w:val="9B88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4140"/>
    <w:multiLevelType w:val="hybridMultilevel"/>
    <w:tmpl w:val="D30E5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171AC"/>
    <w:multiLevelType w:val="hybridMultilevel"/>
    <w:tmpl w:val="294C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2299E"/>
    <w:multiLevelType w:val="hybridMultilevel"/>
    <w:tmpl w:val="F6CEDC66"/>
    <w:lvl w:ilvl="0" w:tplc="1DC69726">
      <w:numFmt w:val="bullet"/>
      <w:lvlText w:val="•"/>
      <w:lvlJc w:val="left"/>
      <w:pPr>
        <w:ind w:left="1068" w:hanging="708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34881"/>
    <w:rsid w:val="00037BAF"/>
    <w:rsid w:val="000A7645"/>
    <w:rsid w:val="00166494"/>
    <w:rsid w:val="00434881"/>
    <w:rsid w:val="005015F2"/>
    <w:rsid w:val="009E4839"/>
    <w:rsid w:val="00A96DD4"/>
    <w:rsid w:val="00DB0ED6"/>
    <w:rsid w:val="00F5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2">
    <w:name w:val="s2"/>
    <w:basedOn w:val="Domylnaczcionkaakapitu"/>
    <w:rsid w:val="00434881"/>
  </w:style>
  <w:style w:type="paragraph" w:styleId="Akapitzlist">
    <w:name w:val="List Paragraph"/>
    <w:basedOn w:val="Normalny"/>
    <w:uiPriority w:val="34"/>
    <w:qFormat/>
    <w:rsid w:val="00DB0E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2022-12-01T15:13:00Z</dcterms:created>
  <dcterms:modified xsi:type="dcterms:W3CDTF">2022-12-02T13:15:00Z</dcterms:modified>
</cp:coreProperties>
</file>