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5A3" w14:textId="5D89F6E6" w:rsidR="00251E1D" w:rsidRPr="00251E1D" w:rsidRDefault="00251E1D" w:rsidP="00251E1D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251E1D">
        <w:rPr>
          <w:rStyle w:val="Pogrubienie"/>
          <w:rFonts w:ascii="Lato" w:hAnsi="Lato"/>
          <w:b w:val="0"/>
          <w:bCs w:val="0"/>
          <w:color w:val="000000"/>
        </w:rPr>
        <w:t>Warszawa, 1</w:t>
      </w:r>
      <w:r w:rsidRPr="00251E1D">
        <w:rPr>
          <w:rStyle w:val="Pogrubienie"/>
          <w:rFonts w:ascii="Lato" w:hAnsi="Lato"/>
          <w:b w:val="0"/>
          <w:bCs w:val="0"/>
          <w:color w:val="000000"/>
        </w:rPr>
        <w:t>7</w:t>
      </w:r>
      <w:r w:rsidRPr="00251E1D">
        <w:rPr>
          <w:rStyle w:val="Pogrubienie"/>
          <w:rFonts w:ascii="Lato" w:hAnsi="Lato"/>
          <w:b w:val="0"/>
          <w:bCs w:val="0"/>
          <w:color w:val="000000"/>
        </w:rPr>
        <w:t>.01.2023</w:t>
      </w:r>
    </w:p>
    <w:p w14:paraId="10D1ABE0" w14:textId="77777777" w:rsidR="00251E1D" w:rsidRDefault="00251E1D" w:rsidP="00251E1D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50CA92F0" w14:textId="339A7175" w:rsidR="00262797" w:rsidRPr="002D64C7" w:rsidRDefault="001C7964" w:rsidP="002D64C7">
      <w:pPr>
        <w:pStyle w:val="Nagwek1"/>
        <w:spacing w:before="0" w:line="360" w:lineRule="auto"/>
        <w:rPr>
          <w:rFonts w:ascii="Lato" w:hAnsi="Lato"/>
        </w:rPr>
      </w:pPr>
      <w:bookmarkStart w:id="0" w:name="_Hlk124859742"/>
      <w:r w:rsidRPr="002D64C7">
        <w:rPr>
          <w:rFonts w:ascii="Lato" w:hAnsi="Lato"/>
        </w:rPr>
        <w:t>Ochrona środowiska naturalnego dzięki rozwiązaniom technologicznym. Czy to możliwe?</w:t>
      </w:r>
    </w:p>
    <w:bookmarkEnd w:id="0"/>
    <w:p w14:paraId="4F9DC4CD" w14:textId="77777777" w:rsidR="002D64C7" w:rsidRPr="002D64C7" w:rsidRDefault="002D64C7" w:rsidP="002D64C7">
      <w:pPr>
        <w:spacing w:after="0" w:line="360" w:lineRule="auto"/>
        <w:rPr>
          <w:rFonts w:ascii="Lato" w:hAnsi="Lato"/>
        </w:rPr>
      </w:pPr>
    </w:p>
    <w:p w14:paraId="1B6B3A6B" w14:textId="0E79EBD4" w:rsidR="001C7964" w:rsidRDefault="001C7964" w:rsidP="002D64C7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  <w:bookmarkStart w:id="1" w:name="_Hlk124859855"/>
      <w:r w:rsidRPr="002D64C7">
        <w:rPr>
          <w:rFonts w:ascii="Lato" w:hAnsi="Lato"/>
          <w:b/>
          <w:sz w:val="24"/>
          <w:szCs w:val="24"/>
        </w:rPr>
        <w:t>Postępujące zmiany klimatu</w:t>
      </w:r>
      <w:r w:rsidR="00FE19B8" w:rsidRPr="002D64C7">
        <w:rPr>
          <w:rFonts w:ascii="Lato" w:hAnsi="Lato"/>
          <w:b/>
          <w:sz w:val="24"/>
          <w:szCs w:val="24"/>
        </w:rPr>
        <w:t>,</w:t>
      </w:r>
      <w:r w:rsidRPr="002D64C7">
        <w:rPr>
          <w:rFonts w:ascii="Lato" w:hAnsi="Lato"/>
          <w:b/>
          <w:sz w:val="24"/>
          <w:szCs w:val="24"/>
        </w:rPr>
        <w:t xml:space="preserve"> rozwój przemysłu</w:t>
      </w:r>
      <w:r w:rsidR="00FE19B8" w:rsidRPr="002D64C7">
        <w:rPr>
          <w:rFonts w:ascii="Lato" w:hAnsi="Lato"/>
          <w:b/>
          <w:sz w:val="24"/>
          <w:szCs w:val="24"/>
        </w:rPr>
        <w:t xml:space="preserve"> i coraz większe zapotrzebowanie na energię</w:t>
      </w:r>
      <w:r w:rsidRPr="002D64C7">
        <w:rPr>
          <w:rFonts w:ascii="Lato" w:hAnsi="Lato"/>
          <w:b/>
          <w:sz w:val="24"/>
          <w:szCs w:val="24"/>
        </w:rPr>
        <w:t xml:space="preserve"> stawiają </w:t>
      </w:r>
      <w:r w:rsidR="00FE19B8" w:rsidRPr="002D64C7">
        <w:rPr>
          <w:rFonts w:ascii="Lato" w:hAnsi="Lato"/>
          <w:b/>
          <w:sz w:val="24"/>
          <w:szCs w:val="24"/>
        </w:rPr>
        <w:t>przed nami wiele wyzwań dotyczących ochrony środowiska naturalnego</w:t>
      </w:r>
      <w:r w:rsidRPr="002D64C7">
        <w:rPr>
          <w:rFonts w:ascii="Lato" w:hAnsi="Lato"/>
          <w:b/>
          <w:sz w:val="24"/>
          <w:szCs w:val="24"/>
        </w:rPr>
        <w:t>.</w:t>
      </w:r>
      <w:r w:rsidR="00AB0A9A" w:rsidRPr="002D64C7">
        <w:rPr>
          <w:rFonts w:ascii="Lato" w:hAnsi="Lato"/>
          <w:b/>
          <w:sz w:val="24"/>
          <w:szCs w:val="24"/>
        </w:rPr>
        <w:t xml:space="preserve"> Innowacje t</w:t>
      </w:r>
      <w:r w:rsidRPr="002D64C7">
        <w:rPr>
          <w:rFonts w:ascii="Lato" w:hAnsi="Lato"/>
          <w:b/>
          <w:sz w:val="24"/>
          <w:szCs w:val="24"/>
        </w:rPr>
        <w:t>echnologiczn</w:t>
      </w:r>
      <w:r w:rsidR="00AB0A9A" w:rsidRPr="002D64C7">
        <w:rPr>
          <w:rFonts w:ascii="Lato" w:hAnsi="Lato"/>
          <w:b/>
          <w:sz w:val="24"/>
          <w:szCs w:val="24"/>
        </w:rPr>
        <w:t>e</w:t>
      </w:r>
      <w:r w:rsidR="00FE19B8" w:rsidRPr="002D64C7">
        <w:rPr>
          <w:rFonts w:ascii="Lato" w:hAnsi="Lato"/>
          <w:b/>
          <w:sz w:val="24"/>
          <w:szCs w:val="24"/>
        </w:rPr>
        <w:t>, któr</w:t>
      </w:r>
      <w:r w:rsidR="00AB0A9A" w:rsidRPr="002D64C7">
        <w:rPr>
          <w:rFonts w:ascii="Lato" w:hAnsi="Lato"/>
          <w:b/>
          <w:sz w:val="24"/>
          <w:szCs w:val="24"/>
        </w:rPr>
        <w:t>e</w:t>
      </w:r>
      <w:r w:rsidR="00FE19B8" w:rsidRPr="002D64C7">
        <w:rPr>
          <w:rFonts w:ascii="Lato" w:hAnsi="Lato"/>
          <w:b/>
          <w:sz w:val="24"/>
          <w:szCs w:val="24"/>
        </w:rPr>
        <w:t xml:space="preserve"> </w:t>
      </w:r>
      <w:r w:rsidR="00AB0A9A" w:rsidRPr="002D64C7">
        <w:rPr>
          <w:rFonts w:ascii="Lato" w:hAnsi="Lato"/>
          <w:b/>
          <w:sz w:val="24"/>
          <w:szCs w:val="24"/>
        </w:rPr>
        <w:t xml:space="preserve">w powszechnej świadomości </w:t>
      </w:r>
      <w:r w:rsidR="00B07EA1" w:rsidRPr="002D64C7">
        <w:rPr>
          <w:rFonts w:ascii="Lato" w:hAnsi="Lato"/>
          <w:b/>
          <w:sz w:val="24"/>
          <w:szCs w:val="24"/>
        </w:rPr>
        <w:t xml:space="preserve">raczej </w:t>
      </w:r>
      <w:r w:rsidR="00AB0A9A" w:rsidRPr="002D64C7">
        <w:rPr>
          <w:rFonts w:ascii="Lato" w:hAnsi="Lato"/>
          <w:b/>
          <w:sz w:val="24"/>
          <w:szCs w:val="24"/>
        </w:rPr>
        <w:t>nie są kojarzone z</w:t>
      </w:r>
      <w:r w:rsidR="00FE19B8" w:rsidRPr="002D64C7">
        <w:rPr>
          <w:rFonts w:ascii="Lato" w:hAnsi="Lato"/>
          <w:b/>
          <w:sz w:val="24"/>
          <w:szCs w:val="24"/>
        </w:rPr>
        <w:t xml:space="preserve"> ekologią, a może nawet </w:t>
      </w:r>
      <w:r w:rsidR="00AB0A9A" w:rsidRPr="002D64C7">
        <w:rPr>
          <w:rFonts w:ascii="Lato" w:hAnsi="Lato"/>
          <w:b/>
          <w:sz w:val="24"/>
          <w:szCs w:val="24"/>
        </w:rPr>
        <w:t>wydają się z</w:t>
      </w:r>
      <w:r w:rsidR="00FE19B8" w:rsidRPr="002D64C7">
        <w:rPr>
          <w:rFonts w:ascii="Lato" w:hAnsi="Lato"/>
          <w:b/>
          <w:sz w:val="24"/>
          <w:szCs w:val="24"/>
        </w:rPr>
        <w:t xml:space="preserve"> nią sprzeczn</w:t>
      </w:r>
      <w:r w:rsidR="00AB0A9A" w:rsidRPr="002D64C7">
        <w:rPr>
          <w:rFonts w:ascii="Lato" w:hAnsi="Lato"/>
          <w:b/>
          <w:sz w:val="24"/>
          <w:szCs w:val="24"/>
        </w:rPr>
        <w:t>e</w:t>
      </w:r>
      <w:r w:rsidR="00FE19B8" w:rsidRPr="002D64C7">
        <w:rPr>
          <w:rFonts w:ascii="Lato" w:hAnsi="Lato"/>
          <w:b/>
          <w:sz w:val="24"/>
          <w:szCs w:val="24"/>
        </w:rPr>
        <w:t xml:space="preserve">, w ostatnich latach coraz </w:t>
      </w:r>
      <w:r w:rsidR="00B07EA1" w:rsidRPr="002D64C7">
        <w:rPr>
          <w:rFonts w:ascii="Lato" w:hAnsi="Lato"/>
          <w:b/>
          <w:sz w:val="24"/>
          <w:szCs w:val="24"/>
        </w:rPr>
        <w:t xml:space="preserve">mocniej </w:t>
      </w:r>
      <w:r w:rsidR="00077F2B" w:rsidRPr="002D64C7">
        <w:rPr>
          <w:rFonts w:ascii="Lato" w:hAnsi="Lato"/>
          <w:b/>
          <w:sz w:val="24"/>
          <w:szCs w:val="24"/>
        </w:rPr>
        <w:t>skupiają</w:t>
      </w:r>
      <w:r w:rsidR="00B07EA1" w:rsidRPr="002D64C7">
        <w:rPr>
          <w:rFonts w:ascii="Lato" w:hAnsi="Lato"/>
          <w:b/>
          <w:sz w:val="24"/>
          <w:szCs w:val="24"/>
        </w:rPr>
        <w:t xml:space="preserve"> się na</w:t>
      </w:r>
      <w:r w:rsidR="00FE19B8" w:rsidRPr="002D64C7">
        <w:rPr>
          <w:rFonts w:ascii="Lato" w:hAnsi="Lato"/>
          <w:b/>
          <w:sz w:val="24"/>
          <w:szCs w:val="24"/>
        </w:rPr>
        <w:t xml:space="preserve"> poszukiwani</w:t>
      </w:r>
      <w:r w:rsidR="00077F2B" w:rsidRPr="002D64C7">
        <w:rPr>
          <w:rFonts w:ascii="Lato" w:hAnsi="Lato"/>
          <w:b/>
          <w:sz w:val="24"/>
          <w:szCs w:val="24"/>
        </w:rPr>
        <w:t>u</w:t>
      </w:r>
      <w:r w:rsidR="00FE19B8" w:rsidRPr="002D64C7">
        <w:rPr>
          <w:rFonts w:ascii="Lato" w:hAnsi="Lato"/>
          <w:b/>
          <w:sz w:val="24"/>
          <w:szCs w:val="24"/>
        </w:rPr>
        <w:t xml:space="preserve"> rozwiązań służących środowisku. </w:t>
      </w:r>
      <w:bookmarkStart w:id="2" w:name="_Hlk124859755"/>
      <w:r w:rsidR="003349BB" w:rsidRPr="002D64C7">
        <w:rPr>
          <w:rFonts w:ascii="Lato" w:hAnsi="Lato"/>
          <w:b/>
          <w:sz w:val="24"/>
          <w:szCs w:val="24"/>
        </w:rPr>
        <w:t xml:space="preserve">Co dokładnie zyskujemy dzięki </w:t>
      </w:r>
      <w:proofErr w:type="spellStart"/>
      <w:r w:rsidR="003349BB" w:rsidRPr="002D64C7">
        <w:rPr>
          <w:rFonts w:ascii="Lato" w:hAnsi="Lato"/>
          <w:b/>
          <w:sz w:val="24"/>
          <w:szCs w:val="24"/>
        </w:rPr>
        <w:t>ekoinnowacjom</w:t>
      </w:r>
      <w:bookmarkEnd w:id="2"/>
      <w:proofErr w:type="spellEnd"/>
      <w:r w:rsidR="003349BB" w:rsidRPr="002D64C7">
        <w:rPr>
          <w:rFonts w:ascii="Lato" w:hAnsi="Lato"/>
          <w:b/>
          <w:sz w:val="24"/>
          <w:szCs w:val="24"/>
        </w:rPr>
        <w:t>?</w:t>
      </w:r>
    </w:p>
    <w:bookmarkEnd w:id="1"/>
    <w:p w14:paraId="7658DAB6" w14:textId="77777777" w:rsidR="002D64C7" w:rsidRPr="002D64C7" w:rsidRDefault="002D64C7" w:rsidP="002D64C7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4303D06D" w14:textId="49CB7FE3" w:rsidR="001C7964" w:rsidRDefault="00FE19B8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2D64C7">
        <w:rPr>
          <w:rFonts w:ascii="Lato" w:hAnsi="Lato"/>
          <w:sz w:val="24"/>
          <w:szCs w:val="24"/>
        </w:rPr>
        <w:t xml:space="preserve">To już stały trend – innowacje technologiczne coraz częściej wykorzystywane są do niwelowania skutków oddziaływań ludzkich na </w:t>
      </w:r>
      <w:r w:rsidR="00077F2B" w:rsidRPr="002D64C7">
        <w:rPr>
          <w:rFonts w:ascii="Lato" w:hAnsi="Lato"/>
          <w:sz w:val="24"/>
          <w:szCs w:val="24"/>
        </w:rPr>
        <w:t>środowisko</w:t>
      </w:r>
      <w:r w:rsidRPr="002D64C7">
        <w:rPr>
          <w:rFonts w:ascii="Lato" w:hAnsi="Lato"/>
          <w:sz w:val="24"/>
          <w:szCs w:val="24"/>
        </w:rPr>
        <w:t xml:space="preserve">. </w:t>
      </w:r>
      <w:r w:rsidR="00077F2B" w:rsidRPr="002D64C7">
        <w:rPr>
          <w:rFonts w:ascii="Lato" w:hAnsi="Lato"/>
          <w:sz w:val="24"/>
          <w:szCs w:val="24"/>
        </w:rPr>
        <w:t>W</w:t>
      </w:r>
      <w:r w:rsidRPr="002D64C7">
        <w:rPr>
          <w:rFonts w:ascii="Lato" w:hAnsi="Lato"/>
          <w:sz w:val="24"/>
          <w:szCs w:val="24"/>
        </w:rPr>
        <w:t xml:space="preserve"> praktyce odbywa się to wielotorowo. </w:t>
      </w:r>
      <w:r w:rsidR="001C7964" w:rsidRPr="002D64C7">
        <w:rPr>
          <w:rFonts w:ascii="Lato" w:hAnsi="Lato"/>
          <w:sz w:val="24"/>
          <w:szCs w:val="24"/>
        </w:rPr>
        <w:t>P</w:t>
      </w:r>
      <w:bookmarkStart w:id="3" w:name="_Hlk124859907"/>
      <w:r w:rsidR="001C7964" w:rsidRPr="002D64C7">
        <w:rPr>
          <w:rFonts w:ascii="Lato" w:hAnsi="Lato"/>
          <w:sz w:val="24"/>
          <w:szCs w:val="24"/>
        </w:rPr>
        <w:t xml:space="preserve">o pierwsze, </w:t>
      </w:r>
      <w:r w:rsidRPr="002D64C7">
        <w:rPr>
          <w:rFonts w:ascii="Lato" w:hAnsi="Lato"/>
          <w:sz w:val="24"/>
          <w:szCs w:val="24"/>
        </w:rPr>
        <w:t xml:space="preserve">nowe technologie </w:t>
      </w:r>
      <w:r w:rsidR="001C7964" w:rsidRPr="002D64C7">
        <w:rPr>
          <w:rFonts w:ascii="Lato" w:hAnsi="Lato"/>
          <w:sz w:val="24"/>
          <w:szCs w:val="24"/>
        </w:rPr>
        <w:t>pomagają nam zgłębi</w:t>
      </w:r>
      <w:r w:rsidRPr="002D64C7">
        <w:rPr>
          <w:rFonts w:ascii="Lato" w:hAnsi="Lato"/>
          <w:sz w:val="24"/>
          <w:szCs w:val="24"/>
        </w:rPr>
        <w:t>a</w:t>
      </w:r>
      <w:r w:rsidR="001C7964" w:rsidRPr="002D64C7">
        <w:rPr>
          <w:rFonts w:ascii="Lato" w:hAnsi="Lato"/>
          <w:sz w:val="24"/>
          <w:szCs w:val="24"/>
        </w:rPr>
        <w:t>ć tajniki związane ze światem przyrody</w:t>
      </w:r>
      <w:r w:rsidRPr="002D64C7">
        <w:rPr>
          <w:rFonts w:ascii="Lato" w:hAnsi="Lato"/>
          <w:sz w:val="24"/>
          <w:szCs w:val="24"/>
        </w:rPr>
        <w:t>, coraz lepiej ją poznawać</w:t>
      </w:r>
      <w:r w:rsidR="001C7964" w:rsidRPr="002D64C7">
        <w:rPr>
          <w:rFonts w:ascii="Lato" w:hAnsi="Lato"/>
          <w:sz w:val="24"/>
          <w:szCs w:val="24"/>
        </w:rPr>
        <w:t xml:space="preserve"> i na bieżąco monitorować pewne zjawiska</w:t>
      </w:r>
      <w:r w:rsidRPr="002D64C7">
        <w:rPr>
          <w:rFonts w:ascii="Lato" w:hAnsi="Lato"/>
          <w:sz w:val="24"/>
          <w:szCs w:val="24"/>
        </w:rPr>
        <w:t>. Przykładowo urządzenia takie jak sensory czy detek</w:t>
      </w:r>
      <w:r w:rsidR="00B07EA1" w:rsidRPr="002D64C7">
        <w:rPr>
          <w:rFonts w:ascii="Lato" w:hAnsi="Lato"/>
          <w:sz w:val="24"/>
          <w:szCs w:val="24"/>
        </w:rPr>
        <w:t>tory</w:t>
      </w:r>
      <w:r w:rsidRPr="002D64C7">
        <w:rPr>
          <w:rFonts w:ascii="Lato" w:hAnsi="Lato"/>
          <w:sz w:val="24"/>
          <w:szCs w:val="24"/>
        </w:rPr>
        <w:t xml:space="preserve"> </w:t>
      </w:r>
      <w:r w:rsidR="00077F2B" w:rsidRPr="002D64C7">
        <w:rPr>
          <w:rFonts w:ascii="Lato" w:hAnsi="Lato"/>
          <w:sz w:val="24"/>
          <w:szCs w:val="24"/>
        </w:rPr>
        <w:t>umożliwiają</w:t>
      </w:r>
      <w:r w:rsidRPr="002D64C7">
        <w:rPr>
          <w:rFonts w:ascii="Lato" w:hAnsi="Lato"/>
          <w:sz w:val="24"/>
          <w:szCs w:val="24"/>
        </w:rPr>
        <w:t xml:space="preserve"> monitorowanie procesów zachodzących w zbiornikach wodnych. Po drugie,</w:t>
      </w:r>
      <w:r w:rsidR="001C7964" w:rsidRPr="002D64C7">
        <w:rPr>
          <w:rFonts w:ascii="Lato" w:hAnsi="Lato"/>
          <w:sz w:val="24"/>
          <w:szCs w:val="24"/>
        </w:rPr>
        <w:t xml:space="preserve"> </w:t>
      </w:r>
      <w:r w:rsidRPr="002D64C7">
        <w:rPr>
          <w:rFonts w:ascii="Lato" w:hAnsi="Lato"/>
          <w:sz w:val="24"/>
          <w:szCs w:val="24"/>
        </w:rPr>
        <w:t>nowe technologie pozwalają nam</w:t>
      </w:r>
      <w:r w:rsidR="001C7964" w:rsidRPr="002D64C7">
        <w:rPr>
          <w:rFonts w:ascii="Lato" w:hAnsi="Lato"/>
          <w:sz w:val="24"/>
          <w:szCs w:val="24"/>
        </w:rPr>
        <w:t xml:space="preserve"> </w:t>
      </w:r>
      <w:r w:rsidRPr="002D64C7">
        <w:rPr>
          <w:rFonts w:ascii="Lato" w:hAnsi="Lato"/>
          <w:sz w:val="24"/>
          <w:szCs w:val="24"/>
        </w:rPr>
        <w:t xml:space="preserve">na dokonywanie </w:t>
      </w:r>
      <w:r w:rsidR="001C7964" w:rsidRPr="002D64C7">
        <w:rPr>
          <w:rFonts w:ascii="Lato" w:hAnsi="Lato"/>
          <w:sz w:val="24"/>
          <w:szCs w:val="24"/>
        </w:rPr>
        <w:t>krótko</w:t>
      </w:r>
      <w:r w:rsidRPr="002D64C7">
        <w:rPr>
          <w:rFonts w:ascii="Lato" w:hAnsi="Lato"/>
          <w:sz w:val="24"/>
          <w:szCs w:val="24"/>
        </w:rPr>
        <w:t>-</w:t>
      </w:r>
      <w:r w:rsidR="001C7964" w:rsidRPr="002D64C7">
        <w:rPr>
          <w:rFonts w:ascii="Lato" w:hAnsi="Lato"/>
          <w:sz w:val="24"/>
          <w:szCs w:val="24"/>
        </w:rPr>
        <w:t xml:space="preserve"> i długofalow</w:t>
      </w:r>
      <w:r w:rsidRPr="002D64C7">
        <w:rPr>
          <w:rFonts w:ascii="Lato" w:hAnsi="Lato"/>
          <w:sz w:val="24"/>
          <w:szCs w:val="24"/>
        </w:rPr>
        <w:t>ych prognoz</w:t>
      </w:r>
      <w:r w:rsidR="001C7964" w:rsidRPr="002D64C7">
        <w:rPr>
          <w:rFonts w:ascii="Lato" w:hAnsi="Lato"/>
          <w:sz w:val="24"/>
          <w:szCs w:val="24"/>
        </w:rPr>
        <w:t xml:space="preserve"> dotycz</w:t>
      </w:r>
      <w:r w:rsidRPr="002D64C7">
        <w:rPr>
          <w:rFonts w:ascii="Lato" w:hAnsi="Lato"/>
          <w:sz w:val="24"/>
          <w:szCs w:val="24"/>
        </w:rPr>
        <w:t>ą</w:t>
      </w:r>
      <w:r w:rsidR="001C7964" w:rsidRPr="002D64C7">
        <w:rPr>
          <w:rFonts w:ascii="Lato" w:hAnsi="Lato"/>
          <w:sz w:val="24"/>
          <w:szCs w:val="24"/>
        </w:rPr>
        <w:t>c</w:t>
      </w:r>
      <w:r w:rsidRPr="002D64C7">
        <w:rPr>
          <w:rFonts w:ascii="Lato" w:hAnsi="Lato"/>
          <w:sz w:val="24"/>
          <w:szCs w:val="24"/>
        </w:rPr>
        <w:t>ych pewnych zjawisk</w:t>
      </w:r>
      <w:r w:rsidR="001C7964" w:rsidRPr="002D64C7">
        <w:rPr>
          <w:rFonts w:ascii="Lato" w:hAnsi="Lato"/>
          <w:sz w:val="24"/>
          <w:szCs w:val="24"/>
        </w:rPr>
        <w:t xml:space="preserve">. </w:t>
      </w:r>
      <w:r w:rsidRPr="002D64C7">
        <w:rPr>
          <w:rFonts w:ascii="Lato" w:hAnsi="Lato"/>
          <w:sz w:val="24"/>
          <w:szCs w:val="24"/>
        </w:rPr>
        <w:t>Służą temu przede wszystkim s</w:t>
      </w:r>
      <w:r w:rsidR="001C7964" w:rsidRPr="002D64C7">
        <w:rPr>
          <w:rFonts w:ascii="Lato" w:hAnsi="Lato"/>
          <w:sz w:val="24"/>
          <w:szCs w:val="24"/>
        </w:rPr>
        <w:t>komplikowane programy komputerowe, nowoczesne stacje diagnostyczne i narzędzia pomiarowe.</w:t>
      </w:r>
      <w:r w:rsidRPr="002D64C7">
        <w:rPr>
          <w:rFonts w:ascii="Lato" w:hAnsi="Lato"/>
          <w:sz w:val="24"/>
          <w:szCs w:val="24"/>
        </w:rPr>
        <w:t xml:space="preserve"> Po trzecie, innowacje technologiczne pozwalają społeczeństwu odkrywać</w:t>
      </w:r>
      <w:r w:rsidR="00B07EA1" w:rsidRPr="002D64C7">
        <w:rPr>
          <w:rFonts w:ascii="Lato" w:hAnsi="Lato"/>
          <w:sz w:val="24"/>
          <w:szCs w:val="24"/>
        </w:rPr>
        <w:t xml:space="preserve"> i wdrażać</w:t>
      </w:r>
      <w:r w:rsidRPr="002D64C7">
        <w:rPr>
          <w:rFonts w:ascii="Lato" w:hAnsi="Lato"/>
          <w:sz w:val="24"/>
          <w:szCs w:val="24"/>
        </w:rPr>
        <w:t xml:space="preserve"> nowe, coraz lepsze drogi </w:t>
      </w:r>
      <w:r w:rsidR="00DE0A0B" w:rsidRPr="002D64C7">
        <w:rPr>
          <w:rFonts w:ascii="Lato" w:hAnsi="Lato"/>
          <w:sz w:val="24"/>
          <w:szCs w:val="24"/>
        </w:rPr>
        <w:t>ochrony zasobów naturalnych i minimalizowania degradacyjnych skut</w:t>
      </w:r>
      <w:r w:rsidR="00077F2B" w:rsidRPr="002D64C7">
        <w:rPr>
          <w:rFonts w:ascii="Lato" w:hAnsi="Lato"/>
          <w:sz w:val="24"/>
          <w:szCs w:val="24"/>
        </w:rPr>
        <w:t>k</w:t>
      </w:r>
      <w:r w:rsidR="00DE0A0B" w:rsidRPr="002D64C7">
        <w:rPr>
          <w:rFonts w:ascii="Lato" w:hAnsi="Lato"/>
          <w:sz w:val="24"/>
          <w:szCs w:val="24"/>
        </w:rPr>
        <w:t>ów działalności człowieka.</w:t>
      </w:r>
      <w:bookmarkEnd w:id="3"/>
    </w:p>
    <w:p w14:paraId="1EF60667" w14:textId="77777777" w:rsidR="002D64C7" w:rsidRPr="002D64C7" w:rsidRDefault="002D64C7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FDC616F" w14:textId="5F605636" w:rsidR="00DE0A0B" w:rsidRDefault="00DE0A0B" w:rsidP="002D64C7">
      <w:pPr>
        <w:pStyle w:val="Nagwek2"/>
        <w:spacing w:before="0" w:line="360" w:lineRule="auto"/>
        <w:rPr>
          <w:rFonts w:ascii="Lato" w:hAnsi="Lato"/>
        </w:rPr>
      </w:pPr>
      <w:proofErr w:type="spellStart"/>
      <w:r w:rsidRPr="002D64C7">
        <w:rPr>
          <w:rFonts w:ascii="Lato" w:hAnsi="Lato"/>
        </w:rPr>
        <w:t>Ekoinnowacje</w:t>
      </w:r>
      <w:proofErr w:type="spellEnd"/>
      <w:r w:rsidRPr="002D64C7">
        <w:rPr>
          <w:rFonts w:ascii="Lato" w:hAnsi="Lato"/>
        </w:rPr>
        <w:t xml:space="preserve"> </w:t>
      </w:r>
      <w:r w:rsidR="00B07EA1" w:rsidRPr="002D64C7">
        <w:rPr>
          <w:rFonts w:ascii="Lato" w:hAnsi="Lato"/>
        </w:rPr>
        <w:t>w OZE</w:t>
      </w:r>
    </w:p>
    <w:p w14:paraId="0DD849AF" w14:textId="77777777" w:rsidR="002D64C7" w:rsidRPr="002D64C7" w:rsidRDefault="002D64C7" w:rsidP="002D64C7"/>
    <w:p w14:paraId="0779228A" w14:textId="02362D5D" w:rsidR="001C7964" w:rsidRDefault="00DE0A0B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2D64C7">
        <w:rPr>
          <w:rFonts w:ascii="Lato" w:hAnsi="Lato"/>
          <w:sz w:val="24"/>
          <w:szCs w:val="24"/>
        </w:rPr>
        <w:t>Współcześnie w</w:t>
      </w:r>
      <w:r w:rsidR="001C7964" w:rsidRPr="002D64C7">
        <w:rPr>
          <w:rFonts w:ascii="Lato" w:hAnsi="Lato"/>
          <w:sz w:val="24"/>
          <w:szCs w:val="24"/>
        </w:rPr>
        <w:t>ysiłki ośrodków badawcz</w:t>
      </w:r>
      <w:r w:rsidR="00B07EA1" w:rsidRPr="002D64C7">
        <w:rPr>
          <w:rFonts w:ascii="Lato" w:hAnsi="Lato"/>
          <w:sz w:val="24"/>
          <w:szCs w:val="24"/>
        </w:rPr>
        <w:t>ych</w:t>
      </w:r>
      <w:r w:rsidR="0024217A" w:rsidRPr="002D64C7">
        <w:rPr>
          <w:rFonts w:ascii="Lato" w:hAnsi="Lato"/>
          <w:sz w:val="24"/>
          <w:szCs w:val="24"/>
        </w:rPr>
        <w:t xml:space="preserve"> </w:t>
      </w:r>
      <w:r w:rsidRPr="002D64C7">
        <w:rPr>
          <w:rFonts w:ascii="Lato" w:hAnsi="Lato"/>
          <w:sz w:val="24"/>
          <w:szCs w:val="24"/>
        </w:rPr>
        <w:t xml:space="preserve">są mocno </w:t>
      </w:r>
      <w:r w:rsidR="0024217A" w:rsidRPr="002D64C7">
        <w:rPr>
          <w:rFonts w:ascii="Lato" w:hAnsi="Lato"/>
          <w:sz w:val="24"/>
          <w:szCs w:val="24"/>
        </w:rPr>
        <w:t xml:space="preserve">skupione </w:t>
      </w:r>
      <w:r w:rsidRPr="002D64C7">
        <w:rPr>
          <w:rFonts w:ascii="Lato" w:hAnsi="Lato"/>
          <w:sz w:val="24"/>
          <w:szCs w:val="24"/>
        </w:rPr>
        <w:t>na</w:t>
      </w:r>
      <w:r w:rsidR="0024217A" w:rsidRPr="002D64C7">
        <w:rPr>
          <w:rFonts w:ascii="Lato" w:hAnsi="Lato"/>
          <w:sz w:val="24"/>
          <w:szCs w:val="24"/>
        </w:rPr>
        <w:t xml:space="preserve"> doskonaleni</w:t>
      </w:r>
      <w:r w:rsidRPr="002D64C7">
        <w:rPr>
          <w:rFonts w:ascii="Lato" w:hAnsi="Lato"/>
          <w:sz w:val="24"/>
          <w:szCs w:val="24"/>
        </w:rPr>
        <w:t>u</w:t>
      </w:r>
      <w:r w:rsidR="0024217A" w:rsidRPr="002D64C7">
        <w:rPr>
          <w:rFonts w:ascii="Lato" w:hAnsi="Lato"/>
          <w:sz w:val="24"/>
          <w:szCs w:val="24"/>
        </w:rPr>
        <w:t xml:space="preserve"> technologii związanych z odnawialnymi źródłami energii. </w:t>
      </w:r>
      <w:r w:rsidRPr="002D64C7">
        <w:rPr>
          <w:rFonts w:ascii="Lato" w:hAnsi="Lato"/>
          <w:sz w:val="24"/>
          <w:szCs w:val="24"/>
        </w:rPr>
        <w:t xml:space="preserve">Nic dziwnego – </w:t>
      </w:r>
      <w:r w:rsidRPr="002D64C7">
        <w:rPr>
          <w:rFonts w:ascii="Lato" w:hAnsi="Lato" w:cstheme="minorHAnsi"/>
          <w:sz w:val="24"/>
          <w:szCs w:val="24"/>
        </w:rPr>
        <w:t xml:space="preserve">poszukiwanie </w:t>
      </w:r>
      <w:r w:rsidRPr="002D64C7">
        <w:rPr>
          <w:rFonts w:ascii="Lato" w:hAnsi="Lato" w:cstheme="minorHAnsi"/>
          <w:sz w:val="24"/>
          <w:szCs w:val="24"/>
        </w:rPr>
        <w:lastRenderedPageBreak/>
        <w:t>przyjaznych środowisku, alternatywnych względem energetyki konwencjonalnej rozwiązań, jest ważnym elementem walki z</w:t>
      </w:r>
      <w:r w:rsidR="00B07EA1" w:rsidRPr="002D64C7">
        <w:rPr>
          <w:rFonts w:ascii="Lato" w:hAnsi="Lato" w:cstheme="minorHAnsi"/>
          <w:sz w:val="24"/>
          <w:szCs w:val="24"/>
        </w:rPr>
        <w:t xml:space="preserve"> niepokojącymi zmianami klimatu</w:t>
      </w:r>
      <w:r w:rsidRPr="002D64C7">
        <w:rPr>
          <w:rFonts w:ascii="Lato" w:hAnsi="Lato" w:cstheme="minorHAnsi"/>
          <w:sz w:val="24"/>
          <w:szCs w:val="24"/>
        </w:rPr>
        <w:t xml:space="preserve">. </w:t>
      </w:r>
      <w:r w:rsidRPr="002D64C7">
        <w:rPr>
          <w:rFonts w:ascii="Lato" w:hAnsi="Lato"/>
          <w:sz w:val="24"/>
          <w:szCs w:val="24"/>
        </w:rPr>
        <w:t>N</w:t>
      </w:r>
      <w:r w:rsidR="0024217A" w:rsidRPr="002D64C7">
        <w:rPr>
          <w:rFonts w:ascii="Lato" w:hAnsi="Lato"/>
          <w:sz w:val="24"/>
          <w:szCs w:val="24"/>
        </w:rPr>
        <w:t>anotechnologia zastosowana w panel</w:t>
      </w:r>
      <w:r w:rsidR="00B07EA1" w:rsidRPr="002D64C7">
        <w:rPr>
          <w:rFonts w:ascii="Lato" w:hAnsi="Lato"/>
          <w:sz w:val="24"/>
          <w:szCs w:val="24"/>
        </w:rPr>
        <w:t>ach</w:t>
      </w:r>
      <w:r w:rsidR="0024217A" w:rsidRPr="002D64C7">
        <w:rPr>
          <w:rFonts w:ascii="Lato" w:hAnsi="Lato"/>
          <w:sz w:val="24"/>
          <w:szCs w:val="24"/>
        </w:rPr>
        <w:t xml:space="preserve"> fotowoltaicznych</w:t>
      </w:r>
      <w:r w:rsidRPr="002D64C7">
        <w:rPr>
          <w:rFonts w:ascii="Lato" w:hAnsi="Lato"/>
          <w:sz w:val="24"/>
          <w:szCs w:val="24"/>
        </w:rPr>
        <w:t>, inteligentne sterowniki, technologia PERC, małe elektrownie wodne, perowskity – to tylko kilka przykładów innowacji technologicznych w tej dziedzinie.</w:t>
      </w:r>
    </w:p>
    <w:p w14:paraId="7376EA46" w14:textId="77777777" w:rsidR="00251E1D" w:rsidRPr="002D64C7" w:rsidRDefault="00251E1D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A69CD8E" w14:textId="3D8F7FEA" w:rsidR="003A683B" w:rsidRDefault="003A683B" w:rsidP="002D64C7">
      <w:pPr>
        <w:pStyle w:val="Nagwek2"/>
        <w:spacing w:before="0" w:line="360" w:lineRule="auto"/>
        <w:rPr>
          <w:rFonts w:ascii="Lato" w:hAnsi="Lato"/>
        </w:rPr>
      </w:pPr>
      <w:bookmarkStart w:id="4" w:name="_Hlk124859828"/>
      <w:r w:rsidRPr="002D64C7">
        <w:rPr>
          <w:rFonts w:ascii="Lato" w:hAnsi="Lato"/>
        </w:rPr>
        <w:t>Biznes</w:t>
      </w:r>
      <w:r w:rsidR="00DA7397" w:rsidRPr="002D64C7">
        <w:rPr>
          <w:rFonts w:ascii="Lato" w:hAnsi="Lato"/>
        </w:rPr>
        <w:t>, dział R&amp;D i</w:t>
      </w:r>
      <w:r w:rsidRPr="002D64C7">
        <w:rPr>
          <w:rFonts w:ascii="Lato" w:hAnsi="Lato"/>
        </w:rPr>
        <w:t xml:space="preserve"> </w:t>
      </w:r>
      <w:r w:rsidR="004230BD" w:rsidRPr="002D64C7">
        <w:rPr>
          <w:rFonts w:ascii="Lato" w:hAnsi="Lato"/>
        </w:rPr>
        <w:t>nowe technologie</w:t>
      </w:r>
      <w:r w:rsidRPr="002D64C7">
        <w:rPr>
          <w:rFonts w:ascii="Lato" w:hAnsi="Lato"/>
        </w:rPr>
        <w:t xml:space="preserve"> </w:t>
      </w:r>
      <w:r w:rsidR="00B07EA1" w:rsidRPr="002D64C7">
        <w:rPr>
          <w:rFonts w:ascii="Lato" w:hAnsi="Lato"/>
        </w:rPr>
        <w:t>–</w:t>
      </w:r>
      <w:r w:rsidR="00DA7397" w:rsidRPr="002D64C7">
        <w:rPr>
          <w:rFonts w:ascii="Lato" w:hAnsi="Lato"/>
        </w:rPr>
        <w:t xml:space="preserve"> </w:t>
      </w:r>
      <w:r w:rsidR="00B07EA1" w:rsidRPr="002D64C7">
        <w:rPr>
          <w:rFonts w:ascii="Lato" w:hAnsi="Lato"/>
        </w:rPr>
        <w:t>doskonał</w:t>
      </w:r>
      <w:r w:rsidR="00DA7397" w:rsidRPr="002D64C7">
        <w:rPr>
          <w:rFonts w:ascii="Lato" w:hAnsi="Lato"/>
        </w:rPr>
        <w:t>e trio</w:t>
      </w:r>
    </w:p>
    <w:bookmarkEnd w:id="4"/>
    <w:p w14:paraId="452AF678" w14:textId="77777777" w:rsidR="002D64C7" w:rsidRPr="002D64C7" w:rsidRDefault="002D64C7" w:rsidP="002D64C7"/>
    <w:p w14:paraId="67B50B2D" w14:textId="1C3E37DB" w:rsidR="00B07EA1" w:rsidRDefault="00B07EA1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2D64C7">
        <w:rPr>
          <w:rFonts w:ascii="Lato" w:hAnsi="Lato"/>
          <w:sz w:val="24"/>
          <w:szCs w:val="24"/>
        </w:rPr>
        <w:t>Efektywnym</w:t>
      </w:r>
      <w:r w:rsidR="007D24F3" w:rsidRPr="002D64C7">
        <w:rPr>
          <w:rFonts w:ascii="Lato" w:hAnsi="Lato"/>
          <w:sz w:val="24"/>
          <w:szCs w:val="24"/>
        </w:rPr>
        <w:t xml:space="preserve"> i przynoszącym wiel</w:t>
      </w:r>
      <w:r w:rsidR="00077F2B" w:rsidRPr="002D64C7">
        <w:rPr>
          <w:rFonts w:ascii="Lato" w:hAnsi="Lato"/>
          <w:sz w:val="24"/>
          <w:szCs w:val="24"/>
        </w:rPr>
        <w:t>o</w:t>
      </w:r>
      <w:r w:rsidR="007D24F3" w:rsidRPr="002D64C7">
        <w:rPr>
          <w:rFonts w:ascii="Lato" w:hAnsi="Lato"/>
          <w:sz w:val="24"/>
          <w:szCs w:val="24"/>
        </w:rPr>
        <w:t xml:space="preserve">aspektowe korzyści </w:t>
      </w:r>
      <w:r w:rsidRPr="002D64C7">
        <w:rPr>
          <w:rFonts w:ascii="Lato" w:hAnsi="Lato"/>
          <w:sz w:val="24"/>
          <w:szCs w:val="24"/>
        </w:rPr>
        <w:t>działaniem</w:t>
      </w:r>
      <w:r w:rsidR="007D24F3" w:rsidRPr="002D64C7">
        <w:rPr>
          <w:rFonts w:ascii="Lato" w:hAnsi="Lato"/>
          <w:sz w:val="24"/>
          <w:szCs w:val="24"/>
        </w:rPr>
        <w:t xml:space="preserve"> jest </w:t>
      </w:r>
      <w:r w:rsidRPr="002D64C7">
        <w:rPr>
          <w:rFonts w:ascii="Lato" w:hAnsi="Lato"/>
          <w:sz w:val="24"/>
          <w:szCs w:val="24"/>
        </w:rPr>
        <w:t>ł</w:t>
      </w:r>
      <w:r w:rsidR="007D24F3" w:rsidRPr="002D64C7">
        <w:rPr>
          <w:rFonts w:ascii="Lato" w:hAnsi="Lato"/>
          <w:sz w:val="24"/>
          <w:szCs w:val="24"/>
        </w:rPr>
        <w:t xml:space="preserve">ączenie biznesu z innowacjami. Firmy chętnie szukają rozwiązań </w:t>
      </w:r>
      <w:r w:rsidR="00DE5727" w:rsidRPr="002D64C7">
        <w:rPr>
          <w:rFonts w:ascii="Lato" w:hAnsi="Lato"/>
          <w:sz w:val="24"/>
          <w:szCs w:val="24"/>
        </w:rPr>
        <w:t xml:space="preserve">patentowych </w:t>
      </w:r>
      <w:r w:rsidRPr="002D64C7">
        <w:rPr>
          <w:rFonts w:ascii="Lato" w:hAnsi="Lato"/>
          <w:sz w:val="24"/>
          <w:szCs w:val="24"/>
        </w:rPr>
        <w:t>wspieraj</w:t>
      </w:r>
      <w:r w:rsidR="00077F2B" w:rsidRPr="002D64C7">
        <w:rPr>
          <w:rFonts w:ascii="Lato" w:hAnsi="Lato"/>
          <w:sz w:val="24"/>
          <w:szCs w:val="24"/>
        </w:rPr>
        <w:t>ą</w:t>
      </w:r>
      <w:r w:rsidRPr="002D64C7">
        <w:rPr>
          <w:rFonts w:ascii="Lato" w:hAnsi="Lato"/>
          <w:sz w:val="24"/>
          <w:szCs w:val="24"/>
        </w:rPr>
        <w:t>cych o</w:t>
      </w:r>
      <w:r w:rsidR="007D24F3" w:rsidRPr="002D64C7">
        <w:rPr>
          <w:rFonts w:ascii="Lato" w:hAnsi="Lato"/>
          <w:sz w:val="24"/>
          <w:szCs w:val="24"/>
        </w:rPr>
        <w:t>chron</w:t>
      </w:r>
      <w:r w:rsidRPr="002D64C7">
        <w:rPr>
          <w:rFonts w:ascii="Lato" w:hAnsi="Lato"/>
          <w:sz w:val="24"/>
          <w:szCs w:val="24"/>
        </w:rPr>
        <w:t>ę</w:t>
      </w:r>
      <w:r w:rsidR="007D24F3" w:rsidRPr="002D64C7">
        <w:rPr>
          <w:rFonts w:ascii="Lato" w:hAnsi="Lato"/>
          <w:sz w:val="24"/>
          <w:szCs w:val="24"/>
        </w:rPr>
        <w:t xml:space="preserve"> zasob</w:t>
      </w:r>
      <w:r w:rsidRPr="002D64C7">
        <w:rPr>
          <w:rFonts w:ascii="Lato" w:hAnsi="Lato"/>
          <w:sz w:val="24"/>
          <w:szCs w:val="24"/>
        </w:rPr>
        <w:t>ów</w:t>
      </w:r>
      <w:r w:rsidR="007D24F3" w:rsidRPr="002D64C7">
        <w:rPr>
          <w:rFonts w:ascii="Lato" w:hAnsi="Lato"/>
          <w:sz w:val="24"/>
          <w:szCs w:val="24"/>
        </w:rPr>
        <w:t xml:space="preserve"> naturaln</w:t>
      </w:r>
      <w:r w:rsidRPr="002D64C7">
        <w:rPr>
          <w:rFonts w:ascii="Lato" w:hAnsi="Lato"/>
          <w:sz w:val="24"/>
          <w:szCs w:val="24"/>
        </w:rPr>
        <w:t>ych</w:t>
      </w:r>
      <w:r w:rsidR="007D24F3" w:rsidRPr="002D64C7">
        <w:rPr>
          <w:rFonts w:ascii="Lato" w:hAnsi="Lato"/>
          <w:sz w:val="24"/>
          <w:szCs w:val="24"/>
        </w:rPr>
        <w:t xml:space="preserve"> i minimalizując</w:t>
      </w:r>
      <w:r w:rsidRPr="002D64C7">
        <w:rPr>
          <w:rFonts w:ascii="Lato" w:hAnsi="Lato"/>
          <w:sz w:val="24"/>
          <w:szCs w:val="24"/>
        </w:rPr>
        <w:t>ych</w:t>
      </w:r>
      <w:r w:rsidR="007D24F3" w:rsidRPr="002D64C7">
        <w:rPr>
          <w:rFonts w:ascii="Lato" w:hAnsi="Lato"/>
          <w:sz w:val="24"/>
          <w:szCs w:val="24"/>
        </w:rPr>
        <w:t xml:space="preserve"> negatywne oddziaływanie przemysłu na środowisko. </w:t>
      </w:r>
      <w:r w:rsidR="00E417A7" w:rsidRPr="002D64C7">
        <w:rPr>
          <w:rFonts w:ascii="Lato" w:hAnsi="Lato"/>
          <w:sz w:val="24"/>
          <w:szCs w:val="24"/>
        </w:rPr>
        <w:t>Dotyczą one zarówno całych systemów technologicznych, procesów produkcji</w:t>
      </w:r>
      <w:r w:rsidRPr="002D64C7">
        <w:rPr>
          <w:rFonts w:ascii="Lato" w:hAnsi="Lato"/>
          <w:sz w:val="24"/>
          <w:szCs w:val="24"/>
        </w:rPr>
        <w:t xml:space="preserve"> czy</w:t>
      </w:r>
      <w:r w:rsidR="00E417A7" w:rsidRPr="002D64C7">
        <w:rPr>
          <w:rFonts w:ascii="Lato" w:hAnsi="Lato"/>
          <w:sz w:val="24"/>
          <w:szCs w:val="24"/>
        </w:rPr>
        <w:t xml:space="preserve"> urządzeń, jak i aspektów organizacyjnych.</w:t>
      </w:r>
    </w:p>
    <w:p w14:paraId="19F1935E" w14:textId="77777777" w:rsidR="002D64C7" w:rsidRPr="002D64C7" w:rsidRDefault="002D64C7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46CFFD2" w14:textId="63AF4993" w:rsidR="003A095F" w:rsidRDefault="00B07EA1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2D64C7">
        <w:rPr>
          <w:rFonts w:ascii="Lato" w:hAnsi="Lato"/>
          <w:sz w:val="24"/>
          <w:szCs w:val="24"/>
        </w:rPr>
        <w:t>Szczególnie skuteczną drogą jest</w:t>
      </w:r>
      <w:r w:rsidR="003A095F" w:rsidRPr="002D64C7">
        <w:rPr>
          <w:rFonts w:ascii="Lato" w:hAnsi="Lato"/>
          <w:sz w:val="24"/>
          <w:szCs w:val="24"/>
        </w:rPr>
        <w:t xml:space="preserve"> w t</w:t>
      </w:r>
      <w:r w:rsidRPr="002D64C7">
        <w:rPr>
          <w:rFonts w:ascii="Lato" w:hAnsi="Lato"/>
          <w:sz w:val="24"/>
          <w:szCs w:val="24"/>
        </w:rPr>
        <w:t xml:space="preserve">ym wypadku </w:t>
      </w:r>
      <w:r w:rsidR="003A095F" w:rsidRPr="002D64C7">
        <w:rPr>
          <w:rFonts w:ascii="Lato" w:hAnsi="Lato"/>
          <w:sz w:val="24"/>
          <w:szCs w:val="24"/>
        </w:rPr>
        <w:t>współpraca przedsiębiorst</w:t>
      </w:r>
      <w:r w:rsidRPr="002D64C7">
        <w:rPr>
          <w:rFonts w:ascii="Lato" w:hAnsi="Lato"/>
          <w:sz w:val="24"/>
          <w:szCs w:val="24"/>
        </w:rPr>
        <w:t>w</w:t>
      </w:r>
      <w:r w:rsidR="003A095F" w:rsidRPr="002D64C7">
        <w:rPr>
          <w:rFonts w:ascii="Lato" w:hAnsi="Lato"/>
          <w:sz w:val="24"/>
          <w:szCs w:val="24"/>
        </w:rPr>
        <w:t xml:space="preserve"> z ośrodkami badawczo-rozwojowymi, które – jako zewnętrzny dział R&amp;D – dostarczają rozwiązań technologicznych o najwyższym stopniu innowacyjności</w:t>
      </w:r>
      <w:r w:rsidRPr="002D64C7">
        <w:rPr>
          <w:rFonts w:ascii="Lato" w:hAnsi="Lato"/>
          <w:sz w:val="24"/>
          <w:szCs w:val="24"/>
        </w:rPr>
        <w:t>,</w:t>
      </w:r>
      <w:r w:rsidR="003A095F" w:rsidRPr="002D64C7">
        <w:rPr>
          <w:rFonts w:ascii="Lato" w:hAnsi="Lato"/>
          <w:sz w:val="24"/>
          <w:szCs w:val="24"/>
        </w:rPr>
        <w:t xml:space="preserve"> zgodnie z zapotrzebowaniem danego podmiotu. Jednym z nich jest Centrum Badań i Rozwoju Technologii dla Przemysłu S.A. (CBRTP). </w:t>
      </w:r>
      <w:r w:rsidR="009C2E05" w:rsidRPr="002D64C7">
        <w:rPr>
          <w:rFonts w:ascii="Lato" w:hAnsi="Lato"/>
          <w:sz w:val="24"/>
          <w:szCs w:val="24"/>
        </w:rPr>
        <w:t xml:space="preserve">Będąc interdyscyplinarnym ośrodkiem badawczo-wdrożeniowym, prowadzi prace związane m.in. z implementacją różnych systemów optymalizacji zarządzania energią, a także jej wytwarzaniem i magazynowaniem. </w:t>
      </w:r>
      <w:r w:rsidR="003A095F" w:rsidRPr="002D64C7">
        <w:rPr>
          <w:rFonts w:ascii="Lato" w:hAnsi="Lato"/>
          <w:sz w:val="24"/>
          <w:szCs w:val="24"/>
        </w:rPr>
        <w:t>Jako jeden z wiodących ośrodków w Polsce opracował i uruchomił produkcję małoskalową aparatów fotowoltaicznych do zastosowań domowych i przemysłowych.</w:t>
      </w:r>
      <w:r w:rsidR="00077F2B" w:rsidRPr="002D64C7">
        <w:rPr>
          <w:rFonts w:ascii="Lato" w:hAnsi="Lato"/>
          <w:sz w:val="24"/>
          <w:szCs w:val="24"/>
        </w:rPr>
        <w:t xml:space="preserve"> Wspiera firmy poprzez</w:t>
      </w:r>
      <w:r w:rsidR="00077F2B" w:rsidRPr="002D64C7">
        <w:rPr>
          <w:rFonts w:ascii="Lato" w:hAnsi="Lato"/>
          <w:i/>
          <w:sz w:val="24"/>
          <w:szCs w:val="24"/>
        </w:rPr>
        <w:t xml:space="preserve"> </w:t>
      </w:r>
      <w:r w:rsidR="00077F2B" w:rsidRPr="002D64C7">
        <w:rPr>
          <w:rFonts w:ascii="Lato" w:hAnsi="Lato"/>
          <w:sz w:val="24"/>
          <w:szCs w:val="24"/>
        </w:rPr>
        <w:t xml:space="preserve">kompleksowe usługi w zakresie charakteryzacji systemów fotowoltaicznych oraz doradztwa dotyczącego optymalizacji produkcji. W obszarze mikroelektroniki prowadzi intensywne prace </w:t>
      </w:r>
      <w:r w:rsidR="004230BD" w:rsidRPr="002D64C7">
        <w:rPr>
          <w:rFonts w:ascii="Lato" w:hAnsi="Lato"/>
          <w:sz w:val="24"/>
          <w:szCs w:val="24"/>
        </w:rPr>
        <w:t>nad</w:t>
      </w:r>
      <w:r w:rsidR="00077F2B" w:rsidRPr="002D64C7">
        <w:rPr>
          <w:rFonts w:ascii="Lato" w:hAnsi="Lato"/>
          <w:sz w:val="24"/>
          <w:szCs w:val="24"/>
        </w:rPr>
        <w:t xml:space="preserve"> rozwoj</w:t>
      </w:r>
      <w:r w:rsidR="004230BD" w:rsidRPr="002D64C7">
        <w:rPr>
          <w:rFonts w:ascii="Lato" w:hAnsi="Lato"/>
          <w:sz w:val="24"/>
          <w:szCs w:val="24"/>
        </w:rPr>
        <w:t>em</w:t>
      </w:r>
      <w:r w:rsidR="00077F2B" w:rsidRPr="002D64C7">
        <w:rPr>
          <w:rFonts w:ascii="Lato" w:hAnsi="Lato"/>
          <w:sz w:val="24"/>
          <w:szCs w:val="24"/>
        </w:rPr>
        <w:t xml:space="preserve"> systemów odzyskiwania energii na bazie materiałów piezoelektrycznych.</w:t>
      </w:r>
    </w:p>
    <w:p w14:paraId="56A670BB" w14:textId="77777777" w:rsidR="002D64C7" w:rsidRPr="002D64C7" w:rsidRDefault="002D64C7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9909BB4" w14:textId="69C051F3" w:rsidR="009C2E05" w:rsidRDefault="00251E1D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lastRenderedPageBreak/>
        <w:t xml:space="preserve">- </w:t>
      </w:r>
      <w:proofErr w:type="spellStart"/>
      <w:r w:rsidR="003A095F" w:rsidRPr="002D64C7">
        <w:rPr>
          <w:rFonts w:ascii="Lato" w:hAnsi="Lato"/>
          <w:i/>
          <w:sz w:val="24"/>
          <w:szCs w:val="24"/>
        </w:rPr>
        <w:t>Ekoinnowacje</w:t>
      </w:r>
      <w:proofErr w:type="spellEnd"/>
      <w:r w:rsidR="009C2E05" w:rsidRPr="002D64C7">
        <w:rPr>
          <w:rFonts w:ascii="Lato" w:hAnsi="Lato"/>
          <w:i/>
          <w:sz w:val="24"/>
          <w:szCs w:val="24"/>
        </w:rPr>
        <w:t>,</w:t>
      </w:r>
      <w:r w:rsidR="003A095F" w:rsidRPr="002D64C7">
        <w:rPr>
          <w:rFonts w:ascii="Lato" w:hAnsi="Lato"/>
          <w:i/>
          <w:sz w:val="24"/>
          <w:szCs w:val="24"/>
        </w:rPr>
        <w:t xml:space="preserve"> </w:t>
      </w:r>
      <w:r w:rsidR="009C2E05" w:rsidRPr="002D64C7">
        <w:rPr>
          <w:rFonts w:ascii="Lato" w:hAnsi="Lato"/>
          <w:i/>
          <w:sz w:val="24"/>
          <w:szCs w:val="24"/>
        </w:rPr>
        <w:t>o</w:t>
      </w:r>
      <w:r w:rsidR="007D24F3" w:rsidRPr="002D64C7">
        <w:rPr>
          <w:rFonts w:ascii="Lato" w:hAnsi="Lato"/>
          <w:i/>
          <w:sz w:val="24"/>
          <w:szCs w:val="24"/>
        </w:rPr>
        <w:t xml:space="preserve">prócz </w:t>
      </w:r>
      <w:r w:rsidR="009C2E05" w:rsidRPr="002D64C7">
        <w:rPr>
          <w:rFonts w:ascii="Lato" w:hAnsi="Lato"/>
          <w:i/>
          <w:sz w:val="24"/>
          <w:szCs w:val="24"/>
        </w:rPr>
        <w:t xml:space="preserve">tego, że mają </w:t>
      </w:r>
      <w:r w:rsidR="007D24F3" w:rsidRPr="002D64C7">
        <w:rPr>
          <w:rFonts w:ascii="Lato" w:hAnsi="Lato"/>
          <w:i/>
          <w:sz w:val="24"/>
          <w:szCs w:val="24"/>
        </w:rPr>
        <w:t>ogromne znaczeni</w:t>
      </w:r>
      <w:r w:rsidR="009C2E05" w:rsidRPr="002D64C7">
        <w:rPr>
          <w:rFonts w:ascii="Lato" w:hAnsi="Lato"/>
          <w:i/>
          <w:sz w:val="24"/>
          <w:szCs w:val="24"/>
        </w:rPr>
        <w:t>e</w:t>
      </w:r>
      <w:r w:rsidR="007D24F3" w:rsidRPr="002D64C7">
        <w:rPr>
          <w:rFonts w:ascii="Lato" w:hAnsi="Lato"/>
          <w:i/>
          <w:sz w:val="24"/>
          <w:szCs w:val="24"/>
        </w:rPr>
        <w:t xml:space="preserve"> dla samego środowiska, s</w:t>
      </w:r>
      <w:r w:rsidR="009C2E05" w:rsidRPr="002D64C7">
        <w:rPr>
          <w:rFonts w:ascii="Lato" w:hAnsi="Lato"/>
          <w:i/>
          <w:sz w:val="24"/>
          <w:szCs w:val="24"/>
        </w:rPr>
        <w:t>tanowią też</w:t>
      </w:r>
      <w:r w:rsidR="007D24F3" w:rsidRPr="002D64C7">
        <w:rPr>
          <w:rFonts w:ascii="Lato" w:hAnsi="Lato"/>
          <w:i/>
          <w:sz w:val="24"/>
          <w:szCs w:val="24"/>
        </w:rPr>
        <w:t xml:space="preserve"> </w:t>
      </w:r>
      <w:r w:rsidR="00B07EA1" w:rsidRPr="002D64C7">
        <w:rPr>
          <w:rFonts w:ascii="Lato" w:hAnsi="Lato"/>
          <w:i/>
          <w:sz w:val="24"/>
          <w:szCs w:val="24"/>
        </w:rPr>
        <w:t xml:space="preserve">skuteczną </w:t>
      </w:r>
      <w:r w:rsidR="007D24F3" w:rsidRPr="002D64C7">
        <w:rPr>
          <w:rFonts w:ascii="Lato" w:hAnsi="Lato"/>
          <w:i/>
          <w:sz w:val="24"/>
          <w:szCs w:val="24"/>
        </w:rPr>
        <w:t>drog</w:t>
      </w:r>
      <w:r w:rsidR="00B07EA1" w:rsidRPr="002D64C7">
        <w:rPr>
          <w:rFonts w:ascii="Lato" w:hAnsi="Lato"/>
          <w:i/>
          <w:sz w:val="24"/>
          <w:szCs w:val="24"/>
        </w:rPr>
        <w:t>ę</w:t>
      </w:r>
      <w:r w:rsidR="007D24F3" w:rsidRPr="002D64C7">
        <w:rPr>
          <w:rFonts w:ascii="Lato" w:hAnsi="Lato"/>
          <w:i/>
          <w:sz w:val="24"/>
          <w:szCs w:val="24"/>
        </w:rPr>
        <w:t xml:space="preserve"> rozwoju </w:t>
      </w:r>
      <w:r w:rsidR="003A095F" w:rsidRPr="002D64C7">
        <w:rPr>
          <w:rFonts w:ascii="Lato" w:hAnsi="Lato"/>
          <w:i/>
          <w:sz w:val="24"/>
          <w:szCs w:val="24"/>
        </w:rPr>
        <w:t>gospodarczego</w:t>
      </w:r>
      <w:r w:rsidR="009C2E05" w:rsidRPr="002D64C7">
        <w:rPr>
          <w:rFonts w:ascii="Lato" w:hAnsi="Lato"/>
          <w:i/>
          <w:sz w:val="24"/>
          <w:szCs w:val="24"/>
        </w:rPr>
        <w:t>,</w:t>
      </w:r>
      <w:r w:rsidR="003A095F" w:rsidRPr="002D64C7">
        <w:rPr>
          <w:rFonts w:ascii="Lato" w:hAnsi="Lato"/>
          <w:i/>
          <w:sz w:val="24"/>
          <w:szCs w:val="24"/>
        </w:rPr>
        <w:t xml:space="preserve"> poprawy konkurencyjności</w:t>
      </w:r>
      <w:r w:rsidR="009C2E05" w:rsidRPr="002D64C7">
        <w:rPr>
          <w:rFonts w:ascii="Lato" w:hAnsi="Lato"/>
          <w:i/>
          <w:sz w:val="24"/>
          <w:szCs w:val="24"/>
        </w:rPr>
        <w:t xml:space="preserve"> i tworzeni</w:t>
      </w:r>
      <w:r w:rsidR="00B07EA1" w:rsidRPr="002D64C7">
        <w:rPr>
          <w:rFonts w:ascii="Lato" w:hAnsi="Lato"/>
          <w:i/>
          <w:sz w:val="24"/>
          <w:szCs w:val="24"/>
        </w:rPr>
        <w:t>a</w:t>
      </w:r>
      <w:r w:rsidR="009C2E05" w:rsidRPr="002D64C7">
        <w:rPr>
          <w:rFonts w:ascii="Lato" w:hAnsi="Lato"/>
          <w:i/>
          <w:sz w:val="24"/>
          <w:szCs w:val="24"/>
        </w:rPr>
        <w:t xml:space="preserve"> nowych miejsc pracy</w:t>
      </w:r>
      <w:r w:rsidR="003A095F" w:rsidRPr="002D64C7">
        <w:rPr>
          <w:rFonts w:ascii="Lato" w:hAnsi="Lato"/>
          <w:i/>
          <w:sz w:val="24"/>
          <w:szCs w:val="24"/>
        </w:rPr>
        <w:t xml:space="preserve">. </w:t>
      </w:r>
      <w:r w:rsidR="009C2E05" w:rsidRPr="002D64C7">
        <w:rPr>
          <w:rFonts w:ascii="Lato" w:hAnsi="Lato"/>
          <w:i/>
          <w:sz w:val="24"/>
          <w:szCs w:val="24"/>
        </w:rPr>
        <w:t>Obecnie wiele uwagi poświęca się odnawialnym źródłom energii. Korzystanie z OZE sprzyja pozyskiwaniu dodatkowych źródeł przychodu oraz optymalizacji kosztó</w:t>
      </w:r>
      <w:r w:rsidR="00077F2B" w:rsidRPr="002D64C7">
        <w:rPr>
          <w:rFonts w:ascii="Lato" w:hAnsi="Lato"/>
          <w:i/>
          <w:sz w:val="24"/>
          <w:szCs w:val="24"/>
        </w:rPr>
        <w:t xml:space="preserve">w </w:t>
      </w:r>
      <w:r w:rsidR="009C2E05" w:rsidRPr="002D64C7">
        <w:rPr>
          <w:rFonts w:ascii="Lato" w:hAnsi="Lato"/>
          <w:i/>
          <w:sz w:val="24"/>
          <w:szCs w:val="24"/>
        </w:rPr>
        <w:t xml:space="preserve">– </w:t>
      </w:r>
      <w:r w:rsidR="009C2E05" w:rsidRPr="002D64C7">
        <w:rPr>
          <w:rFonts w:ascii="Lato" w:hAnsi="Lato"/>
          <w:sz w:val="24"/>
          <w:szCs w:val="24"/>
        </w:rPr>
        <w:t>wyjaśnia</w:t>
      </w:r>
      <w:r w:rsidR="00AB0A9A" w:rsidRPr="002D64C7">
        <w:rPr>
          <w:rFonts w:ascii="Lato" w:hAnsi="Lato"/>
          <w:sz w:val="24"/>
          <w:szCs w:val="24"/>
        </w:rPr>
        <w:t xml:space="preserve"> Grzegorz </w:t>
      </w:r>
      <w:proofErr w:type="spellStart"/>
      <w:r w:rsidR="00AB0A9A" w:rsidRPr="002D64C7">
        <w:rPr>
          <w:rFonts w:ascii="Lato" w:hAnsi="Lato"/>
          <w:sz w:val="24"/>
          <w:szCs w:val="24"/>
        </w:rPr>
        <w:t>Putynkowski</w:t>
      </w:r>
      <w:proofErr w:type="spellEnd"/>
      <w:r w:rsidR="009C2E05" w:rsidRPr="002D64C7">
        <w:rPr>
          <w:rFonts w:ascii="Lato" w:hAnsi="Lato"/>
          <w:sz w:val="24"/>
          <w:szCs w:val="24"/>
        </w:rPr>
        <w:t>, Prezes Zarządu CBRTP.</w:t>
      </w:r>
    </w:p>
    <w:p w14:paraId="04BA8240" w14:textId="77777777" w:rsidR="002D64C7" w:rsidRPr="002D64C7" w:rsidRDefault="002D64C7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9234F35" w14:textId="3406870E" w:rsidR="00DA7397" w:rsidRDefault="00DA7397" w:rsidP="002D64C7">
      <w:pPr>
        <w:pStyle w:val="Nagwek2"/>
        <w:spacing w:before="0" w:line="360" w:lineRule="auto"/>
        <w:rPr>
          <w:rFonts w:ascii="Lato" w:hAnsi="Lato"/>
        </w:rPr>
      </w:pPr>
      <w:r w:rsidRPr="002D64C7">
        <w:rPr>
          <w:rFonts w:ascii="Lato" w:hAnsi="Lato"/>
        </w:rPr>
        <w:t xml:space="preserve">Nowe standardy </w:t>
      </w:r>
    </w:p>
    <w:p w14:paraId="7977E5CB" w14:textId="77777777" w:rsidR="00251E1D" w:rsidRPr="00251E1D" w:rsidRDefault="00251E1D" w:rsidP="00251E1D"/>
    <w:p w14:paraId="02216A65" w14:textId="02238734" w:rsidR="009C2E05" w:rsidRDefault="009C2E05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2D64C7">
        <w:rPr>
          <w:rFonts w:ascii="Lato" w:hAnsi="Lato"/>
          <w:sz w:val="24"/>
          <w:szCs w:val="24"/>
        </w:rPr>
        <w:t>Ponieważ przygotowanie koncepcji innowacji</w:t>
      </w:r>
      <w:r w:rsidR="004230BD" w:rsidRPr="002D64C7">
        <w:rPr>
          <w:rFonts w:ascii="Lato" w:hAnsi="Lato"/>
          <w:sz w:val="24"/>
          <w:szCs w:val="24"/>
        </w:rPr>
        <w:t xml:space="preserve"> </w:t>
      </w:r>
      <w:r w:rsidRPr="002D64C7">
        <w:rPr>
          <w:rFonts w:ascii="Lato" w:hAnsi="Lato"/>
          <w:sz w:val="24"/>
          <w:szCs w:val="24"/>
        </w:rPr>
        <w:t xml:space="preserve">i wdrożenie </w:t>
      </w:r>
      <w:r w:rsidR="004230BD" w:rsidRPr="002D64C7">
        <w:rPr>
          <w:rFonts w:ascii="Lato" w:hAnsi="Lato"/>
          <w:sz w:val="24"/>
          <w:szCs w:val="24"/>
        </w:rPr>
        <w:t xml:space="preserve">jej </w:t>
      </w:r>
      <w:r w:rsidR="00077F2B" w:rsidRPr="002D64C7">
        <w:rPr>
          <w:rFonts w:ascii="Lato" w:hAnsi="Lato"/>
          <w:sz w:val="24"/>
          <w:szCs w:val="24"/>
        </w:rPr>
        <w:t>to skomplikowany proces</w:t>
      </w:r>
      <w:r w:rsidRPr="002D64C7">
        <w:rPr>
          <w:rFonts w:ascii="Lato" w:hAnsi="Lato"/>
          <w:sz w:val="24"/>
          <w:szCs w:val="24"/>
        </w:rPr>
        <w:t>, kompleksowe wsparcie tego typu jednostki może okazać się sprawą kluczową.</w:t>
      </w:r>
      <w:r w:rsidR="00AB0A9A" w:rsidRPr="002D64C7">
        <w:rPr>
          <w:rFonts w:ascii="Lato" w:hAnsi="Lato"/>
          <w:sz w:val="24"/>
          <w:szCs w:val="24"/>
        </w:rPr>
        <w:t xml:space="preserve"> </w:t>
      </w:r>
      <w:r w:rsidR="00077F2B" w:rsidRPr="002D64C7">
        <w:rPr>
          <w:rFonts w:ascii="Lato" w:hAnsi="Lato"/>
          <w:sz w:val="24"/>
          <w:szCs w:val="24"/>
        </w:rPr>
        <w:t>Warto podkreślić, że n</w:t>
      </w:r>
      <w:r w:rsidR="00AB0A9A" w:rsidRPr="002D64C7">
        <w:rPr>
          <w:rFonts w:ascii="Lato" w:hAnsi="Lato"/>
          <w:sz w:val="24"/>
          <w:szCs w:val="24"/>
        </w:rPr>
        <w:t xml:space="preserve">owoczesne rozwiązania technologiczne służące ochronie środowiska </w:t>
      </w:r>
      <w:r w:rsidR="00077F2B" w:rsidRPr="002D64C7">
        <w:rPr>
          <w:rFonts w:ascii="Lato" w:hAnsi="Lato"/>
          <w:sz w:val="24"/>
          <w:szCs w:val="24"/>
        </w:rPr>
        <w:t>stają się już</w:t>
      </w:r>
      <w:r w:rsidR="00AB0A9A" w:rsidRPr="002D64C7">
        <w:rPr>
          <w:rFonts w:ascii="Lato" w:hAnsi="Lato"/>
          <w:sz w:val="24"/>
          <w:szCs w:val="24"/>
        </w:rPr>
        <w:t xml:space="preserve"> standardem.</w:t>
      </w:r>
    </w:p>
    <w:p w14:paraId="280680FA" w14:textId="77777777" w:rsidR="002D64C7" w:rsidRPr="002D64C7" w:rsidRDefault="002D64C7" w:rsidP="002D64C7">
      <w:pPr>
        <w:spacing w:after="0" w:line="360" w:lineRule="auto"/>
        <w:jc w:val="both"/>
        <w:rPr>
          <w:rFonts w:ascii="Lato" w:hAnsi="Lato"/>
          <w:b/>
          <w:sz w:val="24"/>
          <w:szCs w:val="24"/>
        </w:rPr>
      </w:pPr>
    </w:p>
    <w:p w14:paraId="33AD5FEC" w14:textId="2BC4B42A" w:rsidR="009C2E05" w:rsidRDefault="00251E1D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 xml:space="preserve">- </w:t>
      </w:r>
      <w:r w:rsidR="009C2E05" w:rsidRPr="002D64C7">
        <w:rPr>
          <w:rFonts w:ascii="Lato" w:hAnsi="Lato"/>
          <w:i/>
          <w:sz w:val="24"/>
          <w:szCs w:val="24"/>
        </w:rPr>
        <w:t xml:space="preserve">Trzeba wziąć pod uwagę, że </w:t>
      </w:r>
      <w:r w:rsidR="00077F2B" w:rsidRPr="002D64C7">
        <w:rPr>
          <w:rFonts w:ascii="Lato" w:hAnsi="Lato"/>
          <w:i/>
          <w:sz w:val="24"/>
          <w:szCs w:val="24"/>
        </w:rPr>
        <w:t xml:space="preserve">obecnie </w:t>
      </w:r>
      <w:r w:rsidR="009C2E05" w:rsidRPr="002D64C7">
        <w:rPr>
          <w:rFonts w:ascii="Lato" w:hAnsi="Lato"/>
          <w:i/>
          <w:sz w:val="24"/>
          <w:szCs w:val="24"/>
        </w:rPr>
        <w:t xml:space="preserve">troska o ochronę środowiska często jest warunkiem </w:t>
      </w:r>
      <w:r w:rsidR="00AB0A9A" w:rsidRPr="002D64C7">
        <w:rPr>
          <w:rFonts w:ascii="Lato" w:hAnsi="Lato"/>
          <w:i/>
          <w:sz w:val="24"/>
          <w:szCs w:val="24"/>
        </w:rPr>
        <w:t>dobrego prosperowania</w:t>
      </w:r>
      <w:r w:rsidR="009C2E05" w:rsidRPr="002D64C7">
        <w:rPr>
          <w:rFonts w:ascii="Lato" w:hAnsi="Lato"/>
          <w:i/>
          <w:sz w:val="24"/>
          <w:szCs w:val="24"/>
        </w:rPr>
        <w:t xml:space="preserve"> przedsiębio</w:t>
      </w:r>
      <w:r w:rsidR="00077F2B" w:rsidRPr="002D64C7">
        <w:rPr>
          <w:rFonts w:ascii="Lato" w:hAnsi="Lato"/>
          <w:i/>
          <w:sz w:val="24"/>
          <w:szCs w:val="24"/>
        </w:rPr>
        <w:t>r</w:t>
      </w:r>
      <w:r w:rsidR="009C2E05" w:rsidRPr="002D64C7">
        <w:rPr>
          <w:rFonts w:ascii="Lato" w:hAnsi="Lato"/>
          <w:i/>
          <w:sz w:val="24"/>
          <w:szCs w:val="24"/>
        </w:rPr>
        <w:t xml:space="preserve">stwa. Świadomość ekologiczna społeczeństwa rośnie i odbiorcy zwracają uwagę na ten aspekt. </w:t>
      </w:r>
      <w:r w:rsidR="00AB0A9A" w:rsidRPr="002D64C7">
        <w:rPr>
          <w:rFonts w:ascii="Lato" w:hAnsi="Lato"/>
          <w:i/>
          <w:sz w:val="24"/>
          <w:szCs w:val="24"/>
        </w:rPr>
        <w:t>Ekoinnowacje bywają tym czynnikiem, który zwiększ</w:t>
      </w:r>
      <w:r w:rsidR="00077F2B" w:rsidRPr="002D64C7">
        <w:rPr>
          <w:rFonts w:ascii="Lato" w:hAnsi="Lato"/>
          <w:i/>
          <w:sz w:val="24"/>
          <w:szCs w:val="24"/>
        </w:rPr>
        <w:t>a</w:t>
      </w:r>
      <w:r w:rsidR="00AB0A9A" w:rsidRPr="002D64C7">
        <w:rPr>
          <w:rFonts w:ascii="Lato" w:hAnsi="Lato"/>
          <w:i/>
          <w:sz w:val="24"/>
          <w:szCs w:val="24"/>
        </w:rPr>
        <w:t xml:space="preserve"> tempo rozw</w:t>
      </w:r>
      <w:r w:rsidR="00077F2B" w:rsidRPr="002D64C7">
        <w:rPr>
          <w:rFonts w:ascii="Lato" w:hAnsi="Lato"/>
          <w:i/>
          <w:sz w:val="24"/>
          <w:szCs w:val="24"/>
        </w:rPr>
        <w:t>o</w:t>
      </w:r>
      <w:r w:rsidR="00AB0A9A" w:rsidRPr="002D64C7">
        <w:rPr>
          <w:rFonts w:ascii="Lato" w:hAnsi="Lato"/>
          <w:i/>
          <w:sz w:val="24"/>
          <w:szCs w:val="24"/>
        </w:rPr>
        <w:t>j</w:t>
      </w:r>
      <w:r w:rsidR="00077F2B" w:rsidRPr="002D64C7">
        <w:rPr>
          <w:rFonts w:ascii="Lato" w:hAnsi="Lato"/>
          <w:i/>
          <w:sz w:val="24"/>
          <w:szCs w:val="24"/>
        </w:rPr>
        <w:t>u</w:t>
      </w:r>
      <w:r w:rsidR="00AB0A9A" w:rsidRPr="002D64C7">
        <w:rPr>
          <w:rFonts w:ascii="Lato" w:hAnsi="Lato"/>
          <w:i/>
          <w:sz w:val="24"/>
          <w:szCs w:val="24"/>
        </w:rPr>
        <w:t xml:space="preserve"> firmy </w:t>
      </w:r>
      <w:r w:rsidR="00077F2B" w:rsidRPr="002D64C7">
        <w:rPr>
          <w:rFonts w:ascii="Lato" w:hAnsi="Lato"/>
          <w:i/>
          <w:sz w:val="24"/>
          <w:szCs w:val="24"/>
        </w:rPr>
        <w:t>i</w:t>
      </w:r>
      <w:r w:rsidR="00AB0A9A" w:rsidRPr="002D64C7">
        <w:rPr>
          <w:rFonts w:ascii="Lato" w:hAnsi="Lato"/>
          <w:i/>
          <w:sz w:val="24"/>
          <w:szCs w:val="24"/>
        </w:rPr>
        <w:t xml:space="preserve"> pozw</w:t>
      </w:r>
      <w:r w:rsidR="00077F2B" w:rsidRPr="002D64C7">
        <w:rPr>
          <w:rFonts w:ascii="Lato" w:hAnsi="Lato"/>
          <w:i/>
          <w:sz w:val="24"/>
          <w:szCs w:val="24"/>
        </w:rPr>
        <w:t>ala</w:t>
      </w:r>
      <w:r w:rsidR="00AB0A9A" w:rsidRPr="002D64C7">
        <w:rPr>
          <w:rFonts w:ascii="Lato" w:hAnsi="Lato"/>
          <w:i/>
          <w:sz w:val="24"/>
          <w:szCs w:val="24"/>
        </w:rPr>
        <w:t xml:space="preserve"> jej realizować rentowne </w:t>
      </w:r>
      <w:r w:rsidR="00077F2B" w:rsidRPr="002D64C7">
        <w:rPr>
          <w:rFonts w:ascii="Lato" w:hAnsi="Lato"/>
          <w:i/>
          <w:sz w:val="24"/>
          <w:szCs w:val="24"/>
        </w:rPr>
        <w:t>przedsięwzięcia</w:t>
      </w:r>
      <w:r w:rsidR="00AB0A9A" w:rsidRPr="002D64C7">
        <w:rPr>
          <w:rFonts w:ascii="Lato" w:hAnsi="Lato"/>
          <w:i/>
          <w:sz w:val="24"/>
          <w:szCs w:val="24"/>
        </w:rPr>
        <w:t xml:space="preserve"> </w:t>
      </w:r>
      <w:r w:rsidR="00AB0A9A" w:rsidRPr="002D64C7">
        <w:rPr>
          <w:rFonts w:ascii="Lato" w:hAnsi="Lato"/>
          <w:sz w:val="24"/>
          <w:szCs w:val="24"/>
        </w:rPr>
        <w:t xml:space="preserve">– dodaje Grzegorz </w:t>
      </w:r>
      <w:proofErr w:type="spellStart"/>
      <w:r w:rsidR="00AB0A9A" w:rsidRPr="002D64C7">
        <w:rPr>
          <w:rFonts w:ascii="Lato" w:hAnsi="Lato"/>
          <w:sz w:val="24"/>
          <w:szCs w:val="24"/>
        </w:rPr>
        <w:t>Putynkowski</w:t>
      </w:r>
      <w:proofErr w:type="spellEnd"/>
      <w:r w:rsidR="00AB0A9A" w:rsidRPr="002D64C7">
        <w:rPr>
          <w:rFonts w:ascii="Lato" w:hAnsi="Lato"/>
          <w:sz w:val="24"/>
          <w:szCs w:val="24"/>
        </w:rPr>
        <w:t xml:space="preserve"> z CBRTP.</w:t>
      </w:r>
    </w:p>
    <w:p w14:paraId="2AB490EE" w14:textId="77777777" w:rsidR="002D64C7" w:rsidRPr="002D64C7" w:rsidRDefault="002D64C7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4420F3C" w14:textId="1FBF5BBE" w:rsidR="00C8296D" w:rsidRDefault="009C2E05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2D64C7">
        <w:rPr>
          <w:rFonts w:ascii="Lato" w:hAnsi="Lato"/>
          <w:sz w:val="24"/>
          <w:szCs w:val="24"/>
        </w:rPr>
        <w:t>W kontekście poważnych współczesnych wyzwań dotyczących ochrony środowiska natu</w:t>
      </w:r>
      <w:r w:rsidR="00077F2B" w:rsidRPr="002D64C7">
        <w:rPr>
          <w:rFonts w:ascii="Lato" w:hAnsi="Lato"/>
          <w:sz w:val="24"/>
          <w:szCs w:val="24"/>
        </w:rPr>
        <w:t>r</w:t>
      </w:r>
      <w:r w:rsidRPr="002D64C7">
        <w:rPr>
          <w:rFonts w:ascii="Lato" w:hAnsi="Lato"/>
          <w:sz w:val="24"/>
          <w:szCs w:val="24"/>
        </w:rPr>
        <w:t xml:space="preserve">alnego ekoinnowacje pełnią </w:t>
      </w:r>
      <w:r w:rsidR="00077F2B" w:rsidRPr="002D64C7">
        <w:rPr>
          <w:rFonts w:ascii="Lato" w:hAnsi="Lato"/>
          <w:sz w:val="24"/>
          <w:szCs w:val="24"/>
        </w:rPr>
        <w:t xml:space="preserve">więc </w:t>
      </w:r>
      <w:r w:rsidRPr="002D64C7">
        <w:rPr>
          <w:rFonts w:ascii="Lato" w:hAnsi="Lato"/>
          <w:sz w:val="24"/>
          <w:szCs w:val="24"/>
        </w:rPr>
        <w:t xml:space="preserve">niezwykle ważną </w:t>
      </w:r>
      <w:r w:rsidR="00077F2B" w:rsidRPr="002D64C7">
        <w:rPr>
          <w:rFonts w:ascii="Lato" w:hAnsi="Lato"/>
          <w:sz w:val="24"/>
          <w:szCs w:val="24"/>
        </w:rPr>
        <w:t>funkcję</w:t>
      </w:r>
      <w:r w:rsidR="00AB0A9A" w:rsidRPr="002D64C7">
        <w:rPr>
          <w:rFonts w:ascii="Lato" w:hAnsi="Lato"/>
          <w:sz w:val="24"/>
          <w:szCs w:val="24"/>
        </w:rPr>
        <w:t xml:space="preserve"> i są nadzieją dla przyszłych pokoleń</w:t>
      </w:r>
      <w:r w:rsidRPr="002D64C7">
        <w:rPr>
          <w:rFonts w:ascii="Lato" w:hAnsi="Lato"/>
          <w:sz w:val="24"/>
          <w:szCs w:val="24"/>
        </w:rPr>
        <w:t xml:space="preserve">. </w:t>
      </w:r>
      <w:r w:rsidR="00DE0A0B" w:rsidRPr="002D64C7">
        <w:rPr>
          <w:rFonts w:ascii="Lato" w:hAnsi="Lato"/>
          <w:sz w:val="24"/>
          <w:szCs w:val="24"/>
        </w:rPr>
        <w:t xml:space="preserve">Dzięki </w:t>
      </w:r>
      <w:r w:rsidR="00077F2B" w:rsidRPr="002D64C7">
        <w:rPr>
          <w:rFonts w:ascii="Lato" w:hAnsi="Lato"/>
          <w:sz w:val="24"/>
          <w:szCs w:val="24"/>
        </w:rPr>
        <w:t xml:space="preserve">nim </w:t>
      </w:r>
      <w:r w:rsidR="00DE0A0B" w:rsidRPr="002D64C7">
        <w:rPr>
          <w:rFonts w:ascii="Lato" w:hAnsi="Lato"/>
          <w:sz w:val="24"/>
          <w:szCs w:val="24"/>
        </w:rPr>
        <w:t xml:space="preserve">negatywne zmiany, jakie </w:t>
      </w:r>
      <w:r w:rsidR="00077F2B" w:rsidRPr="002D64C7">
        <w:rPr>
          <w:rFonts w:ascii="Lato" w:hAnsi="Lato"/>
          <w:sz w:val="24"/>
          <w:szCs w:val="24"/>
        </w:rPr>
        <w:t>są skutkiem</w:t>
      </w:r>
      <w:r w:rsidR="00DE0A0B" w:rsidRPr="002D64C7">
        <w:rPr>
          <w:rFonts w:ascii="Lato" w:hAnsi="Lato"/>
          <w:sz w:val="24"/>
          <w:szCs w:val="24"/>
        </w:rPr>
        <w:t xml:space="preserve"> </w:t>
      </w:r>
      <w:r w:rsidR="00077F2B" w:rsidRPr="002D64C7">
        <w:rPr>
          <w:rFonts w:ascii="Lato" w:hAnsi="Lato"/>
          <w:sz w:val="24"/>
          <w:szCs w:val="24"/>
        </w:rPr>
        <w:t>sukcesywnego</w:t>
      </w:r>
      <w:r w:rsidR="00DE0A0B" w:rsidRPr="002D64C7">
        <w:rPr>
          <w:rFonts w:ascii="Lato" w:hAnsi="Lato"/>
          <w:sz w:val="24"/>
          <w:szCs w:val="24"/>
        </w:rPr>
        <w:t xml:space="preserve"> rozwoj</w:t>
      </w:r>
      <w:r w:rsidR="00077F2B" w:rsidRPr="002D64C7">
        <w:rPr>
          <w:rFonts w:ascii="Lato" w:hAnsi="Lato"/>
          <w:sz w:val="24"/>
          <w:szCs w:val="24"/>
        </w:rPr>
        <w:t>u</w:t>
      </w:r>
      <w:r w:rsidR="00DE0A0B" w:rsidRPr="002D64C7">
        <w:rPr>
          <w:rFonts w:ascii="Lato" w:hAnsi="Lato"/>
          <w:sz w:val="24"/>
          <w:szCs w:val="24"/>
        </w:rPr>
        <w:t xml:space="preserve"> cywilizacji, mogą </w:t>
      </w:r>
      <w:r w:rsidR="00077F2B" w:rsidRPr="002D64C7">
        <w:rPr>
          <w:rFonts w:ascii="Lato" w:hAnsi="Lato"/>
          <w:sz w:val="24"/>
          <w:szCs w:val="24"/>
        </w:rPr>
        <w:t xml:space="preserve">w dużym stopniu </w:t>
      </w:r>
      <w:r w:rsidR="00DE0A0B" w:rsidRPr="002D64C7">
        <w:rPr>
          <w:rFonts w:ascii="Lato" w:hAnsi="Lato"/>
          <w:sz w:val="24"/>
          <w:szCs w:val="24"/>
        </w:rPr>
        <w:t>być równoważone</w:t>
      </w:r>
      <w:r w:rsidR="00077F2B" w:rsidRPr="002D64C7">
        <w:rPr>
          <w:rFonts w:ascii="Lato" w:hAnsi="Lato"/>
          <w:sz w:val="24"/>
          <w:szCs w:val="24"/>
        </w:rPr>
        <w:t xml:space="preserve"> proekologicznymi działaniami.</w:t>
      </w:r>
    </w:p>
    <w:p w14:paraId="0B2F4C96" w14:textId="3099D1B0" w:rsidR="00251E1D" w:rsidRDefault="00251E1D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80E1373" w14:textId="6F0CD354" w:rsidR="00251E1D" w:rsidRDefault="00251E1D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3DBA13F" w14:textId="77777777" w:rsidR="00251E1D" w:rsidRPr="000027FC" w:rsidRDefault="00251E1D" w:rsidP="00251E1D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2BC5DAD6" w14:textId="77777777" w:rsidR="00251E1D" w:rsidRPr="000027FC" w:rsidRDefault="00251E1D" w:rsidP="00251E1D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6068FB43" w14:textId="77777777" w:rsidR="00251E1D" w:rsidRPr="000027FC" w:rsidRDefault="00251E1D" w:rsidP="00251E1D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367C2A08" w14:textId="77777777" w:rsidR="00251E1D" w:rsidRPr="000027FC" w:rsidRDefault="00251E1D" w:rsidP="00251E1D">
      <w:pPr>
        <w:rPr>
          <w:rFonts w:ascii="Lato" w:hAnsi="Lato"/>
        </w:rPr>
      </w:pPr>
      <w:hyperlink r:id="rId6" w:history="1">
        <w:r w:rsidRPr="000027FC">
          <w:rPr>
            <w:rStyle w:val="Hipercze"/>
            <w:rFonts w:ascii="Lato" w:hAnsi="Lato"/>
          </w:rPr>
          <w:t>m.knapik-klata@commplace.com.pl</w:t>
        </w:r>
      </w:hyperlink>
    </w:p>
    <w:p w14:paraId="546555F0" w14:textId="7EB5F7B9" w:rsidR="00251E1D" w:rsidRPr="008E437C" w:rsidRDefault="00251E1D" w:rsidP="00251E1D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5A143254" w14:textId="77777777" w:rsidR="00251E1D" w:rsidRPr="002D64C7" w:rsidRDefault="00251E1D" w:rsidP="002D64C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251E1D" w:rsidRPr="002D64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37A4" w14:textId="77777777" w:rsidR="00671103" w:rsidRDefault="00671103" w:rsidP="00251E1D">
      <w:pPr>
        <w:spacing w:after="0" w:line="240" w:lineRule="auto"/>
      </w:pPr>
      <w:r>
        <w:separator/>
      </w:r>
    </w:p>
  </w:endnote>
  <w:endnote w:type="continuationSeparator" w:id="0">
    <w:p w14:paraId="38DF11AE" w14:textId="77777777" w:rsidR="00671103" w:rsidRDefault="00671103" w:rsidP="0025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7E90" w14:textId="77777777" w:rsidR="00671103" w:rsidRDefault="00671103" w:rsidP="00251E1D">
      <w:pPr>
        <w:spacing w:after="0" w:line="240" w:lineRule="auto"/>
      </w:pPr>
      <w:r>
        <w:separator/>
      </w:r>
    </w:p>
  </w:footnote>
  <w:footnote w:type="continuationSeparator" w:id="0">
    <w:p w14:paraId="62557B46" w14:textId="77777777" w:rsidR="00671103" w:rsidRDefault="00671103" w:rsidP="0025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260E" w14:textId="77777777" w:rsidR="00251E1D" w:rsidRDefault="00251E1D" w:rsidP="00251E1D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3DF7DB" wp14:editId="4C5A3CAA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390E7" w14:textId="77777777" w:rsidR="00251E1D" w:rsidRDefault="00251E1D" w:rsidP="00251E1D">
    <w:pPr>
      <w:pStyle w:val="Nagwek"/>
      <w:tabs>
        <w:tab w:val="left" w:pos="7512"/>
      </w:tabs>
      <w:rPr>
        <w:rFonts w:ascii="Lato" w:hAnsi="Lato"/>
      </w:rPr>
    </w:pPr>
  </w:p>
  <w:p w14:paraId="4AFA9FAA" w14:textId="77777777" w:rsidR="00251E1D" w:rsidRPr="00E362A8" w:rsidRDefault="00251E1D" w:rsidP="00251E1D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0BCC1DB8" w14:textId="77777777" w:rsidR="00251E1D" w:rsidRDefault="00251E1D" w:rsidP="00251E1D">
    <w:pPr>
      <w:pStyle w:val="Nagwek"/>
      <w:tabs>
        <w:tab w:val="left" w:pos="7512"/>
      </w:tabs>
    </w:pPr>
    <w:r>
      <w:tab/>
    </w:r>
    <w:r>
      <w:tab/>
    </w:r>
    <w:r>
      <w:tab/>
    </w:r>
  </w:p>
  <w:p w14:paraId="309CD0F8" w14:textId="77777777" w:rsidR="00251E1D" w:rsidRDefault="00251E1D" w:rsidP="00251E1D">
    <w:pPr>
      <w:pStyle w:val="Nagwek"/>
    </w:pPr>
  </w:p>
  <w:p w14:paraId="0B098B9F" w14:textId="77777777" w:rsidR="00251E1D" w:rsidRDefault="00251E1D" w:rsidP="00251E1D">
    <w:pPr>
      <w:pStyle w:val="Nagwek"/>
    </w:pPr>
  </w:p>
  <w:p w14:paraId="355131BA" w14:textId="77777777" w:rsidR="00251E1D" w:rsidRDefault="00251E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08"/>
    <w:rsid w:val="00077F2B"/>
    <w:rsid w:val="00092F46"/>
    <w:rsid w:val="001C7964"/>
    <w:rsid w:val="00224218"/>
    <w:rsid w:val="0024217A"/>
    <w:rsid w:val="00251E1D"/>
    <w:rsid w:val="00262797"/>
    <w:rsid w:val="002D64C7"/>
    <w:rsid w:val="003349BB"/>
    <w:rsid w:val="003A095F"/>
    <w:rsid w:val="003A683B"/>
    <w:rsid w:val="004230BD"/>
    <w:rsid w:val="00671103"/>
    <w:rsid w:val="00732408"/>
    <w:rsid w:val="007D24F3"/>
    <w:rsid w:val="009C2E05"/>
    <w:rsid w:val="00AB0A9A"/>
    <w:rsid w:val="00B07EA1"/>
    <w:rsid w:val="00C105DC"/>
    <w:rsid w:val="00C8296D"/>
    <w:rsid w:val="00CB4B13"/>
    <w:rsid w:val="00DA7397"/>
    <w:rsid w:val="00DE0A0B"/>
    <w:rsid w:val="00DE5727"/>
    <w:rsid w:val="00E417A7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273C"/>
  <w15:chartTrackingRefBased/>
  <w15:docId w15:val="{E22687A8-9604-4CAB-A661-F2CBA7F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7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7964"/>
    <w:rPr>
      <w:b/>
      <w:bCs/>
    </w:rPr>
  </w:style>
  <w:style w:type="paragraph" w:styleId="NormalnyWeb">
    <w:name w:val="Normal (Web)"/>
    <w:basedOn w:val="Normalny"/>
    <w:uiPriority w:val="99"/>
    <w:unhideWhenUsed/>
    <w:rsid w:val="0024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21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217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8296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A73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A73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E1D"/>
  </w:style>
  <w:style w:type="paragraph" w:styleId="Stopka">
    <w:name w:val="footer"/>
    <w:basedOn w:val="Normalny"/>
    <w:link w:val="StopkaZnak"/>
    <w:uiPriority w:val="99"/>
    <w:unhideWhenUsed/>
    <w:rsid w:val="0025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E1D"/>
  </w:style>
  <w:style w:type="paragraph" w:customStyle="1" w:styleId="Standard">
    <w:name w:val="Standard"/>
    <w:rsid w:val="00251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Salamon</dc:creator>
  <cp:keywords/>
  <dc:description/>
  <cp:lastModifiedBy>Małgorzata Knapik</cp:lastModifiedBy>
  <cp:revision>4</cp:revision>
  <dcterms:created xsi:type="dcterms:W3CDTF">2022-12-21T09:46:00Z</dcterms:created>
  <dcterms:modified xsi:type="dcterms:W3CDTF">2023-01-17T14:00:00Z</dcterms:modified>
</cp:coreProperties>
</file>