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DAD" w:rsidRDefault="00F73DAD" w:rsidP="00F73DAD">
      <w:pPr>
        <w:jc w:val="center"/>
        <w:rPr>
          <w:b/>
          <w:bCs/>
        </w:rPr>
      </w:pPr>
      <w:r w:rsidRPr="00F73DAD">
        <w:rPr>
          <w:b/>
          <w:bCs/>
        </w:rPr>
        <w:t xml:space="preserve">Mity o imprezach firmowych. </w:t>
      </w:r>
      <w:r w:rsidR="00EB57D2">
        <w:rPr>
          <w:b/>
          <w:bCs/>
        </w:rPr>
        <w:t>Czy znasz je wszystkie?</w:t>
      </w:r>
    </w:p>
    <w:p w:rsidR="00F73DAD" w:rsidRDefault="00F73DAD" w:rsidP="005F09C8">
      <w:pPr>
        <w:jc w:val="both"/>
        <w:rPr>
          <w:b/>
          <w:bCs/>
        </w:rPr>
      </w:pPr>
      <w:r>
        <w:rPr>
          <w:b/>
          <w:bCs/>
        </w:rPr>
        <w:t xml:space="preserve">Początek roku to </w:t>
      </w:r>
      <w:r w:rsidR="00EB57D2">
        <w:rPr>
          <w:b/>
          <w:bCs/>
        </w:rPr>
        <w:t>doskonały</w:t>
      </w:r>
      <w:r>
        <w:rPr>
          <w:b/>
          <w:bCs/>
        </w:rPr>
        <w:t xml:space="preserve"> </w:t>
      </w:r>
      <w:r w:rsidR="00EB57D2">
        <w:rPr>
          <w:b/>
          <w:bCs/>
        </w:rPr>
        <w:t>moment</w:t>
      </w:r>
      <w:r>
        <w:rPr>
          <w:b/>
          <w:bCs/>
        </w:rPr>
        <w:t xml:space="preserve"> na to, by pomyśleć o organizacji imprezy firmowej dla pracowników. Warto wybrać odpowiednie miejsce, a także wysokiej </w:t>
      </w:r>
      <w:r w:rsidR="00A2295F">
        <w:rPr>
          <w:b/>
          <w:bCs/>
        </w:rPr>
        <w:t>klasy</w:t>
      </w:r>
      <w:r>
        <w:rPr>
          <w:b/>
          <w:bCs/>
        </w:rPr>
        <w:t xml:space="preserve"> hotel ze świetną infrastrukturą. </w:t>
      </w:r>
      <w:r w:rsidR="00EB57D2">
        <w:rPr>
          <w:b/>
          <w:bCs/>
        </w:rPr>
        <w:t xml:space="preserve">Nie wszyscy jednak doceniają moc tego typu eventów. </w:t>
      </w:r>
      <w:r>
        <w:rPr>
          <w:b/>
          <w:bCs/>
        </w:rPr>
        <w:t>Wokół imprez firmowych krąży wiele mitów</w:t>
      </w:r>
      <w:r w:rsidR="005F09C8">
        <w:rPr>
          <w:b/>
          <w:bCs/>
        </w:rPr>
        <w:t xml:space="preserve">, które warto obalić. Jakie są zalety wyjazdów integracyjnych? To przede wszystkim team </w:t>
      </w:r>
      <w:proofErr w:type="spellStart"/>
      <w:r w:rsidR="005F09C8">
        <w:rPr>
          <w:b/>
          <w:bCs/>
        </w:rPr>
        <w:t>building</w:t>
      </w:r>
      <w:proofErr w:type="spellEnd"/>
      <w:r w:rsidR="005F09C8">
        <w:rPr>
          <w:b/>
          <w:bCs/>
        </w:rPr>
        <w:t>, a także możliwość poznania współpracowników w bardziej prywatnych sytuacjach. Sprawdź, jakie są mity dotyczące imprez firmowych</w:t>
      </w:r>
      <w:r w:rsidR="00881951">
        <w:rPr>
          <w:b/>
          <w:bCs/>
        </w:rPr>
        <w:t>.</w:t>
      </w:r>
    </w:p>
    <w:p w:rsidR="002E254C" w:rsidRDefault="002E254C" w:rsidP="005F09C8">
      <w:pPr>
        <w:jc w:val="both"/>
      </w:pPr>
      <w:r>
        <w:t xml:space="preserve">Imprezy firmowe to doskonała okazja do wspólnej zabawy, integracji i poznania współpracowników z prywatnej strony. Wokół wyjazdów i nieformalnych spotkań </w:t>
      </w:r>
      <w:r w:rsidR="00EB57D2">
        <w:t>narosło jednak</w:t>
      </w:r>
      <w:r>
        <w:t xml:space="preserve"> wiele mitów, które </w:t>
      </w:r>
      <w:r w:rsidR="00EB57D2">
        <w:t>deprecjonują wagę tych wydarzeń</w:t>
      </w:r>
      <w:r>
        <w:t xml:space="preserve">. Jakie są najpopularniejsze? </w:t>
      </w:r>
    </w:p>
    <w:p w:rsidR="002E254C" w:rsidRDefault="002E254C" w:rsidP="005F09C8">
      <w:pPr>
        <w:jc w:val="both"/>
        <w:rPr>
          <w:b/>
          <w:bCs/>
        </w:rPr>
      </w:pPr>
      <w:r w:rsidRPr="002E254C">
        <w:rPr>
          <w:b/>
          <w:bCs/>
        </w:rPr>
        <w:t>Mit 1:</w:t>
      </w:r>
      <w:r w:rsidR="00EB57D2">
        <w:rPr>
          <w:b/>
          <w:bCs/>
        </w:rPr>
        <w:t xml:space="preserve"> impreza firmowa</w:t>
      </w:r>
      <w:r w:rsidRPr="002E254C">
        <w:rPr>
          <w:b/>
          <w:bCs/>
        </w:rPr>
        <w:t xml:space="preserve"> to wyrzucanie pieniędzy w błoto</w:t>
      </w:r>
    </w:p>
    <w:p w:rsidR="002E254C" w:rsidRDefault="002E254C" w:rsidP="005F09C8">
      <w:pPr>
        <w:jc w:val="both"/>
      </w:pPr>
      <w:r>
        <w:t xml:space="preserve">Na rynku można spotkać się z opiniami, że organizacja imprezy firmowej czy wyjazdu integracyjnego to wyrzucanie pieniędzy w błoto. Koszt organizacji wydarzenia jest dość wysoki, a zwrot z inwestycji – niski. To bzdura – wyjaśnia </w:t>
      </w:r>
      <w:r w:rsidR="00EB57D2">
        <w:t xml:space="preserve">Katarzyna Bemsz, </w:t>
      </w:r>
      <w:r w:rsidR="00EB57D2" w:rsidRPr="00EB57D2">
        <w:t>ekspertka specjalizująca się w organizacji imprez firmowych</w:t>
      </w:r>
      <w:r>
        <w:t xml:space="preserve"> z Dworu Korona Karkonoszy</w:t>
      </w:r>
      <w:r w:rsidR="00EB57D2">
        <w:t>.</w:t>
      </w:r>
    </w:p>
    <w:p w:rsidR="002E254C" w:rsidRDefault="002E254C" w:rsidP="005F09C8">
      <w:pPr>
        <w:jc w:val="both"/>
      </w:pPr>
      <w:r>
        <w:t xml:space="preserve"> – </w:t>
      </w:r>
      <w:r>
        <w:rPr>
          <w:i/>
          <w:iCs/>
        </w:rPr>
        <w:t xml:space="preserve">Inwestowanie środków finansowych w pracowników to najlepsze, co możemy </w:t>
      </w:r>
      <w:r w:rsidR="00EB57D2">
        <w:rPr>
          <w:i/>
          <w:iCs/>
        </w:rPr>
        <w:t>z</w:t>
      </w:r>
      <w:r>
        <w:rPr>
          <w:i/>
          <w:iCs/>
        </w:rPr>
        <w:t xml:space="preserve">robić. Należy pamiętać, że dobrze dobrana kadra jest motorem napędowym i pomaga zwiększyć przychody firmy. Imprezy integracyjne mają za zadanie budowanie zespołu, a także poznanie mocnych stron każdego z pracowników. To pozwala na wykorzystanie i rozwijanie potencjału zatrudnionych. Ponadto imprezy firmowe są traktowane jako jeden z benefitów, a te są pożądane przez pracowników. Nadal mamy do czynienia z niskim bezrobociem, a znalezienie dobrego i lojalnego pracownika nie jest proste. Dbajmy zatem o naszą załogę – </w:t>
      </w:r>
      <w:r w:rsidR="00EB57D2">
        <w:t>radzi</w:t>
      </w:r>
      <w:r>
        <w:t xml:space="preserve"> </w:t>
      </w:r>
      <w:r w:rsidR="00EB57D2">
        <w:t>ekspertka</w:t>
      </w:r>
      <w:r>
        <w:t xml:space="preserve"> z Dworu Korona Karkonoszy. </w:t>
      </w:r>
    </w:p>
    <w:p w:rsidR="002E254C" w:rsidRDefault="00A95328" w:rsidP="005F09C8">
      <w:pPr>
        <w:jc w:val="both"/>
      </w:pPr>
      <w:r>
        <w:t>Dlaczego warto inwestować w imprez</w:t>
      </w:r>
      <w:r w:rsidR="00EB57D2">
        <w:t>y</w:t>
      </w:r>
      <w:r>
        <w:t xml:space="preserve"> firmow</w:t>
      </w:r>
      <w:r w:rsidR="00EB57D2">
        <w:t>e</w:t>
      </w:r>
      <w:r>
        <w:t xml:space="preserve">? Koszt rekrutacji jednego pracownika jest wysoki. Składają się na niego m.in. koszty publikacji ogłoszenia o pracę, czas pracy </w:t>
      </w:r>
      <w:proofErr w:type="spellStart"/>
      <w:r>
        <w:t>rekruterów</w:t>
      </w:r>
      <w:proofErr w:type="spellEnd"/>
      <w:r>
        <w:t xml:space="preserve">, wynagrodzenie zewnętrznej agencji rekrutacyjnej czy proces wdrożenia nowej osoby. </w:t>
      </w:r>
      <w:r w:rsidR="00EB57D2">
        <w:t>To nieporównywalnie większy wydatek niż zatrzymanie w firmie lojalnej załogi.</w:t>
      </w:r>
    </w:p>
    <w:p w:rsidR="00A95328" w:rsidRDefault="00A95328" w:rsidP="005F09C8">
      <w:pPr>
        <w:jc w:val="both"/>
        <w:rPr>
          <w:b/>
          <w:bCs/>
        </w:rPr>
      </w:pPr>
      <w:r w:rsidRPr="00A95328">
        <w:rPr>
          <w:b/>
          <w:bCs/>
        </w:rPr>
        <w:t>Mit 2: wyjazdy firmowe są tylko dla pracowników</w:t>
      </w:r>
    </w:p>
    <w:p w:rsidR="00A95328" w:rsidRDefault="00A95328" w:rsidP="005F09C8">
      <w:pPr>
        <w:jc w:val="both"/>
      </w:pPr>
      <w:r>
        <w:t xml:space="preserve">Wyjazdy firmowe są organizowane tylko dla pracowników – to kolejny mit, z którym należy walczyć. Dlaczego? </w:t>
      </w:r>
    </w:p>
    <w:p w:rsidR="00A95328" w:rsidRDefault="00A95328" w:rsidP="005F09C8">
      <w:pPr>
        <w:jc w:val="both"/>
      </w:pPr>
      <w:r>
        <w:t xml:space="preserve">  – </w:t>
      </w:r>
      <w:r>
        <w:rPr>
          <w:i/>
          <w:iCs/>
        </w:rPr>
        <w:t xml:space="preserve">Dla współczesnych pracowników coraz większą i ważniejszą rolę odgrywa </w:t>
      </w:r>
      <w:proofErr w:type="spellStart"/>
      <w:r>
        <w:rPr>
          <w:i/>
          <w:iCs/>
        </w:rPr>
        <w:t>work</w:t>
      </w:r>
      <w:proofErr w:type="spellEnd"/>
      <w:r>
        <w:rPr>
          <w:i/>
          <w:iCs/>
        </w:rPr>
        <w:t xml:space="preserve"> life </w:t>
      </w:r>
      <w:proofErr w:type="spellStart"/>
      <w:r>
        <w:rPr>
          <w:i/>
          <w:iCs/>
        </w:rPr>
        <w:t>balance</w:t>
      </w:r>
      <w:proofErr w:type="spellEnd"/>
      <w:r>
        <w:rPr>
          <w:i/>
          <w:iCs/>
        </w:rPr>
        <w:t xml:space="preserve">. Łączenie życia zawodowego z prywatnym nie należy do prostych zadań. Pracownicy cenią sobie równowagę między pracą a rodziną i nie chcą poświęcać prywatnego czasu na służbowe obowiązki. W związku z tym coraz więcej pracodawców decyduje się na organizowanie wyjazdów firmowych nie tylko dla swoich pracowników, ale także dla ich rodzin. To zdecydowanie zwiększa frekwencję i poziom satysfakcji </w:t>
      </w:r>
      <w:r w:rsidR="00EB57D2">
        <w:rPr>
          <w:i/>
          <w:iCs/>
        </w:rPr>
        <w:t xml:space="preserve">uczestników </w:t>
      </w:r>
      <w:r>
        <w:rPr>
          <w:i/>
          <w:iCs/>
        </w:rPr>
        <w:t xml:space="preserve">– </w:t>
      </w:r>
      <w:r w:rsidR="00EB57D2">
        <w:t>tłumaczy Katarzyna Bemsz</w:t>
      </w:r>
      <w:r>
        <w:t xml:space="preserve"> z Dworu Korona Karkonoszy. </w:t>
      </w:r>
    </w:p>
    <w:p w:rsidR="00A95328" w:rsidRDefault="00A95328" w:rsidP="005F09C8">
      <w:pPr>
        <w:jc w:val="both"/>
      </w:pPr>
      <w:r>
        <w:t>Organizowanie wyjazdów dla pracowników i ich rodzin będzie wiodącym trendem w 2023 roku i jednym z głównych benefitów</w:t>
      </w:r>
      <w:r w:rsidR="00EB57D2">
        <w:t>, wybieranych przez firmy</w:t>
      </w:r>
      <w:r>
        <w:t xml:space="preserve">. </w:t>
      </w:r>
    </w:p>
    <w:p w:rsidR="00A2295F" w:rsidRPr="00A2295F" w:rsidRDefault="00A2295F" w:rsidP="005F09C8">
      <w:pPr>
        <w:jc w:val="both"/>
        <w:rPr>
          <w:b/>
          <w:bCs/>
        </w:rPr>
      </w:pPr>
      <w:r w:rsidRPr="00A2295F">
        <w:rPr>
          <w:b/>
          <w:bCs/>
        </w:rPr>
        <w:t>Mit 3:</w:t>
      </w:r>
      <w:r w:rsidR="00EB57D2">
        <w:rPr>
          <w:b/>
          <w:bCs/>
        </w:rPr>
        <w:t xml:space="preserve"> podczas imprez firmowych dzieją się dantejskie sceny</w:t>
      </w:r>
    </w:p>
    <w:p w:rsidR="00A2295F" w:rsidRPr="00A2295F" w:rsidRDefault="00A2295F" w:rsidP="005F09C8">
      <w:pPr>
        <w:jc w:val="both"/>
      </w:pPr>
      <w:r>
        <w:t xml:space="preserve">Jeden z najpopularniejszych mitów </w:t>
      </w:r>
      <w:r w:rsidR="00EB57D2">
        <w:t xml:space="preserve">wiązał się z przekonaniem, że </w:t>
      </w:r>
      <w:r w:rsidRPr="00A2295F">
        <w:t>imprezy firmowe są suto zakrapiane alkoholem</w:t>
      </w:r>
      <w:r>
        <w:t xml:space="preserve">. Obecnie pracodawcy oferują swoim pracownikom szereg aktywności, a imprezy firmowe zmieniły się i nie są takie, jak </w:t>
      </w:r>
      <w:r w:rsidR="00EB57D2">
        <w:t xml:space="preserve">jeszcze </w:t>
      </w:r>
      <w:r>
        <w:t xml:space="preserve">20 lat temu. Profesjonalne firmy, które zajmują się </w:t>
      </w:r>
      <w:r>
        <w:lastRenderedPageBreak/>
        <w:t xml:space="preserve">organizowaniem wyjazdów, zapewniają </w:t>
      </w:r>
      <w:r w:rsidR="00EB57D2">
        <w:t xml:space="preserve">uczestnikom liczne </w:t>
      </w:r>
      <w:r>
        <w:t>atrakcje sportowe</w:t>
      </w:r>
      <w:r w:rsidR="00EB57D2">
        <w:t>,</w:t>
      </w:r>
      <w:r>
        <w:t xml:space="preserve"> takiej, jak spływy kajakowe, rajdy samochodowe czy wyprawy survivalowe. Dziś </w:t>
      </w:r>
      <w:r w:rsidR="00EB57D2">
        <w:t xml:space="preserve">spożywanie </w:t>
      </w:r>
      <w:r>
        <w:t>alkohol</w:t>
      </w:r>
      <w:r w:rsidR="00EB57D2">
        <w:t>u</w:t>
      </w:r>
      <w:r>
        <w:t xml:space="preserve"> nie jest atrakcją </w:t>
      </w:r>
      <w:r w:rsidR="00EB57D2">
        <w:t>samą w sobie</w:t>
      </w:r>
      <w:r>
        <w:t xml:space="preserve">. Obecne trendy prozdrowotne sprawiają, że pracownicy oczekują od swoich pracodawców atrakcji, które będą ciekawe i emocjonujące. </w:t>
      </w:r>
      <w:r w:rsidR="00EB57D2">
        <w:t xml:space="preserve">Dlatego </w:t>
      </w:r>
      <w:r>
        <w:t xml:space="preserve">na topie są </w:t>
      </w:r>
      <w:r w:rsidR="00EB57D2">
        <w:t xml:space="preserve">właśnie </w:t>
      </w:r>
      <w:r>
        <w:t xml:space="preserve">sportowe rozrywki. A sport i alkohol nie idą w parze.  </w:t>
      </w:r>
    </w:p>
    <w:p w:rsidR="00A2295F" w:rsidRPr="00A95328" w:rsidRDefault="00A9539F" w:rsidP="005F09C8">
      <w:pPr>
        <w:jc w:val="both"/>
      </w:pPr>
      <w:r>
        <w:t>S</w:t>
      </w:r>
      <w:r w:rsidR="00A2295F">
        <w:t xml:space="preserve">kąd </w:t>
      </w:r>
      <w:r>
        <w:t xml:space="preserve">w ogóle wzięły się </w:t>
      </w:r>
      <w:r w:rsidR="00A2295F">
        <w:t>mity na temat wyjazdów integracyjnych? Często rozpowszechniają je osoby, które…nigdy nie brały w nich udziału. Nie warto słuchać plotek – wyjazd firmowy to świetna okazja do integracji pracowników</w:t>
      </w:r>
      <w:r>
        <w:t xml:space="preserve"> oraz inwestycja, która się zwraca. </w:t>
      </w:r>
    </w:p>
    <w:sectPr w:rsidR="00A2295F" w:rsidRPr="00A95328" w:rsidSect="007D0F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73DAD"/>
    <w:rsid w:val="002E254C"/>
    <w:rsid w:val="005F09C8"/>
    <w:rsid w:val="0078742F"/>
    <w:rsid w:val="007D0F50"/>
    <w:rsid w:val="00881951"/>
    <w:rsid w:val="00A2295F"/>
    <w:rsid w:val="00A95328"/>
    <w:rsid w:val="00A9539F"/>
    <w:rsid w:val="00D84FAB"/>
    <w:rsid w:val="00E00ECD"/>
    <w:rsid w:val="00EB57D2"/>
    <w:rsid w:val="00F73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0F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578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Stępień, Paulina</dc:creator>
  <cp:keywords/>
  <dc:description/>
  <cp:lastModifiedBy>MSI</cp:lastModifiedBy>
  <cp:revision>3</cp:revision>
  <dcterms:created xsi:type="dcterms:W3CDTF">2023-01-04T12:14:00Z</dcterms:created>
  <dcterms:modified xsi:type="dcterms:W3CDTF">2023-01-04T12:48:00Z</dcterms:modified>
</cp:coreProperties>
</file>