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A141" w14:textId="17EECDB4" w:rsidR="00EA6795" w:rsidRPr="00A24CD3" w:rsidRDefault="00EA6795" w:rsidP="00A24CD3">
      <w:pPr>
        <w:pStyle w:val="Nagwek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4CD3">
        <w:rPr>
          <w:rFonts w:eastAsia="Times New Roman"/>
          <w:sz w:val="28"/>
          <w:szCs w:val="28"/>
          <w:shd w:val="clear" w:color="auto" w:fill="FFFFFF"/>
          <w:lang w:eastAsia="pl-PL"/>
        </w:rPr>
        <w:t xml:space="preserve">Rozwijasz </w:t>
      </w:r>
      <w:proofErr w:type="spellStart"/>
      <w:r w:rsidRPr="00A24CD3">
        <w:rPr>
          <w:rFonts w:eastAsia="Times New Roman"/>
          <w:sz w:val="28"/>
          <w:szCs w:val="28"/>
          <w:shd w:val="clear" w:color="auto" w:fill="FFFFFF"/>
          <w:lang w:eastAsia="pl-PL"/>
        </w:rPr>
        <w:t>employer</w:t>
      </w:r>
      <w:proofErr w:type="spellEnd"/>
      <w:r w:rsidRPr="00A24CD3">
        <w:rPr>
          <w:rFonts w:eastAsia="Times New Roman"/>
          <w:sz w:val="28"/>
          <w:szCs w:val="28"/>
          <w:shd w:val="clear" w:color="auto" w:fill="FFFFFF"/>
          <w:lang w:eastAsia="pl-PL"/>
        </w:rPr>
        <w:t xml:space="preserve"> </w:t>
      </w:r>
      <w:proofErr w:type="spellStart"/>
      <w:r w:rsidRPr="00A24CD3">
        <w:rPr>
          <w:rFonts w:eastAsia="Times New Roman"/>
          <w:sz w:val="28"/>
          <w:szCs w:val="28"/>
          <w:shd w:val="clear" w:color="auto" w:fill="FFFFFF"/>
          <w:lang w:eastAsia="pl-PL"/>
        </w:rPr>
        <w:t>branding</w:t>
      </w:r>
      <w:proofErr w:type="spellEnd"/>
      <w:r w:rsidRPr="00A24CD3">
        <w:rPr>
          <w:rFonts w:eastAsia="Times New Roman"/>
          <w:sz w:val="28"/>
          <w:szCs w:val="28"/>
          <w:shd w:val="clear" w:color="auto" w:fill="FFFFFF"/>
          <w:lang w:eastAsia="pl-PL"/>
        </w:rPr>
        <w:t xml:space="preserve"> w swojej firmie? Dodaj do listy te działania</w:t>
      </w:r>
    </w:p>
    <w:p w14:paraId="1A99EAC8" w14:textId="508A98EB" w:rsidR="0088134A" w:rsidRDefault="0088134A" w:rsidP="00A24CD3">
      <w:pPr>
        <w:jc w:val="both"/>
      </w:pPr>
    </w:p>
    <w:p w14:paraId="70195C17" w14:textId="360C3376" w:rsidR="00EA6795" w:rsidRDefault="004806C4" w:rsidP="00A24CD3">
      <w:pPr>
        <w:jc w:val="both"/>
        <w:rPr>
          <w:b/>
          <w:bCs/>
        </w:rPr>
      </w:pPr>
      <w:r>
        <w:rPr>
          <w:b/>
          <w:bCs/>
        </w:rPr>
        <w:t xml:space="preserve">Budowanie marki pracodawcy było bardzo ważne dla firm w 2022 roku. Dlaczego? Przedsiębiorstwa w ten sposób walczyły z brakiem zaangażowania pracowników, zjawiskiem </w:t>
      </w:r>
      <w:proofErr w:type="spellStart"/>
      <w:r>
        <w:rPr>
          <w:b/>
          <w:bCs/>
        </w:rPr>
        <w:t>quiet</w:t>
      </w:r>
      <w:proofErr w:type="spellEnd"/>
      <w:r>
        <w:rPr>
          <w:b/>
          <w:bCs/>
        </w:rPr>
        <w:t xml:space="preserve"> </w:t>
      </w:r>
      <w:proofErr w:type="spellStart"/>
      <w:r w:rsidRPr="004806C4">
        <w:rPr>
          <w:b/>
          <w:bCs/>
        </w:rPr>
        <w:t>quitting</w:t>
      </w:r>
      <w:r>
        <w:rPr>
          <w:b/>
          <w:bCs/>
        </w:rPr>
        <w:t>u</w:t>
      </w:r>
      <w:proofErr w:type="spellEnd"/>
      <w:r>
        <w:rPr>
          <w:b/>
          <w:bCs/>
        </w:rPr>
        <w:t xml:space="preserve"> czy zrujnowaną reputacją. Dobrze rozwinięte działania z obszaru </w:t>
      </w:r>
      <w:proofErr w:type="spellStart"/>
      <w:r>
        <w:rPr>
          <w:b/>
          <w:bCs/>
        </w:rPr>
        <w:t>employer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brandingu</w:t>
      </w:r>
      <w:proofErr w:type="spellEnd"/>
      <w:r>
        <w:rPr>
          <w:b/>
          <w:bCs/>
        </w:rPr>
        <w:t xml:space="preserve"> umożliwiają zdobycie przewagi konkurencyjnej. 2022 rok był czasem, gdy wielu pracodawców zauważyło potęgujący się </w:t>
      </w:r>
      <w:r w:rsidR="00A24CD3">
        <w:rPr>
          <w:b/>
          <w:bCs/>
        </w:rPr>
        <w:t>spadek</w:t>
      </w:r>
      <w:r>
        <w:rPr>
          <w:b/>
          <w:bCs/>
        </w:rPr>
        <w:t xml:space="preserve"> zaangażowania pracowników i zmianę ich priorytetów. Jakie działania z obszaru </w:t>
      </w:r>
      <w:proofErr w:type="spellStart"/>
      <w:r>
        <w:rPr>
          <w:b/>
          <w:bCs/>
        </w:rPr>
        <w:t>employer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brandingu</w:t>
      </w:r>
      <w:proofErr w:type="spellEnd"/>
      <w:r>
        <w:rPr>
          <w:b/>
          <w:bCs/>
        </w:rPr>
        <w:t xml:space="preserve"> powinny podejmować firmy w 2023 roku? Co będzie na topie? </w:t>
      </w:r>
    </w:p>
    <w:p w14:paraId="185D438E" w14:textId="4CF55894" w:rsidR="004806C4" w:rsidRDefault="004806C4" w:rsidP="00A24CD3">
      <w:pPr>
        <w:jc w:val="both"/>
        <w:rPr>
          <w:b/>
          <w:bCs/>
        </w:rPr>
      </w:pPr>
    </w:p>
    <w:p w14:paraId="7B54163B" w14:textId="58FFB819" w:rsidR="004806C4" w:rsidRDefault="0049365C" w:rsidP="00A24CD3">
      <w:pPr>
        <w:jc w:val="both"/>
      </w:pPr>
      <w:r>
        <w:t xml:space="preserve">Rynek pracy nadal jest chłonny i potrzebuje nowych pracowników. I choć pojawiają się informacje, że firmy z wybranych sektorów będą redukować zatrudnienie – nadal wiele branż boryka się z brakiem rąk do pracy. Mając na uwadze dane rynkowe, coraz więcej firm – pomimo trudnej sytuacji gospodarczej – inwestuje w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, a także stawia na benefity. Dlaczego? Właściciele i zarządy firm mają świadomość, że trudno pozyskać lojalnego i uczciwego pracownika. </w:t>
      </w:r>
      <w:r w:rsidR="00A24CD3">
        <w:t>A bez takich ludzi trudno realizować biznesowe cele.</w:t>
      </w:r>
    </w:p>
    <w:p w14:paraId="108EBB13" w14:textId="4EAB9501" w:rsidR="0049365C" w:rsidRDefault="0049365C" w:rsidP="00A24CD3">
      <w:pPr>
        <w:jc w:val="both"/>
      </w:pPr>
    </w:p>
    <w:p w14:paraId="27801DAF" w14:textId="43382E8D" w:rsidR="0049365C" w:rsidRDefault="00A24CD3" w:rsidP="008338F4">
      <w:pPr>
        <w:pStyle w:val="Nagwek2"/>
      </w:pPr>
      <w:r>
        <w:t xml:space="preserve">Zasadnicze </w:t>
      </w:r>
      <w:r w:rsidR="0049365C" w:rsidRPr="0049365C">
        <w:t xml:space="preserve">pytanie: </w:t>
      </w:r>
      <w:r>
        <w:t>CO</w:t>
      </w:r>
      <w:r w:rsidR="0049365C" w:rsidRPr="0049365C">
        <w:t xml:space="preserve"> dać pracownikowi, a nie dlaczego </w:t>
      </w:r>
    </w:p>
    <w:p w14:paraId="4115211A" w14:textId="62A3BB15" w:rsidR="0049365C" w:rsidRDefault="0049365C" w:rsidP="00A24CD3">
      <w:pPr>
        <w:jc w:val="both"/>
        <w:rPr>
          <w:b/>
          <w:bCs/>
        </w:rPr>
      </w:pPr>
    </w:p>
    <w:p w14:paraId="3E4D1043" w14:textId="2D30FCAE" w:rsidR="0049365C" w:rsidRDefault="0049365C" w:rsidP="00A24CD3">
      <w:pPr>
        <w:jc w:val="both"/>
      </w:pPr>
      <w:r>
        <w:t>Badanie EVP przeprowadzone przez firmę Gartner na 85 liderach HR i 500</w:t>
      </w:r>
      <w:r w:rsidR="00297A77">
        <w:t>0</w:t>
      </w:r>
      <w:r>
        <w:t xml:space="preserve"> pracownikach wskazuje, że głównym wyzwaniem jest skupienie uwagi na tym „co dać pracownikowi”, a nie „dlaczego”. Istotne będą: wsparcie, docenienie i realne korzyści pozapłacowe wynikające z zatrudnienia w danym miejscu. Zdaniem </w:t>
      </w:r>
      <w:r w:rsidR="00A24CD3">
        <w:t>Katarzyny Bemsz, eksperta</w:t>
      </w:r>
      <w:r>
        <w:t xml:space="preserve"> z Dworu Korona Kar</w:t>
      </w:r>
      <w:r w:rsidR="00297A77">
        <w:t>k</w:t>
      </w:r>
      <w:r>
        <w:t xml:space="preserve">onoszy, </w:t>
      </w:r>
      <w:r w:rsidR="00A24CD3">
        <w:t xml:space="preserve">w 2023 r. </w:t>
      </w:r>
      <w:r>
        <w:t>więcej przedsiębiorstw</w:t>
      </w:r>
      <w:r w:rsidR="00A24CD3">
        <w:t xml:space="preserve"> niż w ubiegłym roku </w:t>
      </w:r>
      <w:r>
        <w:t xml:space="preserve">zorganizuje imprezy firmowe i wyjazdy integracyjne. </w:t>
      </w:r>
    </w:p>
    <w:p w14:paraId="7EF24CD6" w14:textId="307AA421" w:rsidR="0049365C" w:rsidRDefault="0049365C" w:rsidP="00A24CD3">
      <w:pPr>
        <w:jc w:val="both"/>
      </w:pPr>
    </w:p>
    <w:p w14:paraId="6BF75F86" w14:textId="1596F68A" w:rsidR="0049365C" w:rsidRDefault="0049365C" w:rsidP="00A24CD3">
      <w:pPr>
        <w:jc w:val="both"/>
      </w:pPr>
      <w:r>
        <w:t xml:space="preserve"> - Firmy nie oszczędzają na pracownikach. Doświadczone przedsiębiorstwa wiedzą, jak istotną rolę w procesie budowania rentowności odgrywają eksperci. Bez nich firma nie byłaby w stanie</w:t>
      </w:r>
      <w:r w:rsidR="00A24CD3">
        <w:t xml:space="preserve"> się</w:t>
      </w:r>
      <w:r>
        <w:t xml:space="preserve"> rozwijać – uważa </w:t>
      </w:r>
      <w:r w:rsidR="00A24CD3">
        <w:t>ekspertka</w:t>
      </w:r>
      <w:r>
        <w:t xml:space="preserve"> z Dworu Korona Karkonoszy. – W związku z tym wpływa do nas wiele zapytań o możliwość zorganizowania wyjazdu integracyjnego. Zmienia się jednak jego forma. Zarządy chcą, by wyjazd miał nie tylko charakter rozrywkowy. Ważną część imprezy stanowią szkolenia i team </w:t>
      </w:r>
      <w:proofErr w:type="spellStart"/>
      <w:r>
        <w:t>building</w:t>
      </w:r>
      <w:proofErr w:type="spellEnd"/>
      <w:r>
        <w:t xml:space="preserve">. </w:t>
      </w:r>
    </w:p>
    <w:p w14:paraId="743852D9" w14:textId="2FCF3FC0" w:rsidR="0049365C" w:rsidRDefault="0049365C" w:rsidP="00A24CD3">
      <w:pPr>
        <w:jc w:val="both"/>
      </w:pPr>
    </w:p>
    <w:p w14:paraId="3CCD7866" w14:textId="44BE57EF" w:rsidR="0049365C" w:rsidRDefault="0049365C" w:rsidP="00A24CD3">
      <w:pPr>
        <w:jc w:val="both"/>
      </w:pPr>
      <w:r>
        <w:t xml:space="preserve">Utrata pracowników wpływa na reputację marki na rynku, a także spadek produktywności całego zespołu. Zapraszanie załogi na wyjazdy firmowe integruje zespół i sprawia, że ten czuje się mocniej związany z firmą. </w:t>
      </w:r>
    </w:p>
    <w:p w14:paraId="55404896" w14:textId="1E2D7763" w:rsidR="0049365C" w:rsidRDefault="0049365C" w:rsidP="00A24CD3">
      <w:pPr>
        <w:jc w:val="both"/>
      </w:pPr>
    </w:p>
    <w:p w14:paraId="5149E316" w14:textId="29C94FE7" w:rsidR="0049365C" w:rsidRPr="0025212E" w:rsidRDefault="0025212E" w:rsidP="008338F4">
      <w:pPr>
        <w:pStyle w:val="Nagwek2"/>
      </w:pPr>
      <w:r w:rsidRPr="0025212E">
        <w:t>Pokaż, czy</w:t>
      </w:r>
      <w:r w:rsidR="008338F4">
        <w:t>m</w:t>
      </w:r>
      <w:r w:rsidRPr="0025212E">
        <w:t xml:space="preserve"> Twoja firma różni się od konkurencji </w:t>
      </w:r>
    </w:p>
    <w:p w14:paraId="5F42CFD3" w14:textId="39CA3842" w:rsidR="0049365C" w:rsidRDefault="0049365C" w:rsidP="00A24CD3">
      <w:pPr>
        <w:jc w:val="both"/>
      </w:pPr>
    </w:p>
    <w:p w14:paraId="1DDD1478" w14:textId="2E87BC1E" w:rsidR="0025212E" w:rsidRDefault="0025212E" w:rsidP="00A24CD3">
      <w:pPr>
        <w:jc w:val="both"/>
      </w:pPr>
      <w:r w:rsidRPr="0025212E">
        <w:t xml:space="preserve">EVP, czyli </w:t>
      </w:r>
      <w:proofErr w:type="spellStart"/>
      <w:r w:rsidRPr="0025212E">
        <w:t>Employee</w:t>
      </w:r>
      <w:proofErr w:type="spellEnd"/>
      <w:r w:rsidRPr="0025212E">
        <w:t xml:space="preserve"> Value </w:t>
      </w:r>
      <w:proofErr w:type="spellStart"/>
      <w:r w:rsidRPr="0025212E">
        <w:t>Proposition</w:t>
      </w:r>
      <w:proofErr w:type="spellEnd"/>
      <w:r w:rsidRPr="0025212E">
        <w:t xml:space="preserve"> to zestaw korzyści, jakie pł</w:t>
      </w:r>
      <w:r>
        <w:t>yną z bycia zatrudnionym u danego pracodawcy. Wskaźnik ten wyraźnie pokazuje, dlaczego warto pracować u nas, a nie u konkurencji. Organizacje, które posiadają jasny EVP</w:t>
      </w:r>
      <w:r w:rsidR="008338F4">
        <w:t>,</w:t>
      </w:r>
      <w:r>
        <w:t xml:space="preserve"> mogą zmniejszyć rotację pracowników aż o 70 procent – wskazuje badanie Gartner. Ponadto aż o 30 procent zwiększa się zaangażowanie nowo zatrudnionych pracowników. 57 procent </w:t>
      </w:r>
      <w:proofErr w:type="spellStart"/>
      <w:r>
        <w:t>rekruterów</w:t>
      </w:r>
      <w:proofErr w:type="spellEnd"/>
      <w:r>
        <w:t xml:space="preserve"> jest zdania, że największym wyzwaniem jest pokazania, czym firma wyróżnia się na tle konkurencji. </w:t>
      </w:r>
    </w:p>
    <w:p w14:paraId="271E288E" w14:textId="4B069C03" w:rsidR="0025212E" w:rsidRDefault="0025212E" w:rsidP="00A24CD3">
      <w:pPr>
        <w:jc w:val="both"/>
      </w:pPr>
    </w:p>
    <w:p w14:paraId="579C036B" w14:textId="5FAA5771" w:rsidR="0025212E" w:rsidRDefault="00986C87" w:rsidP="00A24CD3">
      <w:pPr>
        <w:jc w:val="both"/>
      </w:pPr>
      <w:r>
        <w:lastRenderedPageBreak/>
        <w:t xml:space="preserve"> - Musimy zrozumieć, że funkcjonujemy w nowej rzeczywistości. Pracownicy to ludzie, którzy posiadają życie poza firmą. Być może to banał, ale wiele firm o tym</w:t>
      </w:r>
      <w:r w:rsidR="008338F4">
        <w:t xml:space="preserve"> </w:t>
      </w:r>
      <w:r w:rsidR="008338F4">
        <w:t>zapomina</w:t>
      </w:r>
      <w:r>
        <w:t xml:space="preserve">. Zatem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 marki powinien pokazywać, że przedsiębiorstwo podchodzi do każdego pracownika indywidualnie, rozumiejąc jego potrzebę </w:t>
      </w:r>
      <w:proofErr w:type="spellStart"/>
      <w:r>
        <w:t>work</w:t>
      </w:r>
      <w:proofErr w:type="spellEnd"/>
      <w:r>
        <w:t xml:space="preserve"> life </w:t>
      </w:r>
      <w:proofErr w:type="spellStart"/>
      <w:r>
        <w:t>balance</w:t>
      </w:r>
      <w:proofErr w:type="spellEnd"/>
      <w:r>
        <w:t xml:space="preserve">. Do EVP należy podchodzić w zupełnie nowy sposób. To nie tylko </w:t>
      </w:r>
      <w:r w:rsidR="008338F4">
        <w:t>lista</w:t>
      </w:r>
      <w:r>
        <w:t xml:space="preserve"> benefitów, ale cały system, w jaki sposób doceniać i rozwijać swojego pracownika – wyjaśnia Sebastian Kopiej, </w:t>
      </w:r>
      <w:r w:rsidR="008338F4">
        <w:t>Prezes Zarządu agencji PR</w:t>
      </w:r>
      <w:r>
        <w:t xml:space="preserve"> Commplace. </w:t>
      </w:r>
    </w:p>
    <w:p w14:paraId="22AFF782" w14:textId="53B6E91A" w:rsidR="00986C87" w:rsidRDefault="00986C87" w:rsidP="00A24CD3">
      <w:pPr>
        <w:jc w:val="both"/>
      </w:pPr>
    </w:p>
    <w:p w14:paraId="2B197119" w14:textId="60331B72" w:rsidR="00986C87" w:rsidRDefault="00297A77" w:rsidP="00A24CD3">
      <w:pPr>
        <w:jc w:val="both"/>
      </w:pPr>
      <w:r>
        <w:t xml:space="preserve">Pracownikowi należy dawać autentyczne wartości. Coś co sprawi, że chętniej pozostanie w danej firmie. </w:t>
      </w:r>
    </w:p>
    <w:p w14:paraId="23B0C034" w14:textId="4ECA51EC" w:rsidR="00297A77" w:rsidRDefault="00297A77" w:rsidP="00A24CD3">
      <w:pPr>
        <w:jc w:val="both"/>
      </w:pPr>
    </w:p>
    <w:p w14:paraId="42B5AC11" w14:textId="419F2D98" w:rsidR="00297A77" w:rsidRPr="00297A77" w:rsidRDefault="00297A77" w:rsidP="008338F4">
      <w:pPr>
        <w:pStyle w:val="Nagwek2"/>
      </w:pPr>
      <w:r w:rsidRPr="00297A77">
        <w:t xml:space="preserve">W 2023 roku ważna będzie stabilizacja </w:t>
      </w:r>
    </w:p>
    <w:p w14:paraId="204F598F" w14:textId="12A4FF61" w:rsidR="00297A77" w:rsidRDefault="00297A77" w:rsidP="00A24CD3">
      <w:pPr>
        <w:jc w:val="both"/>
      </w:pPr>
    </w:p>
    <w:p w14:paraId="5EE5F9F0" w14:textId="28B2931D" w:rsidR="00297A77" w:rsidRDefault="00297A77" w:rsidP="00A24CD3">
      <w:pPr>
        <w:jc w:val="both"/>
      </w:pPr>
      <w:r>
        <w:t>W rozpoczynającym się roku dla pracowników istotna będzie stabilizacja. Dlaczego? Niepewn</w:t>
      </w:r>
      <w:r w:rsidR="008338F4">
        <w:t>a</w:t>
      </w:r>
      <w:r>
        <w:t xml:space="preserve"> sytuacja gospodarcza sprawia, że coraz więcej osób szuka pewnych miejsc pracy. Jak firmy powinny wykorzystać ten trend? </w:t>
      </w:r>
    </w:p>
    <w:p w14:paraId="73C31828" w14:textId="1E82A32E" w:rsidR="00297A77" w:rsidRDefault="00297A77" w:rsidP="00A24CD3">
      <w:pPr>
        <w:jc w:val="both"/>
      </w:pPr>
    </w:p>
    <w:p w14:paraId="14BADDE0" w14:textId="4EB768FE" w:rsidR="00297A77" w:rsidRPr="00297A77" w:rsidRDefault="00297A77" w:rsidP="00A24CD3">
      <w:pPr>
        <w:jc w:val="both"/>
      </w:pPr>
      <w:r>
        <w:t xml:space="preserve"> - W ramach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brandingu</w:t>
      </w:r>
      <w:proofErr w:type="spellEnd"/>
      <w:r>
        <w:t xml:space="preserve"> firmy powinny pozycjonować się jako pewni i stabilni pracodawcy. Istotne będzie przedstawienie wielu benefitów</w:t>
      </w:r>
      <w:r w:rsidR="008338F4">
        <w:t>,</w:t>
      </w:r>
      <w:r>
        <w:t xml:space="preserve"> takich jak szkolenia czy wyjazdy integracyjne. </w:t>
      </w:r>
      <w:r w:rsidR="00833AC7">
        <w:t xml:space="preserve">Pracownik powinien mieć pewność, że firma w niego inwestuje, ale także, iż ma ustabilizowaną pozycję na rynku. </w:t>
      </w:r>
      <w:r w:rsidR="008338F4">
        <w:t xml:space="preserve">– podkreśla ekspert z Commplace. – </w:t>
      </w:r>
      <w:r w:rsidR="00833AC7">
        <w:t>Pamiętajmy</w:t>
      </w:r>
      <w:r w:rsidR="008338F4">
        <w:t xml:space="preserve"> przy tym</w:t>
      </w:r>
      <w:r w:rsidR="00833AC7">
        <w:t xml:space="preserve">, aby podejmować rozważne działania, ponieważ bardzo szybko można zniszczyć reputację marki. </w:t>
      </w:r>
      <w:r w:rsidR="008338F4">
        <w:t>Czasem wystarczy do tego</w:t>
      </w:r>
      <w:r w:rsidR="00833AC7">
        <w:t xml:space="preserve"> </w:t>
      </w:r>
      <w:r w:rsidR="008338F4">
        <w:t xml:space="preserve">jeden wpis na </w:t>
      </w:r>
      <w:proofErr w:type="spellStart"/>
      <w:r w:rsidR="00833AC7">
        <w:t>Twitter</w:t>
      </w:r>
      <w:r w:rsidR="008338F4">
        <w:t>ze</w:t>
      </w:r>
      <w:proofErr w:type="spellEnd"/>
      <w:r w:rsidR="00833AC7">
        <w:t xml:space="preserve"> – </w:t>
      </w:r>
      <w:r w:rsidR="008338F4">
        <w:t>przestrzega</w:t>
      </w:r>
      <w:r w:rsidR="00833AC7">
        <w:t xml:space="preserve"> Sebastian Kopiej. </w:t>
      </w:r>
    </w:p>
    <w:p w14:paraId="637BED79" w14:textId="77777777" w:rsidR="00297A77" w:rsidRDefault="00297A77" w:rsidP="00A24CD3">
      <w:pPr>
        <w:jc w:val="both"/>
      </w:pPr>
    </w:p>
    <w:p w14:paraId="108D2A04" w14:textId="77777777" w:rsidR="0025212E" w:rsidRPr="0025212E" w:rsidRDefault="0025212E" w:rsidP="00A24CD3">
      <w:pPr>
        <w:jc w:val="both"/>
      </w:pPr>
    </w:p>
    <w:p w14:paraId="24C34269" w14:textId="71D7833E" w:rsidR="0049365C" w:rsidRPr="0025212E" w:rsidRDefault="0049365C" w:rsidP="00A24CD3">
      <w:pPr>
        <w:jc w:val="both"/>
      </w:pPr>
    </w:p>
    <w:p w14:paraId="73D2DE34" w14:textId="77777777" w:rsidR="0049365C" w:rsidRPr="0025212E" w:rsidRDefault="0049365C" w:rsidP="00A24CD3">
      <w:pPr>
        <w:jc w:val="both"/>
      </w:pPr>
    </w:p>
    <w:sectPr w:rsidR="0049365C" w:rsidRPr="0025212E" w:rsidSect="005907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95"/>
    <w:rsid w:val="0025212E"/>
    <w:rsid w:val="00297A77"/>
    <w:rsid w:val="004806C4"/>
    <w:rsid w:val="0049365C"/>
    <w:rsid w:val="00590757"/>
    <w:rsid w:val="008338F4"/>
    <w:rsid w:val="00833AC7"/>
    <w:rsid w:val="0088134A"/>
    <w:rsid w:val="00986C87"/>
    <w:rsid w:val="00A24CD3"/>
    <w:rsid w:val="00EA6795"/>
    <w:rsid w:val="00EC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3A00"/>
  <w15:chartTrackingRefBased/>
  <w15:docId w15:val="{3A8C61F7-EF6B-FD49-AC15-17C27522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4C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8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93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9365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49365C"/>
  </w:style>
  <w:style w:type="character" w:customStyle="1" w:styleId="Nagwek1Znak">
    <w:name w:val="Nagłówek 1 Znak"/>
    <w:basedOn w:val="Domylnaczcionkaakapitu"/>
    <w:link w:val="Nagwek1"/>
    <w:uiPriority w:val="9"/>
    <w:rsid w:val="00A24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8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578</Words>
  <Characters>3787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Szruba</cp:lastModifiedBy>
  <cp:revision>2</cp:revision>
  <dcterms:created xsi:type="dcterms:W3CDTF">2023-01-11T11:01:00Z</dcterms:created>
  <dcterms:modified xsi:type="dcterms:W3CDTF">2023-01-11T11:01:00Z</dcterms:modified>
</cp:coreProperties>
</file>