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F7B2CA" w14:textId="77777777" w:rsidR="00EE326C" w:rsidRPr="00E41CAF" w:rsidRDefault="00DD02E5" w:rsidP="00E41CAF">
      <w:pPr>
        <w:pStyle w:val="Nagwek1"/>
        <w:jc w:val="center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E41CAF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Obalamy mity na temat pracy handlowca</w:t>
      </w:r>
    </w:p>
    <w:p w14:paraId="0FDEAC1A" w14:textId="77777777" w:rsidR="00DE2611" w:rsidRPr="00E41CAF" w:rsidRDefault="00DE2611" w:rsidP="00E41CAF">
      <w:pPr>
        <w:jc w:val="center"/>
        <w:rPr>
          <w:rFonts w:cstheme="minorHAnsi"/>
          <w:b/>
          <w:sz w:val="24"/>
          <w:szCs w:val="24"/>
        </w:rPr>
      </w:pPr>
      <w:r w:rsidRPr="00E41CAF">
        <w:rPr>
          <w:rFonts w:cstheme="minorHAnsi"/>
          <w:b/>
          <w:sz w:val="24"/>
          <w:szCs w:val="24"/>
        </w:rPr>
        <w:t>Praca handlowca w branży OZE w kilku słowach</w:t>
      </w:r>
    </w:p>
    <w:p w14:paraId="5AA18206" w14:textId="77777777" w:rsidR="00E41CAF" w:rsidRPr="00E41CAF" w:rsidRDefault="00DD02E5" w:rsidP="00E41CAF">
      <w:pPr>
        <w:jc w:val="both"/>
        <w:rPr>
          <w:rFonts w:cstheme="minorHAnsi"/>
          <w:b/>
          <w:bCs/>
          <w:sz w:val="22"/>
          <w:szCs w:val="22"/>
        </w:rPr>
      </w:pPr>
      <w:r w:rsidRPr="00E41CAF">
        <w:rPr>
          <w:rFonts w:cstheme="minorHAnsi"/>
          <w:b/>
          <w:bCs/>
          <w:sz w:val="22"/>
          <w:szCs w:val="22"/>
        </w:rPr>
        <w:t>Praca w branży OZE stała się trendem już przed wybuchem epidemii COVID-19.</w:t>
      </w:r>
      <w:r w:rsidR="00DE2611" w:rsidRPr="00E41CAF">
        <w:rPr>
          <w:rFonts w:cstheme="minorHAnsi"/>
          <w:b/>
          <w:bCs/>
          <w:sz w:val="22"/>
          <w:szCs w:val="22"/>
        </w:rPr>
        <w:t xml:space="preserve"> Skutki jakie przyniosła za </w:t>
      </w:r>
      <w:r w:rsidRPr="00E41CAF">
        <w:rPr>
          <w:rFonts w:cstheme="minorHAnsi"/>
          <w:b/>
          <w:bCs/>
          <w:sz w:val="22"/>
          <w:szCs w:val="22"/>
        </w:rPr>
        <w:t>sobą pandemia doprowadziły do tego, że wielu przedsiębiorców zmuszonych było masowo zwalniać swoich pracowników, obniżyć wynagrodzenia bądź zamknąć działalność gospodarczą</w:t>
      </w:r>
      <w:r w:rsidR="00DE2611" w:rsidRPr="00E41CAF">
        <w:rPr>
          <w:rFonts w:cstheme="minorHAnsi"/>
          <w:b/>
          <w:bCs/>
          <w:sz w:val="22"/>
          <w:szCs w:val="22"/>
        </w:rPr>
        <w:t>, a co za tym idzie</w:t>
      </w:r>
      <w:r w:rsidR="005B6A8A" w:rsidRPr="00E41CAF">
        <w:rPr>
          <w:rFonts w:cstheme="minorHAnsi"/>
          <w:b/>
          <w:bCs/>
          <w:sz w:val="22"/>
          <w:szCs w:val="22"/>
        </w:rPr>
        <w:t xml:space="preserve"> pracownicy </w:t>
      </w:r>
      <w:r w:rsidR="00042442" w:rsidRPr="00E41CAF">
        <w:rPr>
          <w:rFonts w:cstheme="minorHAnsi"/>
          <w:b/>
          <w:bCs/>
          <w:sz w:val="22"/>
          <w:szCs w:val="22"/>
        </w:rPr>
        <w:t>szukali</w:t>
      </w:r>
      <w:r w:rsidR="005B6A8A" w:rsidRPr="00E41CAF">
        <w:rPr>
          <w:rFonts w:cstheme="minorHAnsi"/>
          <w:b/>
          <w:bCs/>
          <w:sz w:val="22"/>
          <w:szCs w:val="22"/>
        </w:rPr>
        <w:t xml:space="preserve"> z</w:t>
      </w:r>
      <w:r w:rsidR="00DE2611" w:rsidRPr="00E41CAF">
        <w:rPr>
          <w:rFonts w:cstheme="minorHAnsi"/>
          <w:b/>
          <w:bCs/>
          <w:sz w:val="22"/>
          <w:szCs w:val="22"/>
        </w:rPr>
        <w:t xml:space="preserve"> „dnia na dzień” pracy, często w zupełnie innym sektorze</w:t>
      </w:r>
      <w:r w:rsidRPr="00E41CAF">
        <w:rPr>
          <w:rFonts w:cstheme="minorHAnsi"/>
          <w:b/>
          <w:bCs/>
          <w:sz w:val="22"/>
          <w:szCs w:val="22"/>
        </w:rPr>
        <w:t xml:space="preserve">. Ponadto z uwagi na aktualne warunki społeczno-ekonomiczne Polacy szukają </w:t>
      </w:r>
      <w:r w:rsidR="00DE2611" w:rsidRPr="00E41CAF">
        <w:rPr>
          <w:rFonts w:cstheme="minorHAnsi"/>
          <w:b/>
          <w:bCs/>
          <w:sz w:val="22"/>
          <w:szCs w:val="22"/>
        </w:rPr>
        <w:t>zatrudnienia, które to pozwoli im żyć na godnym poziomie</w:t>
      </w:r>
      <w:r w:rsidR="00E41CAF" w:rsidRPr="00E41CAF">
        <w:rPr>
          <w:rFonts w:cstheme="minorHAnsi"/>
          <w:b/>
          <w:bCs/>
          <w:sz w:val="22"/>
          <w:szCs w:val="22"/>
        </w:rPr>
        <w:t>.</w:t>
      </w:r>
    </w:p>
    <w:p w14:paraId="140BC542" w14:textId="7DA16B19" w:rsidR="00DE2611" w:rsidRPr="00E41CAF" w:rsidRDefault="00E41CAF" w:rsidP="00E41CAF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Praca w branży OZE uznawana jest za stabilną.</w:t>
      </w:r>
      <w:r w:rsidR="00DE2611" w:rsidRPr="00E41CAF">
        <w:rPr>
          <w:rFonts w:cstheme="minorHAnsi"/>
          <w:sz w:val="22"/>
          <w:szCs w:val="22"/>
        </w:rPr>
        <w:t xml:space="preserve"> </w:t>
      </w:r>
      <w:r w:rsidR="00042442" w:rsidRPr="00E41CAF">
        <w:rPr>
          <w:rFonts w:cstheme="minorHAnsi"/>
          <w:sz w:val="22"/>
          <w:szCs w:val="22"/>
        </w:rPr>
        <w:t xml:space="preserve">Poszukując pracy </w:t>
      </w:r>
      <w:r w:rsidR="00DE2611" w:rsidRPr="00E41CAF">
        <w:rPr>
          <w:rFonts w:cstheme="minorHAnsi"/>
          <w:sz w:val="22"/>
          <w:szCs w:val="22"/>
        </w:rPr>
        <w:t>na stanowisku przedstawiciela handlowego w branży OZE często mamy bardzo mylne przeświadczenia dotyczące wymogów, w tym artykule obalimy krążące mity</w:t>
      </w:r>
      <w:r>
        <w:rPr>
          <w:rFonts w:cstheme="minorHAnsi"/>
          <w:sz w:val="22"/>
          <w:szCs w:val="22"/>
        </w:rPr>
        <w:t>.</w:t>
      </w:r>
    </w:p>
    <w:p w14:paraId="229B2143" w14:textId="3496A75A" w:rsidR="0010364A" w:rsidRPr="00E41CAF" w:rsidRDefault="0010364A" w:rsidP="00E41CAF">
      <w:pPr>
        <w:jc w:val="both"/>
        <w:rPr>
          <w:rFonts w:cstheme="minorHAnsi"/>
          <w:b/>
          <w:sz w:val="22"/>
          <w:szCs w:val="22"/>
        </w:rPr>
      </w:pPr>
      <w:r w:rsidRPr="00E41CAF">
        <w:rPr>
          <w:rFonts w:cstheme="minorHAnsi"/>
          <w:b/>
          <w:sz w:val="22"/>
          <w:szCs w:val="22"/>
        </w:rPr>
        <w:t>Mit nr I: Przedstawiciele handlowi są zatrudniani wyłącznie na umowy cywilnoprawne</w:t>
      </w:r>
    </w:p>
    <w:p w14:paraId="3457C83B" w14:textId="1E5DB278" w:rsidR="0010364A" w:rsidRPr="00E41CAF" w:rsidRDefault="0010364A" w:rsidP="00E41CAF">
      <w:pPr>
        <w:jc w:val="both"/>
        <w:rPr>
          <w:rFonts w:cstheme="minorHAnsi"/>
          <w:sz w:val="22"/>
          <w:szCs w:val="22"/>
        </w:rPr>
      </w:pPr>
      <w:r w:rsidRPr="00E41CAF">
        <w:rPr>
          <w:rFonts w:cstheme="minorHAnsi"/>
          <w:sz w:val="22"/>
          <w:szCs w:val="22"/>
        </w:rPr>
        <w:t xml:space="preserve">Nic bardziej mylnego! Handlowcy świadczą najczęściej pracę na podstawie </w:t>
      </w:r>
      <w:r w:rsidR="00E41CAF">
        <w:rPr>
          <w:rFonts w:cstheme="minorHAnsi"/>
          <w:sz w:val="22"/>
          <w:szCs w:val="22"/>
        </w:rPr>
        <w:t>kontraktu</w:t>
      </w:r>
      <w:r w:rsidRPr="00E41CAF">
        <w:rPr>
          <w:rFonts w:cstheme="minorHAnsi"/>
          <w:sz w:val="22"/>
          <w:szCs w:val="22"/>
        </w:rPr>
        <w:t xml:space="preserve">, taka forma zatrudnienia jest wskazana. </w:t>
      </w:r>
    </w:p>
    <w:p w14:paraId="26A93E73" w14:textId="6B3A4563" w:rsidR="0010364A" w:rsidRPr="00E41CAF" w:rsidRDefault="0010364A" w:rsidP="00E41CAF">
      <w:pPr>
        <w:jc w:val="both"/>
        <w:rPr>
          <w:rFonts w:cstheme="minorHAnsi"/>
          <w:sz w:val="22"/>
          <w:szCs w:val="22"/>
        </w:rPr>
      </w:pPr>
      <w:r w:rsidRPr="00E41CAF">
        <w:rPr>
          <w:rFonts w:cstheme="minorHAnsi"/>
          <w:i/>
          <w:sz w:val="22"/>
          <w:szCs w:val="22"/>
        </w:rPr>
        <w:t>„Każdy pracodawca dba o swoich zdolnych pracowników, dokłada wszelkiej staranności</w:t>
      </w:r>
      <w:r w:rsidR="00E41CAF">
        <w:rPr>
          <w:rFonts w:cstheme="minorHAnsi"/>
          <w:i/>
          <w:sz w:val="22"/>
          <w:szCs w:val="22"/>
        </w:rPr>
        <w:t>,</w:t>
      </w:r>
      <w:r w:rsidRPr="00E41CAF">
        <w:rPr>
          <w:rFonts w:cstheme="minorHAnsi"/>
          <w:i/>
          <w:sz w:val="22"/>
          <w:szCs w:val="22"/>
        </w:rPr>
        <w:t xml:space="preserve"> aby pracownicy czuli się komfortowo </w:t>
      </w:r>
      <w:r w:rsidR="00042442" w:rsidRPr="00E41CAF">
        <w:rPr>
          <w:rFonts w:cstheme="minorHAnsi"/>
          <w:i/>
          <w:sz w:val="22"/>
          <w:szCs w:val="22"/>
        </w:rPr>
        <w:t xml:space="preserve">i bezpiecznie </w:t>
      </w:r>
      <w:r w:rsidRPr="00E41CAF">
        <w:rPr>
          <w:rFonts w:cstheme="minorHAnsi"/>
          <w:i/>
          <w:sz w:val="22"/>
          <w:szCs w:val="22"/>
        </w:rPr>
        <w:t>w miejscu pracy, to bardzo ważny aspekt zarówno dla pracownika jak i pracodawcy</w:t>
      </w:r>
      <w:r w:rsidR="00E41CAF">
        <w:rPr>
          <w:rFonts w:cstheme="minorHAnsi"/>
          <w:i/>
          <w:sz w:val="22"/>
          <w:szCs w:val="22"/>
        </w:rPr>
        <w:t xml:space="preserve">, </w:t>
      </w:r>
      <w:r w:rsidRPr="00E41CAF">
        <w:rPr>
          <w:rFonts w:cstheme="minorHAnsi"/>
          <w:i/>
          <w:sz w:val="22"/>
          <w:szCs w:val="22"/>
        </w:rPr>
        <w:t>ponieważ przekłada się to w dalszej perspektywie na indywidualne wyniki sprzedażowe przedstawiciela handlowego</w:t>
      </w:r>
      <w:r w:rsidR="00E41CAF">
        <w:rPr>
          <w:rFonts w:cstheme="minorHAnsi"/>
          <w:i/>
          <w:sz w:val="22"/>
          <w:szCs w:val="22"/>
        </w:rPr>
        <w:t xml:space="preserve">. Naszym handlowcom oferujemy elastyczne formy zatrudnienia, a umowa B2B je </w:t>
      </w:r>
      <w:proofErr w:type="gramStart"/>
      <w:r w:rsidR="00E41CAF">
        <w:rPr>
          <w:rFonts w:cstheme="minorHAnsi"/>
          <w:i/>
          <w:sz w:val="22"/>
          <w:szCs w:val="22"/>
        </w:rPr>
        <w:t>gwarantuje</w:t>
      </w:r>
      <w:r w:rsidR="00302727" w:rsidRPr="00E41CAF">
        <w:rPr>
          <w:rFonts w:cstheme="minorHAnsi"/>
          <w:i/>
          <w:sz w:val="22"/>
          <w:szCs w:val="22"/>
        </w:rPr>
        <w:t>”</w:t>
      </w:r>
      <w:r w:rsidRPr="00E41CAF">
        <w:rPr>
          <w:rFonts w:cstheme="minorHAnsi"/>
          <w:i/>
          <w:sz w:val="22"/>
          <w:szCs w:val="22"/>
        </w:rPr>
        <w:t>-</w:t>
      </w:r>
      <w:proofErr w:type="gramEnd"/>
      <w:r w:rsidRPr="00E41CAF">
        <w:rPr>
          <w:rFonts w:cstheme="minorHAnsi"/>
          <w:i/>
          <w:sz w:val="22"/>
          <w:szCs w:val="22"/>
        </w:rPr>
        <w:t xml:space="preserve"> </w:t>
      </w:r>
      <w:r w:rsidRPr="00E41CAF">
        <w:rPr>
          <w:rFonts w:cstheme="minorHAnsi"/>
          <w:sz w:val="22"/>
          <w:szCs w:val="22"/>
        </w:rPr>
        <w:t>wyjaśnia Szymon Masło</w:t>
      </w:r>
      <w:r w:rsidR="00E41CAF">
        <w:rPr>
          <w:rFonts w:cstheme="minorHAnsi"/>
          <w:sz w:val="22"/>
          <w:szCs w:val="22"/>
        </w:rPr>
        <w:t>,</w:t>
      </w:r>
      <w:r w:rsidRPr="00E41CAF">
        <w:rPr>
          <w:rFonts w:cstheme="minorHAnsi"/>
          <w:sz w:val="22"/>
          <w:szCs w:val="22"/>
        </w:rPr>
        <w:t xml:space="preserve"> Prezes </w:t>
      </w:r>
      <w:r w:rsidR="00E41CAF">
        <w:rPr>
          <w:rFonts w:cstheme="minorHAnsi"/>
          <w:sz w:val="22"/>
          <w:szCs w:val="22"/>
        </w:rPr>
        <w:t>Za</w:t>
      </w:r>
      <w:r w:rsidRPr="00E41CAF">
        <w:rPr>
          <w:rFonts w:cstheme="minorHAnsi"/>
          <w:sz w:val="22"/>
          <w:szCs w:val="22"/>
        </w:rPr>
        <w:t>rządu Neptun Energy.</w:t>
      </w:r>
    </w:p>
    <w:p w14:paraId="45CD9266" w14:textId="77777777" w:rsidR="00302727" w:rsidRPr="00E41CAF" w:rsidRDefault="00302727" w:rsidP="00E41CAF">
      <w:pPr>
        <w:ind w:firstLine="708"/>
        <w:jc w:val="both"/>
        <w:rPr>
          <w:rFonts w:cstheme="minorHAnsi"/>
          <w:sz w:val="22"/>
          <w:szCs w:val="22"/>
        </w:rPr>
      </w:pPr>
    </w:p>
    <w:p w14:paraId="7A763DF9" w14:textId="77777777" w:rsidR="00302727" w:rsidRPr="00E41CAF" w:rsidRDefault="00302727" w:rsidP="00E41CAF">
      <w:pPr>
        <w:jc w:val="both"/>
        <w:rPr>
          <w:rFonts w:cstheme="minorHAnsi"/>
          <w:b/>
          <w:sz w:val="22"/>
          <w:szCs w:val="22"/>
        </w:rPr>
      </w:pPr>
      <w:r w:rsidRPr="00E41CAF">
        <w:rPr>
          <w:rFonts w:cstheme="minorHAnsi"/>
          <w:b/>
          <w:sz w:val="22"/>
          <w:szCs w:val="22"/>
        </w:rPr>
        <w:t>Mit nr II: Zarobki handlowca oscylują na poziomie około 4000 złotych/netto</w:t>
      </w:r>
    </w:p>
    <w:p w14:paraId="25348161" w14:textId="38DD22E7" w:rsidR="00302727" w:rsidRPr="00E41CAF" w:rsidRDefault="00302727" w:rsidP="00E41CAF">
      <w:pPr>
        <w:jc w:val="both"/>
        <w:rPr>
          <w:rFonts w:cstheme="minorHAnsi"/>
          <w:sz w:val="22"/>
          <w:szCs w:val="22"/>
        </w:rPr>
      </w:pPr>
      <w:r w:rsidRPr="00E41CAF">
        <w:rPr>
          <w:rFonts w:cstheme="minorHAnsi"/>
          <w:sz w:val="22"/>
          <w:szCs w:val="22"/>
        </w:rPr>
        <w:t>Jest to kolejny mit</w:t>
      </w:r>
      <w:r w:rsidR="00E41CAF">
        <w:rPr>
          <w:rFonts w:cstheme="minorHAnsi"/>
          <w:sz w:val="22"/>
          <w:szCs w:val="22"/>
        </w:rPr>
        <w:t>,</w:t>
      </w:r>
      <w:r w:rsidRPr="00E41CAF">
        <w:rPr>
          <w:rFonts w:cstheme="minorHAnsi"/>
          <w:sz w:val="22"/>
          <w:szCs w:val="22"/>
        </w:rPr>
        <w:t xml:space="preserve"> ponieważ warto pamiętać, że handlowiec sam po części jest swoim sterem, żeglarzem i okrętem, a </w:t>
      </w:r>
      <w:r w:rsidR="00042442" w:rsidRPr="00E41CAF">
        <w:rPr>
          <w:rFonts w:cstheme="minorHAnsi"/>
          <w:sz w:val="22"/>
          <w:szCs w:val="22"/>
        </w:rPr>
        <w:t xml:space="preserve">jego wynagrodzenie składa się </w:t>
      </w:r>
      <w:r w:rsidRPr="00E41CAF">
        <w:rPr>
          <w:rFonts w:cstheme="minorHAnsi"/>
          <w:sz w:val="22"/>
          <w:szCs w:val="22"/>
        </w:rPr>
        <w:t xml:space="preserve">najczęściej </w:t>
      </w:r>
      <w:r w:rsidR="00042442" w:rsidRPr="00E41CAF">
        <w:rPr>
          <w:rFonts w:cstheme="minorHAnsi"/>
          <w:sz w:val="22"/>
          <w:szCs w:val="22"/>
        </w:rPr>
        <w:t>ze stałej pensji</w:t>
      </w:r>
      <w:r w:rsidRPr="00E41CAF">
        <w:rPr>
          <w:rFonts w:cstheme="minorHAnsi"/>
          <w:sz w:val="22"/>
          <w:szCs w:val="22"/>
        </w:rPr>
        <w:t xml:space="preserve"> ora</w:t>
      </w:r>
      <w:r w:rsidR="00042442" w:rsidRPr="00E41CAF">
        <w:rPr>
          <w:rFonts w:cstheme="minorHAnsi"/>
          <w:sz w:val="22"/>
          <w:szCs w:val="22"/>
        </w:rPr>
        <w:t>z dodatków</w:t>
      </w:r>
      <w:r w:rsidRPr="00E41CAF">
        <w:rPr>
          <w:rFonts w:cstheme="minorHAnsi"/>
          <w:sz w:val="22"/>
          <w:szCs w:val="22"/>
        </w:rPr>
        <w:t xml:space="preserve"> finansow</w:t>
      </w:r>
      <w:r w:rsidR="00042442" w:rsidRPr="00E41CAF">
        <w:rPr>
          <w:rFonts w:cstheme="minorHAnsi"/>
          <w:sz w:val="22"/>
          <w:szCs w:val="22"/>
        </w:rPr>
        <w:t>ych</w:t>
      </w:r>
      <w:r w:rsidRPr="00E41CAF">
        <w:rPr>
          <w:rFonts w:cstheme="minorHAnsi"/>
          <w:sz w:val="22"/>
          <w:szCs w:val="22"/>
        </w:rPr>
        <w:t xml:space="preserve"> w postaci prowizji sprzedażowej, premii uznaniowej czy benefitów pozapłacowych</w:t>
      </w:r>
      <w:r w:rsidR="00E41CAF">
        <w:rPr>
          <w:rFonts w:cstheme="minorHAnsi"/>
          <w:sz w:val="22"/>
          <w:szCs w:val="22"/>
        </w:rPr>
        <w:t>.</w:t>
      </w:r>
    </w:p>
    <w:p w14:paraId="71CBBC91" w14:textId="63D0BE96" w:rsidR="00B33E3C" w:rsidRPr="00E41CAF" w:rsidRDefault="00302727" w:rsidP="00E41CAF">
      <w:pPr>
        <w:jc w:val="both"/>
        <w:rPr>
          <w:rFonts w:cstheme="minorHAnsi"/>
          <w:sz w:val="22"/>
          <w:szCs w:val="22"/>
        </w:rPr>
      </w:pPr>
      <w:r w:rsidRPr="00E41CAF">
        <w:rPr>
          <w:rFonts w:cstheme="minorHAnsi"/>
          <w:i/>
          <w:sz w:val="22"/>
          <w:szCs w:val="22"/>
        </w:rPr>
        <w:t>„Dużym zainteresowaniem cieszą się oferty pracy handlowca w branży OZE. Zarobki oscylować mogą nawet w okolicach 20 tysięcy miesięcznie</w:t>
      </w:r>
      <w:r w:rsidR="00E41CAF">
        <w:rPr>
          <w:rFonts w:cstheme="minorHAnsi"/>
          <w:i/>
          <w:sz w:val="22"/>
          <w:szCs w:val="22"/>
        </w:rPr>
        <w:t>. W naszej pracy liczy się zaangażowanie i chęć pracy z drugim człowiekiem</w:t>
      </w:r>
      <w:r w:rsidRPr="00E41CAF">
        <w:rPr>
          <w:rFonts w:cstheme="minorHAnsi"/>
          <w:i/>
          <w:sz w:val="22"/>
          <w:szCs w:val="22"/>
        </w:rPr>
        <w:t>”</w:t>
      </w:r>
      <w:r w:rsidR="00E41CAF">
        <w:rPr>
          <w:rFonts w:cstheme="minorHAnsi"/>
          <w:i/>
          <w:sz w:val="22"/>
          <w:szCs w:val="22"/>
        </w:rPr>
        <w:t xml:space="preserve"> </w:t>
      </w:r>
      <w:r w:rsidRPr="00E41CAF">
        <w:rPr>
          <w:rFonts w:cstheme="minorHAnsi"/>
          <w:i/>
          <w:sz w:val="22"/>
          <w:szCs w:val="22"/>
        </w:rPr>
        <w:t>-</w:t>
      </w:r>
      <w:r w:rsidRPr="00E41CAF">
        <w:rPr>
          <w:rFonts w:cstheme="minorHAnsi"/>
          <w:sz w:val="22"/>
          <w:szCs w:val="22"/>
        </w:rPr>
        <w:t xml:space="preserve"> mówi Szymon Masło Prezes zarządu Neptun Energy.</w:t>
      </w:r>
    </w:p>
    <w:p w14:paraId="208D4C91" w14:textId="53BA3090" w:rsidR="00B33E3C" w:rsidRPr="00E41CAF" w:rsidRDefault="00B33E3C" w:rsidP="00E41CAF">
      <w:pPr>
        <w:jc w:val="both"/>
        <w:rPr>
          <w:rFonts w:cstheme="minorHAnsi"/>
          <w:b/>
          <w:sz w:val="22"/>
          <w:szCs w:val="22"/>
        </w:rPr>
      </w:pPr>
      <w:r w:rsidRPr="00E41CAF">
        <w:rPr>
          <w:rFonts w:cstheme="minorHAnsi"/>
          <w:b/>
          <w:sz w:val="22"/>
          <w:szCs w:val="22"/>
        </w:rPr>
        <w:t>Mit nr III: Od przedstawiciela handlowego wymaga się doświadczenia w branży</w:t>
      </w:r>
    </w:p>
    <w:p w14:paraId="27C162A9" w14:textId="28E5F981" w:rsidR="00B33E3C" w:rsidRPr="00E41CAF" w:rsidRDefault="00B33E3C" w:rsidP="00E41CAF">
      <w:pPr>
        <w:jc w:val="both"/>
        <w:rPr>
          <w:rFonts w:cstheme="minorHAnsi"/>
          <w:sz w:val="22"/>
          <w:szCs w:val="22"/>
        </w:rPr>
      </w:pPr>
      <w:r w:rsidRPr="00E41CAF">
        <w:rPr>
          <w:rFonts w:cstheme="minorHAnsi"/>
          <w:sz w:val="22"/>
          <w:szCs w:val="22"/>
        </w:rPr>
        <w:t>Niekoniecznie. Każdy pracodawca indywidualnie ocenia kandydata na dane stanowisko, jeśli dostrzega w nim potencjał i uważa, że warto przeszkolić pracownika i nauczyć zawodu „od podstaw” po prostu to robi. Pamiętajmy, każdy kiedyś zaczynał, a nieoszlifowany diament z czasem staje się brylantem.</w:t>
      </w:r>
    </w:p>
    <w:p w14:paraId="40F2AEBB" w14:textId="77777777" w:rsidR="00302727" w:rsidRPr="00E41CAF" w:rsidRDefault="00302727" w:rsidP="00E41CAF">
      <w:pPr>
        <w:jc w:val="both"/>
        <w:rPr>
          <w:rFonts w:cstheme="minorHAnsi"/>
          <w:b/>
          <w:sz w:val="22"/>
          <w:szCs w:val="22"/>
        </w:rPr>
      </w:pPr>
      <w:r w:rsidRPr="00E41CAF">
        <w:rPr>
          <w:rFonts w:cstheme="minorHAnsi"/>
          <w:b/>
          <w:sz w:val="22"/>
          <w:szCs w:val="22"/>
        </w:rPr>
        <w:t xml:space="preserve">Mit nr </w:t>
      </w:r>
      <w:r w:rsidR="00B33E3C" w:rsidRPr="00E41CAF">
        <w:rPr>
          <w:rFonts w:cstheme="minorHAnsi"/>
          <w:b/>
          <w:sz w:val="22"/>
          <w:szCs w:val="22"/>
        </w:rPr>
        <w:t>IV</w:t>
      </w:r>
      <w:r w:rsidRPr="00E41CAF">
        <w:rPr>
          <w:rFonts w:cstheme="minorHAnsi"/>
          <w:b/>
          <w:sz w:val="22"/>
          <w:szCs w:val="22"/>
        </w:rPr>
        <w:t xml:space="preserve">: Niezbędne jest wykształcenie kierunkowe </w:t>
      </w:r>
    </w:p>
    <w:p w14:paraId="392624C2" w14:textId="3A014197" w:rsidR="00302727" w:rsidRPr="00E41CAF" w:rsidRDefault="00302727" w:rsidP="00E41CAF">
      <w:pPr>
        <w:jc w:val="both"/>
        <w:rPr>
          <w:rFonts w:cstheme="minorHAnsi"/>
          <w:sz w:val="22"/>
          <w:szCs w:val="22"/>
        </w:rPr>
      </w:pPr>
      <w:r w:rsidRPr="00E41CAF">
        <w:rPr>
          <w:rFonts w:cstheme="minorHAnsi"/>
          <w:sz w:val="22"/>
          <w:szCs w:val="22"/>
        </w:rPr>
        <w:t xml:space="preserve">Wszystko zależy w jakiej branży będziemy </w:t>
      </w:r>
      <w:r w:rsidR="00E41CAF" w:rsidRPr="00E41CAF">
        <w:rPr>
          <w:rFonts w:cstheme="minorHAnsi"/>
          <w:sz w:val="22"/>
          <w:szCs w:val="22"/>
        </w:rPr>
        <w:t>zatrudnieni,</w:t>
      </w:r>
      <w:r w:rsidRPr="00E41CAF">
        <w:rPr>
          <w:rFonts w:cstheme="minorHAnsi"/>
          <w:sz w:val="22"/>
          <w:szCs w:val="22"/>
        </w:rPr>
        <w:t xml:space="preserve"> ponieważ pracując na stanowisku przedstawiciela farmaceutycznego bądź handlowca sprzedającego sprzęt do rehabilitacji często faktycznie w ofercie pracy pojawia się zapis dotyczący wymagania danego kierunku studiów np. fizjoterapii. Jest to spowodowane specyfiką sprzedaży danych produktów. Niemniej jednak w </w:t>
      </w:r>
      <w:r w:rsidR="00E41CAF">
        <w:rPr>
          <w:rFonts w:cstheme="minorHAnsi"/>
          <w:sz w:val="22"/>
          <w:szCs w:val="22"/>
        </w:rPr>
        <w:t>wielu</w:t>
      </w:r>
      <w:r w:rsidRPr="00E41CAF">
        <w:rPr>
          <w:rFonts w:cstheme="minorHAnsi"/>
          <w:sz w:val="22"/>
          <w:szCs w:val="22"/>
        </w:rPr>
        <w:t xml:space="preserve"> przypadkach wykształcenie wyższe bądź wyższe kierunkowe nie jest wymagane. </w:t>
      </w:r>
    </w:p>
    <w:p w14:paraId="075D04BD" w14:textId="2E9C21D1" w:rsidR="00302727" w:rsidRPr="00E41CAF" w:rsidRDefault="00302727" w:rsidP="00E41CAF">
      <w:pPr>
        <w:jc w:val="both"/>
        <w:rPr>
          <w:rFonts w:cstheme="minorHAnsi"/>
          <w:i/>
          <w:sz w:val="22"/>
          <w:szCs w:val="22"/>
        </w:rPr>
      </w:pPr>
      <w:r w:rsidRPr="00E41CAF">
        <w:rPr>
          <w:rFonts w:cstheme="minorHAnsi"/>
          <w:sz w:val="22"/>
          <w:szCs w:val="22"/>
        </w:rPr>
        <w:t>Według Szymona Masło Prezes</w:t>
      </w:r>
      <w:r w:rsidR="00B33E3C" w:rsidRPr="00E41CAF">
        <w:rPr>
          <w:rFonts w:cstheme="minorHAnsi"/>
          <w:sz w:val="22"/>
          <w:szCs w:val="22"/>
        </w:rPr>
        <w:t>a</w:t>
      </w:r>
      <w:r w:rsidRPr="00E41CAF">
        <w:rPr>
          <w:rFonts w:cstheme="minorHAnsi"/>
          <w:sz w:val="22"/>
          <w:szCs w:val="22"/>
        </w:rPr>
        <w:t xml:space="preserve"> </w:t>
      </w:r>
      <w:r w:rsidR="00E41CAF">
        <w:rPr>
          <w:rFonts w:cstheme="minorHAnsi"/>
          <w:sz w:val="22"/>
          <w:szCs w:val="22"/>
        </w:rPr>
        <w:t>Z</w:t>
      </w:r>
      <w:r w:rsidRPr="00E41CAF">
        <w:rPr>
          <w:rFonts w:cstheme="minorHAnsi"/>
          <w:sz w:val="22"/>
          <w:szCs w:val="22"/>
        </w:rPr>
        <w:t>arządu Neptun Energy</w:t>
      </w:r>
      <w:r w:rsidR="00B33E3C" w:rsidRPr="00E41CAF">
        <w:rPr>
          <w:rFonts w:cstheme="minorHAnsi"/>
          <w:sz w:val="22"/>
          <w:szCs w:val="22"/>
        </w:rPr>
        <w:t xml:space="preserve"> przedstawicielem handlowym mogą być „</w:t>
      </w:r>
      <w:r w:rsidR="00B33E3C" w:rsidRPr="00E41CAF">
        <w:rPr>
          <w:rFonts w:cstheme="minorHAnsi"/>
          <w:i/>
          <w:sz w:val="22"/>
          <w:szCs w:val="22"/>
        </w:rPr>
        <w:t>Wszystkie osoby, które posiadają otwarty umysł i potrafią porozmawiać z drugim człowiekiem”</w:t>
      </w:r>
    </w:p>
    <w:p w14:paraId="168B8D78" w14:textId="77777777" w:rsidR="00302727" w:rsidRPr="00E41CAF" w:rsidRDefault="00302727" w:rsidP="00E41CAF">
      <w:pPr>
        <w:jc w:val="both"/>
        <w:rPr>
          <w:rFonts w:cstheme="minorHAnsi"/>
          <w:b/>
          <w:sz w:val="22"/>
          <w:szCs w:val="22"/>
        </w:rPr>
      </w:pPr>
    </w:p>
    <w:p w14:paraId="02BF0106" w14:textId="77777777" w:rsidR="00B33E3C" w:rsidRPr="00E41CAF" w:rsidRDefault="00B33E3C" w:rsidP="00E41CAF">
      <w:pPr>
        <w:jc w:val="both"/>
        <w:rPr>
          <w:rFonts w:cstheme="minorHAnsi"/>
          <w:b/>
          <w:sz w:val="22"/>
          <w:szCs w:val="22"/>
        </w:rPr>
      </w:pPr>
      <w:r w:rsidRPr="00E41CAF">
        <w:rPr>
          <w:rFonts w:cstheme="minorHAnsi"/>
          <w:b/>
          <w:sz w:val="22"/>
          <w:szCs w:val="22"/>
        </w:rPr>
        <w:t>Mit nr V: Od przedstawiciela handlowego wymaga się doświadczenia w branży</w:t>
      </w:r>
    </w:p>
    <w:p w14:paraId="74970124" w14:textId="77777777" w:rsidR="00302727" w:rsidRPr="00E41CAF" w:rsidRDefault="00B33E3C" w:rsidP="00E41CAF">
      <w:pPr>
        <w:jc w:val="both"/>
        <w:rPr>
          <w:rFonts w:cstheme="minorHAnsi"/>
          <w:sz w:val="22"/>
          <w:szCs w:val="22"/>
        </w:rPr>
      </w:pPr>
      <w:r w:rsidRPr="00E41CAF">
        <w:rPr>
          <w:rFonts w:cstheme="minorHAnsi"/>
          <w:sz w:val="22"/>
          <w:szCs w:val="22"/>
        </w:rPr>
        <w:t>Niekoniecznie. Każdy pracodawca indywidualnie ocenia kandydata na dane stanowisko, jeśli dostrzega w nim potencjał i uważa, że warto przeszkolić pracownika i nauczyć zawodu „od podstaw” po prostu to robi. Pamiętajmy, każdy kiedyś zaczynał, a nieoszlifowany diament z czasem staje się brylantem.</w:t>
      </w:r>
    </w:p>
    <w:p w14:paraId="6013CA99" w14:textId="77777777" w:rsidR="00DE721D" w:rsidRPr="00E41CAF" w:rsidRDefault="00DE721D" w:rsidP="00E41CAF">
      <w:pPr>
        <w:jc w:val="both"/>
        <w:rPr>
          <w:rFonts w:cstheme="minorHAnsi"/>
          <w:b/>
          <w:sz w:val="22"/>
          <w:szCs w:val="22"/>
        </w:rPr>
      </w:pPr>
    </w:p>
    <w:p w14:paraId="0B7C8171" w14:textId="36CA19DB" w:rsidR="00DE721D" w:rsidRPr="00E41CAF" w:rsidRDefault="00DE721D" w:rsidP="00E41CAF">
      <w:pPr>
        <w:jc w:val="both"/>
        <w:rPr>
          <w:rFonts w:cstheme="minorHAnsi"/>
          <w:b/>
          <w:sz w:val="22"/>
          <w:szCs w:val="22"/>
        </w:rPr>
      </w:pPr>
      <w:r w:rsidRPr="00E41CAF">
        <w:rPr>
          <w:rFonts w:cstheme="minorHAnsi"/>
          <w:b/>
          <w:sz w:val="22"/>
          <w:szCs w:val="22"/>
        </w:rPr>
        <w:t>Mit nr VI: Przedstawicielem handlowym może być tylko osoba do 30 r.ż.</w:t>
      </w:r>
    </w:p>
    <w:p w14:paraId="082EC3E5" w14:textId="1132CF15" w:rsidR="00DE721D" w:rsidRPr="00E41CAF" w:rsidRDefault="00DE721D" w:rsidP="00E41CAF">
      <w:pPr>
        <w:jc w:val="both"/>
        <w:rPr>
          <w:rFonts w:cstheme="minorHAnsi"/>
          <w:sz w:val="22"/>
          <w:szCs w:val="22"/>
        </w:rPr>
      </w:pPr>
      <w:r w:rsidRPr="00E41CAF">
        <w:rPr>
          <w:rFonts w:cstheme="minorHAnsi"/>
          <w:sz w:val="22"/>
          <w:szCs w:val="22"/>
        </w:rPr>
        <w:t>Absolutnie nie! Przedstawicielem handlowym może osoba niemalże w każdym wieku. Tak jak wspomnieliśmy na początku artykułu wiele osób z uwagi na pandemie Covid-19 było zmuszonych zmienić pracę, są to również osoby w dojrzałym wieku. Nie dyskryminuje się osoby ze względu na wiek, podczas wyboru pracownika przede wszystkim zwraca się uwagę na pożądane cechy w zawodzie niżeli na wiek.</w:t>
      </w:r>
    </w:p>
    <w:p w14:paraId="051DD1EE" w14:textId="2026F286" w:rsidR="00DE721D" w:rsidRPr="00E41CAF" w:rsidRDefault="00DE721D" w:rsidP="00E41CAF">
      <w:pPr>
        <w:jc w:val="both"/>
        <w:rPr>
          <w:rFonts w:cstheme="minorHAnsi"/>
          <w:sz w:val="22"/>
          <w:szCs w:val="22"/>
        </w:rPr>
      </w:pPr>
      <w:r w:rsidRPr="00E41CAF">
        <w:rPr>
          <w:rFonts w:cstheme="minorHAnsi"/>
          <w:sz w:val="22"/>
          <w:szCs w:val="22"/>
        </w:rPr>
        <w:t xml:space="preserve">Jak widać mitów dotyczących zatrudnienia na stanowisku przedstawiciela handlowego jest wiele, trzeba jednak zawsze zweryfikować informacje „uzyskane pocztą pantoflową” bądź te zamieszczone w </w:t>
      </w:r>
      <w:r w:rsidR="00E41CAF" w:rsidRPr="00E41CAF">
        <w:rPr>
          <w:rFonts w:cstheme="minorHAnsi"/>
          <w:sz w:val="22"/>
          <w:szCs w:val="22"/>
        </w:rPr>
        <w:t>Internecie</w:t>
      </w:r>
      <w:r w:rsidRPr="00E41CAF">
        <w:rPr>
          <w:rFonts w:cstheme="minorHAnsi"/>
          <w:sz w:val="22"/>
          <w:szCs w:val="22"/>
        </w:rPr>
        <w:t xml:space="preserve">. </w:t>
      </w:r>
    </w:p>
    <w:p w14:paraId="640B519A" w14:textId="77777777" w:rsidR="00B33E3C" w:rsidRPr="00E41CAF" w:rsidRDefault="00B33E3C" w:rsidP="00E41CAF">
      <w:pPr>
        <w:jc w:val="both"/>
        <w:rPr>
          <w:rFonts w:cstheme="minorHAnsi"/>
          <w:sz w:val="22"/>
          <w:szCs w:val="22"/>
        </w:rPr>
      </w:pPr>
    </w:p>
    <w:p w14:paraId="21467F5A" w14:textId="77777777" w:rsidR="00B33E3C" w:rsidRPr="00E41CAF" w:rsidRDefault="00B33E3C" w:rsidP="00E41CAF">
      <w:pPr>
        <w:jc w:val="both"/>
        <w:rPr>
          <w:rFonts w:cstheme="minorHAnsi"/>
          <w:sz w:val="22"/>
          <w:szCs w:val="22"/>
        </w:rPr>
      </w:pPr>
    </w:p>
    <w:p w14:paraId="28906395" w14:textId="77777777" w:rsidR="0010364A" w:rsidRPr="00E41CAF" w:rsidRDefault="0010364A" w:rsidP="00E41CAF">
      <w:pPr>
        <w:jc w:val="both"/>
        <w:rPr>
          <w:rFonts w:cstheme="minorHAnsi"/>
          <w:sz w:val="22"/>
          <w:szCs w:val="22"/>
        </w:rPr>
      </w:pPr>
    </w:p>
    <w:p w14:paraId="46491455" w14:textId="77777777" w:rsidR="0010364A" w:rsidRPr="00E41CAF" w:rsidRDefault="0010364A" w:rsidP="00E41CAF">
      <w:pPr>
        <w:jc w:val="both"/>
        <w:rPr>
          <w:rFonts w:cstheme="minorHAnsi"/>
          <w:sz w:val="22"/>
          <w:szCs w:val="22"/>
        </w:rPr>
      </w:pPr>
    </w:p>
    <w:p w14:paraId="7C9DEC79" w14:textId="77777777" w:rsidR="0010364A" w:rsidRPr="00E41CAF" w:rsidRDefault="0010364A" w:rsidP="00E41CAF">
      <w:pPr>
        <w:jc w:val="both"/>
        <w:rPr>
          <w:rFonts w:cstheme="minorHAnsi"/>
          <w:sz w:val="22"/>
          <w:szCs w:val="22"/>
        </w:rPr>
      </w:pPr>
    </w:p>
    <w:p w14:paraId="5185D7DD" w14:textId="77777777" w:rsidR="0010364A" w:rsidRPr="00E41CAF" w:rsidRDefault="0010364A" w:rsidP="00E41CAF">
      <w:pPr>
        <w:jc w:val="both"/>
        <w:rPr>
          <w:rFonts w:cstheme="minorHAnsi"/>
          <w:sz w:val="22"/>
          <w:szCs w:val="22"/>
        </w:rPr>
      </w:pPr>
    </w:p>
    <w:p w14:paraId="16B72782" w14:textId="77777777" w:rsidR="0010364A" w:rsidRPr="00E41CAF" w:rsidRDefault="0010364A" w:rsidP="00E41CAF">
      <w:pPr>
        <w:jc w:val="both"/>
        <w:rPr>
          <w:rFonts w:cstheme="minorHAnsi"/>
          <w:sz w:val="22"/>
          <w:szCs w:val="22"/>
        </w:rPr>
      </w:pPr>
      <w:r w:rsidRPr="00E41CAF">
        <w:rPr>
          <w:rFonts w:cstheme="minorHAnsi"/>
          <w:sz w:val="22"/>
          <w:szCs w:val="22"/>
        </w:rPr>
        <w:t xml:space="preserve"> </w:t>
      </w:r>
    </w:p>
    <w:p w14:paraId="0B736120" w14:textId="77777777" w:rsidR="0010364A" w:rsidRPr="00E41CAF" w:rsidRDefault="0010364A" w:rsidP="00E41CAF">
      <w:pPr>
        <w:jc w:val="both"/>
        <w:rPr>
          <w:rFonts w:cstheme="minorHAnsi"/>
          <w:sz w:val="22"/>
          <w:szCs w:val="22"/>
        </w:rPr>
      </w:pPr>
    </w:p>
    <w:p w14:paraId="6461B342" w14:textId="77777777" w:rsidR="00DD02E5" w:rsidRPr="00E41CAF" w:rsidRDefault="00DD02E5" w:rsidP="00E41CAF">
      <w:pPr>
        <w:jc w:val="both"/>
        <w:rPr>
          <w:rFonts w:cstheme="minorHAnsi"/>
          <w:sz w:val="22"/>
          <w:szCs w:val="22"/>
        </w:rPr>
      </w:pPr>
    </w:p>
    <w:p w14:paraId="1326D261" w14:textId="77777777" w:rsidR="00DE2611" w:rsidRPr="00E41CAF" w:rsidRDefault="00DE2611" w:rsidP="00E41CAF">
      <w:pPr>
        <w:jc w:val="both"/>
        <w:rPr>
          <w:rFonts w:cstheme="minorHAnsi"/>
          <w:sz w:val="22"/>
          <w:szCs w:val="22"/>
        </w:rPr>
      </w:pPr>
    </w:p>
    <w:p w14:paraId="5361A030" w14:textId="77777777" w:rsidR="0010364A" w:rsidRPr="00E41CAF" w:rsidRDefault="0010364A" w:rsidP="00E41CAF">
      <w:pPr>
        <w:jc w:val="both"/>
        <w:rPr>
          <w:rFonts w:cstheme="minorHAnsi"/>
          <w:sz w:val="22"/>
          <w:szCs w:val="22"/>
        </w:rPr>
      </w:pPr>
    </w:p>
    <w:p w14:paraId="634B402E" w14:textId="77777777" w:rsidR="00DE721D" w:rsidRPr="00E41CAF" w:rsidRDefault="00DE721D" w:rsidP="00E41CAF">
      <w:pPr>
        <w:jc w:val="both"/>
        <w:rPr>
          <w:rFonts w:cstheme="minorHAnsi"/>
          <w:sz w:val="22"/>
          <w:szCs w:val="22"/>
        </w:rPr>
      </w:pPr>
    </w:p>
    <w:sectPr w:rsidR="00DE721D" w:rsidRPr="00E41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40529" w14:textId="77777777" w:rsidR="00E76DF7" w:rsidRDefault="00E76DF7" w:rsidP="00DE721D">
      <w:pPr>
        <w:spacing w:after="0" w:line="240" w:lineRule="auto"/>
      </w:pPr>
      <w:r>
        <w:separator/>
      </w:r>
    </w:p>
  </w:endnote>
  <w:endnote w:type="continuationSeparator" w:id="0">
    <w:p w14:paraId="22E413E4" w14:textId="77777777" w:rsidR="00E76DF7" w:rsidRDefault="00E76DF7" w:rsidP="00DE7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39C303" w14:textId="77777777" w:rsidR="00E76DF7" w:rsidRDefault="00E76DF7" w:rsidP="00DE721D">
      <w:pPr>
        <w:spacing w:after="0" w:line="240" w:lineRule="auto"/>
      </w:pPr>
      <w:r>
        <w:separator/>
      </w:r>
    </w:p>
  </w:footnote>
  <w:footnote w:type="continuationSeparator" w:id="0">
    <w:p w14:paraId="18F10CEE" w14:textId="77777777" w:rsidR="00E76DF7" w:rsidRDefault="00E76DF7" w:rsidP="00DE7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775B"/>
    <w:multiLevelType w:val="multilevel"/>
    <w:tmpl w:val="3AC854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2E5"/>
    <w:rsid w:val="00042442"/>
    <w:rsid w:val="0010364A"/>
    <w:rsid w:val="00302727"/>
    <w:rsid w:val="004B7668"/>
    <w:rsid w:val="005B6A8A"/>
    <w:rsid w:val="005F07F6"/>
    <w:rsid w:val="00604318"/>
    <w:rsid w:val="0076668B"/>
    <w:rsid w:val="00B33E3C"/>
    <w:rsid w:val="00DD02E5"/>
    <w:rsid w:val="00DE2611"/>
    <w:rsid w:val="00DE721D"/>
    <w:rsid w:val="00E41CAF"/>
    <w:rsid w:val="00E76DF7"/>
    <w:rsid w:val="00EE0B9B"/>
    <w:rsid w:val="00EE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3C16E"/>
  <w15:chartTrackingRefBased/>
  <w15:docId w15:val="{916DEF03-F162-4E9C-A929-889CEAE79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l-PL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E3C"/>
  </w:style>
  <w:style w:type="paragraph" w:styleId="Nagwek1">
    <w:name w:val="heading 1"/>
    <w:basedOn w:val="Normalny"/>
    <w:next w:val="Normalny"/>
    <w:link w:val="Nagwek1Znak"/>
    <w:uiPriority w:val="9"/>
    <w:qFormat/>
    <w:rsid w:val="00DE2611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E2611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261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E261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E2611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E2611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2611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E2611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E2611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E2611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E261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2611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E2611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E2611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E2611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2611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E2611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E2611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DE2611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DE261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DE2611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E261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DE2611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DE2611"/>
    <w:rPr>
      <w:b/>
      <w:bCs/>
    </w:rPr>
  </w:style>
  <w:style w:type="character" w:styleId="Uwydatnienie">
    <w:name w:val="Emphasis"/>
    <w:basedOn w:val="Domylnaczcionkaakapitu"/>
    <w:uiPriority w:val="20"/>
    <w:qFormat/>
    <w:rsid w:val="00DE2611"/>
    <w:rPr>
      <w:i/>
      <w:iCs/>
    </w:rPr>
  </w:style>
  <w:style w:type="paragraph" w:styleId="Bezodstpw">
    <w:name w:val="No Spacing"/>
    <w:uiPriority w:val="1"/>
    <w:qFormat/>
    <w:rsid w:val="00DE2611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DE2611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E2611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E2611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E2611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DE2611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DE2611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DE2611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DE2611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DE2611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E2611"/>
    <w:pPr>
      <w:outlineLvl w:val="9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721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721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72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00200-A4B9-4620-9346-4CF0231F7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Microsoft Office User</cp:lastModifiedBy>
  <cp:revision>2</cp:revision>
  <dcterms:created xsi:type="dcterms:W3CDTF">2023-03-08T11:30:00Z</dcterms:created>
  <dcterms:modified xsi:type="dcterms:W3CDTF">2023-03-08T11:30:00Z</dcterms:modified>
</cp:coreProperties>
</file>