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E0" w:rsidRDefault="009B5D4B">
      <w:pPr>
        <w:pStyle w:val="Tre"/>
        <w:jc w:val="both"/>
        <w:rPr>
          <w:b/>
          <w:bCs/>
          <w:sz w:val="30"/>
          <w:szCs w:val="30"/>
        </w:rPr>
      </w:pPr>
      <w:r>
        <w:rPr>
          <w:b/>
          <w:bCs/>
          <w:sz w:val="30"/>
          <w:szCs w:val="30"/>
        </w:rPr>
        <w:t>Jak robić piękne zdjęcia? 6 praktycznych wskazówek</w:t>
      </w:r>
    </w:p>
    <w:p w:rsidR="004607E0" w:rsidRDefault="004607E0">
      <w:pPr>
        <w:pStyle w:val="Tre"/>
        <w:jc w:val="both"/>
      </w:pPr>
    </w:p>
    <w:p w:rsidR="004607E0" w:rsidRDefault="009B5D4B">
      <w:pPr>
        <w:pStyle w:val="Tre"/>
        <w:jc w:val="both"/>
        <w:rPr>
          <w:b/>
          <w:bCs/>
        </w:rPr>
      </w:pPr>
      <w:r>
        <w:rPr>
          <w:b/>
          <w:bCs/>
        </w:rPr>
        <w:t xml:space="preserve">Zdjęcia mogą opowiadać historie, przywoływać wyjątkowe momenty i oddziaływać na emocje w konkretny sposób. Oprawione w ramki będą zdobić ściany, a w wersji cyfrowej – </w:t>
      </w:r>
      <w:r w:rsidR="0087230B">
        <w:rPr>
          <w:b/>
          <w:bCs/>
        </w:rPr>
        <w:t xml:space="preserve">mogą być np. ciekawą kroniką naszych wspomnień w </w:t>
      </w:r>
      <w:r>
        <w:rPr>
          <w:b/>
          <w:bCs/>
        </w:rPr>
        <w:t>media</w:t>
      </w:r>
      <w:r w:rsidR="0087230B">
        <w:rPr>
          <w:b/>
          <w:bCs/>
        </w:rPr>
        <w:t>ch</w:t>
      </w:r>
      <w:r>
        <w:rPr>
          <w:b/>
          <w:bCs/>
        </w:rPr>
        <w:t xml:space="preserve"> społecznościow</w:t>
      </w:r>
      <w:r w:rsidR="0087230B">
        <w:rPr>
          <w:b/>
          <w:bCs/>
        </w:rPr>
        <w:t>ych.</w:t>
      </w:r>
      <w:r>
        <w:rPr>
          <w:b/>
          <w:bCs/>
        </w:rPr>
        <w:t xml:space="preserve"> Jednak piękne fotografowanie to sztuka. Jak ją opanować? Przedstawiamy 6 trików, dzięki którym każde zrobione przez Ciebie zdjęcie będzie udane. </w:t>
      </w:r>
    </w:p>
    <w:p w:rsidR="004607E0" w:rsidRDefault="004607E0">
      <w:pPr>
        <w:pStyle w:val="Tre"/>
        <w:jc w:val="both"/>
      </w:pPr>
    </w:p>
    <w:p w:rsidR="004607E0" w:rsidRDefault="0087230B">
      <w:pPr>
        <w:pStyle w:val="Tre"/>
        <w:jc w:val="both"/>
        <w:rPr>
          <w:b/>
          <w:bCs/>
        </w:rPr>
      </w:pPr>
      <w:r>
        <w:rPr>
          <w:b/>
          <w:bCs/>
        </w:rPr>
        <w:t>„N</w:t>
      </w:r>
      <w:r w:rsidR="009B5D4B">
        <w:rPr>
          <w:b/>
          <w:bCs/>
        </w:rPr>
        <w:t>aucz się</w:t>
      </w:r>
      <w:r>
        <w:rPr>
          <w:b/>
          <w:bCs/>
        </w:rPr>
        <w:t>”</w:t>
      </w:r>
      <w:r w:rsidR="009B5D4B">
        <w:rPr>
          <w:b/>
          <w:bCs/>
        </w:rPr>
        <w:t xml:space="preserve"> swojego sprzętu</w:t>
      </w:r>
    </w:p>
    <w:p w:rsidR="004607E0" w:rsidRDefault="004607E0">
      <w:pPr>
        <w:pStyle w:val="Tre"/>
        <w:jc w:val="both"/>
      </w:pPr>
    </w:p>
    <w:p w:rsidR="004607E0" w:rsidRDefault="009B5D4B">
      <w:pPr>
        <w:pStyle w:val="Tre"/>
        <w:jc w:val="both"/>
      </w:pPr>
      <w:r>
        <w:t xml:space="preserve">Niegdyś ładne zdjęcia można było zrobić wyłącznie porządną lustrzanką, na której zakup mogło pozwolić sobie niewiele osób. Wraz z dynamicznym rozwojem technologii </w:t>
      </w:r>
      <w:r w:rsidR="0087230B">
        <w:t xml:space="preserve">w dziedzinie fotografii </w:t>
      </w:r>
      <w:r>
        <w:t xml:space="preserve">pojawiły się nowe możliwości, dzięki którym każdy – przy odrobinie zaangażowania i kreatywności – może wykonywać niebanalne </w:t>
      </w:r>
      <w:r w:rsidR="0087230B">
        <w:t>zdjęcia</w:t>
      </w:r>
      <w:r>
        <w:t xml:space="preserve">. Producenci wyposażają smartfony w najróżniejsze opcje, które pozwalają robić piękne </w:t>
      </w:r>
      <w:r w:rsidR="0087230B">
        <w:t>ujęcia</w:t>
      </w:r>
      <w:r>
        <w:t xml:space="preserve"> niemal w każdych warunkach.</w:t>
      </w:r>
    </w:p>
    <w:p w:rsidR="004607E0" w:rsidRDefault="004607E0">
      <w:pPr>
        <w:pStyle w:val="Tre"/>
        <w:jc w:val="both"/>
      </w:pPr>
    </w:p>
    <w:p w:rsidR="004607E0" w:rsidRDefault="009B5D4B">
      <w:pPr>
        <w:pStyle w:val="Tre"/>
        <w:jc w:val="both"/>
      </w:pPr>
      <w:r>
        <w:t>Na początku swojej przygody z fotografowaniem możesz korzystać z ustawień automatycznych aparatu. Jeśli uda Ci się poznać wszystkie funkcje sprzętu, przejdź na tryb manualny, który daje większą kontrolę nad ostatecznym efektem.</w:t>
      </w:r>
    </w:p>
    <w:p w:rsidR="004607E0" w:rsidRDefault="004607E0">
      <w:pPr>
        <w:pStyle w:val="Tre"/>
        <w:jc w:val="both"/>
      </w:pPr>
    </w:p>
    <w:p w:rsidR="004607E0" w:rsidRDefault="009B5D4B">
      <w:pPr>
        <w:pStyle w:val="Tre"/>
        <w:jc w:val="both"/>
        <w:rPr>
          <w:b/>
          <w:bCs/>
        </w:rPr>
      </w:pPr>
      <w:r>
        <w:rPr>
          <w:b/>
          <w:bCs/>
        </w:rPr>
        <w:t>Dobra pozycja i kadrowanie</w:t>
      </w:r>
    </w:p>
    <w:p w:rsidR="004607E0" w:rsidRDefault="004607E0">
      <w:pPr>
        <w:pStyle w:val="Tre"/>
        <w:jc w:val="both"/>
      </w:pPr>
    </w:p>
    <w:p w:rsidR="004607E0" w:rsidRDefault="009B5D4B">
      <w:pPr>
        <w:pStyle w:val="Tre"/>
        <w:jc w:val="both"/>
      </w:pPr>
      <w:r>
        <w:t xml:space="preserve">Nie da się robić pięknych zdjęć, nie znając podstawowych zasad kadrowania. Kadrowanie to nic innego jak ujęcie obserwowanego obrazu w optymalny sposób. Najchętniej wykorzystywanym rozwiązaniem w profesjonalnej i amatorskiej fotografii jest trójpodział. Jak stosować zasadę trójpodziału? Podziel zdjęcie dwoma poziomymi i pionowymi liniami, aby uzyskać dziewięć jednakowych prostokątów. Miejsca przecięcia się linii to mocne punkty obrazu, na których odbiorca skupia wzrok. To właśnie w tych obszarach powinny znajdować się najlepsze elementy zdjęcia. Dzięki temu fotografia będzie przejrzysta, a przekaz silniejszy. </w:t>
      </w:r>
    </w:p>
    <w:p w:rsidR="004607E0" w:rsidRDefault="004607E0">
      <w:pPr>
        <w:pStyle w:val="Tre"/>
        <w:jc w:val="both"/>
      </w:pPr>
    </w:p>
    <w:p w:rsidR="004607E0" w:rsidRDefault="009B5D4B">
      <w:pPr>
        <w:pStyle w:val="Tre"/>
        <w:jc w:val="both"/>
      </w:pPr>
      <w:r>
        <w:t xml:space="preserve">Pamiętaj o odpowiedniej perspektywie. To, pod jakim kątem zrobisz zdjęcie, ma ogromny wpływ na jego ostateczny charakter. </w:t>
      </w:r>
    </w:p>
    <w:p w:rsidR="004607E0" w:rsidRDefault="004607E0">
      <w:pPr>
        <w:pStyle w:val="Tre"/>
        <w:jc w:val="both"/>
      </w:pPr>
    </w:p>
    <w:p w:rsidR="004607E0" w:rsidRDefault="009B5D4B">
      <w:pPr>
        <w:pStyle w:val="Tre"/>
        <w:jc w:val="both"/>
        <w:rPr>
          <w:b/>
          <w:bCs/>
        </w:rPr>
      </w:pPr>
      <w:r>
        <w:rPr>
          <w:b/>
          <w:bCs/>
        </w:rPr>
        <w:t xml:space="preserve">Przemyślana kompozycja – klucz do sukcesu </w:t>
      </w:r>
    </w:p>
    <w:p w:rsidR="004607E0" w:rsidRDefault="004607E0">
      <w:pPr>
        <w:pStyle w:val="Tre"/>
        <w:jc w:val="both"/>
      </w:pPr>
    </w:p>
    <w:p w:rsidR="004607E0" w:rsidRDefault="009B5D4B">
      <w:pPr>
        <w:pStyle w:val="Tre"/>
        <w:jc w:val="both"/>
      </w:pPr>
      <w:r>
        <w:t xml:space="preserve">Dzięki przemyślanej kompozycji zdjęcia są czytelne, estetyczne i wzbudzają zainteresowanie. Kadr zdjęcia jest niczym malarskie płótno. Artysta, który chce je pomalować, musi wykazać się kreatywnością, nieszablonowym podjęciem i złożyć prezentowany obraz w jedną, harmonijną całość. </w:t>
      </w:r>
    </w:p>
    <w:p w:rsidR="004607E0" w:rsidRDefault="004607E0">
      <w:pPr>
        <w:pStyle w:val="Tre"/>
        <w:jc w:val="both"/>
      </w:pPr>
    </w:p>
    <w:p w:rsidR="004607E0" w:rsidRDefault="009B5D4B">
      <w:pPr>
        <w:pStyle w:val="Tre"/>
        <w:jc w:val="both"/>
      </w:pPr>
      <w:r>
        <w:t xml:space="preserve">Robiąc zdjęcia, warto stosować wieloplanową kompozycję, wprowadzając obserwatora głębiej w prezentowany świat. Pierwszy plan powinien idealnie współgrać z drugim, trzecim czy kolejnym. Wyeksponuj najważniejszy element zdjęcia, np. postać czy konkretny detal pejzażu, wykorzystując kompozycję centralną. </w:t>
      </w:r>
    </w:p>
    <w:p w:rsidR="004607E0" w:rsidRDefault="004607E0">
      <w:pPr>
        <w:pStyle w:val="Tre"/>
        <w:jc w:val="both"/>
      </w:pPr>
    </w:p>
    <w:p w:rsidR="004607E0" w:rsidRDefault="009B5D4B">
      <w:pPr>
        <w:pStyle w:val="Tre"/>
        <w:jc w:val="both"/>
        <w:rPr>
          <w:b/>
          <w:bCs/>
        </w:rPr>
      </w:pPr>
      <w:r>
        <w:rPr>
          <w:b/>
          <w:bCs/>
        </w:rPr>
        <w:t xml:space="preserve">Zadbaj o odpowiednie światło </w:t>
      </w:r>
    </w:p>
    <w:p w:rsidR="004607E0" w:rsidRDefault="004607E0">
      <w:pPr>
        <w:pStyle w:val="Tre"/>
        <w:jc w:val="both"/>
      </w:pPr>
    </w:p>
    <w:p w:rsidR="004607E0" w:rsidRDefault="009B5D4B">
      <w:pPr>
        <w:pStyle w:val="Tre"/>
        <w:jc w:val="both"/>
      </w:pPr>
      <w:r>
        <w:t xml:space="preserve">Dużą rolę w udanej fotografii odgrywa światło. Umiejętnie doświetlone zdjęcie jest wyraźne, wypełnione intensywnymi barwami i czytelne. Światło nadaje charakter, dodaje głębi i wzmacnia przekaz. </w:t>
      </w:r>
    </w:p>
    <w:p w:rsidR="00041F5B" w:rsidRDefault="00041F5B">
      <w:pPr>
        <w:pStyle w:val="Tre"/>
        <w:jc w:val="both"/>
      </w:pPr>
    </w:p>
    <w:p w:rsidR="00041F5B" w:rsidRDefault="00041F5B">
      <w:pPr>
        <w:pStyle w:val="Tre"/>
        <w:jc w:val="both"/>
      </w:pPr>
      <w:r>
        <w:rPr>
          <w:rFonts w:ascii="Arial" w:hAnsi="Arial" w:cs="Arial"/>
          <w:shd w:val="clear" w:color="auto" w:fill="FFFFFF"/>
        </w:rPr>
        <w:t>- </w:t>
      </w:r>
      <w:r>
        <w:rPr>
          <w:rStyle w:val="Uwydatnienie"/>
          <w:rFonts w:ascii="Arial" w:hAnsi="Arial" w:cs="Arial"/>
          <w:bdr w:val="none" w:sz="0" w:space="0" w:color="auto" w:frame="1"/>
          <w:shd w:val="clear" w:color="auto" w:fill="FFFFFF"/>
        </w:rPr>
        <w:t>Kluczem do zrobienia dobrej fotografii jest światło. Wystarczy poznać kilka sztuczek, żeby to światło stało się naszym "pomysłem" na zdjęcie. Moim zdaniem warto tworząc zdjęcia zastanowić się, co zawsze będzie klasyczne, piękne, ponadczasowe - wtedy nasze kadry się nie zestarzeją </w:t>
      </w:r>
      <w:r>
        <w:rPr>
          <w:rFonts w:ascii="Arial" w:hAnsi="Arial" w:cs="Arial"/>
          <w:shd w:val="clear" w:color="auto" w:fill="FFFFFF"/>
        </w:rPr>
        <w:t xml:space="preserve">- mówi Sonia </w:t>
      </w:r>
      <w:proofErr w:type="spellStart"/>
      <w:r>
        <w:rPr>
          <w:rFonts w:ascii="Arial" w:hAnsi="Arial" w:cs="Arial"/>
          <w:shd w:val="clear" w:color="auto" w:fill="FFFFFF"/>
        </w:rPr>
        <w:t>Kumidaj</w:t>
      </w:r>
      <w:proofErr w:type="spellEnd"/>
      <w:r>
        <w:rPr>
          <w:rFonts w:ascii="Arial" w:hAnsi="Arial" w:cs="Arial"/>
          <w:shd w:val="clear" w:color="auto" w:fill="FFFFFF"/>
        </w:rPr>
        <w:t>, autorka kursu Fotomama.pl, której zdjęcia zostały opublikowane w brytyjskim VOGUE.</w:t>
      </w:r>
      <w:r>
        <w:rPr>
          <w:rStyle w:val="Pogrubienie"/>
          <w:rFonts w:ascii="Arial" w:hAnsi="Arial" w:cs="Arial"/>
          <w:bdr w:val="none" w:sz="0" w:space="0" w:color="auto" w:frame="1"/>
          <w:shd w:val="clear" w:color="auto" w:fill="FFFFFF"/>
        </w:rPr>
        <w:t> </w:t>
      </w:r>
    </w:p>
    <w:p w:rsidR="004607E0" w:rsidRDefault="009B5D4B">
      <w:pPr>
        <w:pStyle w:val="Tre"/>
        <w:jc w:val="both"/>
      </w:pPr>
      <w:r>
        <w:lastRenderedPageBreak/>
        <w:t>Korzystaj z naturalnego światła, wspomagaj się sztucznymi lampami, eksperymentuj z cieniami, wykorzystując różnego rodzaju świeczki, żarówki i lampki. Pamiętaj jednak, że zbyt intensywne, ostre światło może zepsuć ujęcie, dlatego raczej unikaj fotografowania w pełnym słońcu.</w:t>
      </w:r>
    </w:p>
    <w:p w:rsidR="004607E0" w:rsidRDefault="004607E0">
      <w:pPr>
        <w:pStyle w:val="Tre"/>
        <w:jc w:val="both"/>
      </w:pPr>
    </w:p>
    <w:p w:rsidR="004607E0" w:rsidRDefault="009B5D4B">
      <w:pPr>
        <w:pStyle w:val="Tre"/>
        <w:jc w:val="both"/>
        <w:rPr>
          <w:b/>
          <w:bCs/>
        </w:rPr>
      </w:pPr>
      <w:r>
        <w:rPr>
          <w:b/>
          <w:bCs/>
        </w:rPr>
        <w:t>Otoczenie ma znaczenie</w:t>
      </w:r>
    </w:p>
    <w:p w:rsidR="004607E0" w:rsidRDefault="004607E0">
      <w:pPr>
        <w:pStyle w:val="Tre"/>
        <w:jc w:val="both"/>
      </w:pPr>
    </w:p>
    <w:p w:rsidR="004607E0" w:rsidRDefault="009B5D4B">
      <w:pPr>
        <w:pStyle w:val="Tre"/>
        <w:jc w:val="both"/>
      </w:pPr>
      <w:r>
        <w:t xml:space="preserve">Chociaż na zdjęciu zwykle najważniejsze jest to, co znajduje się w centralnym punkcie, to nie można zapominać tle. Brudne naczynia w zlewie, pełny kosz na śmieci obok fotografowanego budynku, puste szklanki niechlujnie ustawione na stole – nawet drobna niedoskonałość może całkowicie zniszczyć zdjęcie! Czasem wystarczy tylko trochę zmienić perspektywę, żeby usunąć niekorzystne elementy z kadru. </w:t>
      </w:r>
    </w:p>
    <w:p w:rsidR="004607E0" w:rsidRDefault="004607E0">
      <w:pPr>
        <w:pStyle w:val="Tre"/>
        <w:jc w:val="both"/>
      </w:pPr>
    </w:p>
    <w:p w:rsidR="004607E0" w:rsidRDefault="009B5D4B">
      <w:pPr>
        <w:pStyle w:val="Tre"/>
        <w:jc w:val="both"/>
        <w:rPr>
          <w:b/>
          <w:bCs/>
        </w:rPr>
      </w:pPr>
      <w:r>
        <w:rPr>
          <w:b/>
          <w:bCs/>
        </w:rPr>
        <w:t>Zabezpiecz się!</w:t>
      </w:r>
    </w:p>
    <w:p w:rsidR="004607E0" w:rsidRDefault="004607E0">
      <w:pPr>
        <w:pStyle w:val="Tre"/>
        <w:jc w:val="both"/>
      </w:pPr>
    </w:p>
    <w:p w:rsidR="004607E0" w:rsidRDefault="009B5D4B">
      <w:pPr>
        <w:pStyle w:val="Tre"/>
        <w:jc w:val="both"/>
      </w:pPr>
      <w:r>
        <w:t xml:space="preserve">Wiosna w pełni – szkoda nie wykorzystać kolorowej, wiosennej aury i nie wybrać się na profesjonalną sesję plenerową! Podstawowe zasady tworzenia pięknych fotografii już znasz. Pamiętaj jednak, żeby odpowiednio przygotować się do sesji. Poza </w:t>
      </w:r>
      <w:r w:rsidR="0087230B">
        <w:t>odpowiednim</w:t>
      </w:r>
      <w:r>
        <w:t xml:space="preserve"> sprzętem i niezbędnymi akcesoriami, takimi jak statyw czy blenda, może przydać Ci się przenośna stacja zasilania. </w:t>
      </w:r>
    </w:p>
    <w:p w:rsidR="004607E0" w:rsidRDefault="004607E0">
      <w:pPr>
        <w:pStyle w:val="Tre"/>
        <w:jc w:val="both"/>
      </w:pPr>
    </w:p>
    <w:p w:rsidR="004607E0" w:rsidRPr="0087230B" w:rsidRDefault="009B5D4B">
      <w:pPr>
        <w:pStyle w:val="Tre"/>
        <w:jc w:val="both"/>
        <w:rPr>
          <w:iCs/>
        </w:rPr>
      </w:pPr>
      <w:r>
        <w:rPr>
          <w:i/>
          <w:iCs/>
        </w:rPr>
        <w:t xml:space="preserve">To normalne, że podczas wielogodzinnej sesji zdjęciowej bateria w aparacie czy smartfonie może się rozładować. Na szczęście </w:t>
      </w:r>
      <w:r w:rsidR="0087230B">
        <w:rPr>
          <w:i/>
          <w:iCs/>
        </w:rPr>
        <w:t xml:space="preserve">są sposoby pozwalające </w:t>
      </w:r>
      <w:r>
        <w:rPr>
          <w:i/>
          <w:iCs/>
        </w:rPr>
        <w:t xml:space="preserve">zabezpieczyć się na taką ewentualność. Wystarczy zabrać ze sobą kompaktową stację zasilania, która dostarczy niezbędnej energii </w:t>
      </w:r>
      <w:r w:rsidR="00041F5B">
        <w:t xml:space="preserve">– mówi </w:t>
      </w:r>
      <w:r w:rsidR="00041F5B" w:rsidRPr="00041F5B">
        <w:t xml:space="preserve">Piotr </w:t>
      </w:r>
      <w:proofErr w:type="spellStart"/>
      <w:r w:rsidR="00041F5B" w:rsidRPr="00041F5B">
        <w:t>Kuźniarski</w:t>
      </w:r>
      <w:proofErr w:type="spellEnd"/>
      <w:r w:rsidR="00041F5B" w:rsidRPr="00041F5B">
        <w:t xml:space="preserve">  </w:t>
      </w:r>
      <w:r>
        <w:t xml:space="preserve">przedstawiciel firmy </w:t>
      </w:r>
      <w:proofErr w:type="spellStart"/>
      <w:r>
        <w:t>EcoFlow</w:t>
      </w:r>
      <w:proofErr w:type="spellEnd"/>
      <w:r>
        <w:t xml:space="preserve">. – </w:t>
      </w:r>
      <w:r>
        <w:rPr>
          <w:i/>
          <w:iCs/>
        </w:rPr>
        <w:t xml:space="preserve">Model RIVER 2 o pojemności 256 </w:t>
      </w:r>
      <w:proofErr w:type="spellStart"/>
      <w:r>
        <w:rPr>
          <w:i/>
          <w:iCs/>
        </w:rPr>
        <w:t>Wh</w:t>
      </w:r>
      <w:proofErr w:type="spellEnd"/>
      <w:r>
        <w:rPr>
          <w:i/>
          <w:iCs/>
        </w:rPr>
        <w:t xml:space="preserve"> i mocy wyjściowej 300 W może naładować </w:t>
      </w:r>
      <w:proofErr w:type="spellStart"/>
      <w:r>
        <w:rPr>
          <w:i/>
          <w:iCs/>
        </w:rPr>
        <w:t>smartfona</w:t>
      </w:r>
      <w:proofErr w:type="spellEnd"/>
      <w:r>
        <w:rPr>
          <w:i/>
          <w:iCs/>
        </w:rPr>
        <w:t xml:space="preserve"> nawet 19 razy. </w:t>
      </w:r>
      <w:r w:rsidRPr="0087230B">
        <w:rPr>
          <w:iCs/>
        </w:rPr>
        <w:t>Stacja jest aż o 30% lżejsza od swojego poprzednika – ważny zaledwie 3,5 kg i jest wyposażona w praktyczny uchwyt. Bez problemu zabierzesz ją na swoją wiosenną sesję w plenerze!</w:t>
      </w:r>
    </w:p>
    <w:p w:rsidR="004607E0" w:rsidRDefault="004607E0">
      <w:pPr>
        <w:pStyle w:val="Tre"/>
        <w:jc w:val="both"/>
      </w:pPr>
    </w:p>
    <w:p w:rsidR="004607E0" w:rsidRDefault="009B5D4B">
      <w:pPr>
        <w:pStyle w:val="Tre"/>
        <w:jc w:val="both"/>
      </w:pPr>
      <w:r>
        <w:t>Nie musisz być profesjonalnym fotografem, żeby robić piękne, zapadające w pamięć zdjęcia. Czasem wystarczy odrobina zaangażowania i trochę kreatywności, żeby tworzyć prace przypominające te z okładek najlepszych magazynów. Baw się fotografowaniem, puść wodze fantazji i eksperymentuj, a z pewnością odniesiesz sukces</w:t>
      </w:r>
      <w:bookmarkStart w:id="0" w:name="_GoBack"/>
      <w:r>
        <w:t>!</w:t>
      </w:r>
      <w:bookmarkEnd w:id="0"/>
    </w:p>
    <w:sectPr w:rsidR="004607E0" w:rsidSect="00FC6147">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CFD" w:rsidRDefault="00E17CFD">
      <w:r>
        <w:separator/>
      </w:r>
    </w:p>
  </w:endnote>
  <w:endnote w:type="continuationSeparator" w:id="0">
    <w:p w:rsidR="00E17CFD" w:rsidRDefault="00E17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E0" w:rsidRDefault="004607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CFD" w:rsidRDefault="00E17CFD">
      <w:r>
        <w:separator/>
      </w:r>
    </w:p>
  </w:footnote>
  <w:footnote w:type="continuationSeparator" w:id="0">
    <w:p w:rsidR="00E17CFD" w:rsidRDefault="00E17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E0" w:rsidRDefault="004607E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defaultTabStop w:val="720"/>
  <w:hyphenationZone w:val="425"/>
  <w:characterSpacingControl w:val="doNotCompress"/>
  <w:footnotePr>
    <w:footnote w:id="-1"/>
    <w:footnote w:id="0"/>
  </w:footnotePr>
  <w:endnotePr>
    <w:endnote w:id="-1"/>
    <w:endnote w:id="0"/>
  </w:endnotePr>
  <w:compat>
    <w:useFELayout/>
  </w:compat>
  <w:rsids>
    <w:rsidRoot w:val="004607E0"/>
    <w:rsid w:val="00041F5B"/>
    <w:rsid w:val="004607E0"/>
    <w:rsid w:val="006B7140"/>
    <w:rsid w:val="0087230B"/>
    <w:rsid w:val="009B5D4B"/>
    <w:rsid w:val="00E17CFD"/>
    <w:rsid w:val="00FB55FA"/>
    <w:rsid w:val="00FC61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6147"/>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C6147"/>
    <w:rPr>
      <w:u w:val="single"/>
    </w:rPr>
  </w:style>
  <w:style w:type="table" w:customStyle="1" w:styleId="TableNormal">
    <w:name w:val="Table Normal"/>
    <w:rsid w:val="00FC6147"/>
    <w:tblPr>
      <w:tblInd w:w="0" w:type="dxa"/>
      <w:tblCellMar>
        <w:top w:w="0" w:type="dxa"/>
        <w:left w:w="0" w:type="dxa"/>
        <w:bottom w:w="0" w:type="dxa"/>
        <w:right w:w="0" w:type="dxa"/>
      </w:tblCellMar>
    </w:tblPr>
  </w:style>
  <w:style w:type="paragraph" w:customStyle="1" w:styleId="Tre">
    <w:name w:val="Treść"/>
    <w:rsid w:val="00FC6147"/>
    <w:rPr>
      <w:rFonts w:ascii="Helvetica Neue" w:hAnsi="Helvetica Neue" w:cs="Arial Unicode MS"/>
      <w:color w:val="000000"/>
      <w:sz w:val="22"/>
      <w:szCs w:val="22"/>
    </w:rPr>
  </w:style>
  <w:style w:type="character" w:styleId="Uwydatnienie">
    <w:name w:val="Emphasis"/>
    <w:basedOn w:val="Domylnaczcionkaakapitu"/>
    <w:uiPriority w:val="20"/>
    <w:qFormat/>
    <w:rsid w:val="00041F5B"/>
    <w:rPr>
      <w:i/>
      <w:iCs/>
    </w:rPr>
  </w:style>
  <w:style w:type="character" w:styleId="Pogrubienie">
    <w:name w:val="Strong"/>
    <w:basedOn w:val="Domylnaczcionkaakapitu"/>
    <w:uiPriority w:val="22"/>
    <w:qFormat/>
    <w:rsid w:val="00041F5B"/>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4434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MSI</cp:lastModifiedBy>
  <cp:revision>2</cp:revision>
  <dcterms:created xsi:type="dcterms:W3CDTF">2023-04-11T10:48:00Z</dcterms:created>
  <dcterms:modified xsi:type="dcterms:W3CDTF">2023-04-11T10:48:00Z</dcterms:modified>
</cp:coreProperties>
</file>