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3266C" w14:textId="77777777" w:rsidR="003B23D7" w:rsidRPr="006A68DB" w:rsidRDefault="003B23D7" w:rsidP="003B23D7">
      <w:pPr>
        <w:spacing w:line="360" w:lineRule="auto"/>
        <w:jc w:val="both"/>
        <w:rPr>
          <w:rFonts w:eastAsia="Times New Roman" w:cstheme="minorHAnsi"/>
          <w:color w:val="000000" w:themeColor="text1"/>
          <w:sz w:val="24"/>
          <w:szCs w:val="24"/>
          <w:lang w:eastAsia="pl-PL"/>
        </w:rPr>
      </w:pPr>
    </w:p>
    <w:p w14:paraId="47603EED" w14:textId="3D75883B" w:rsidR="000524A3" w:rsidRDefault="000524A3" w:rsidP="000524A3">
      <w:pPr>
        <w:spacing w:line="360" w:lineRule="auto"/>
        <w:jc w:val="center"/>
        <w:rPr>
          <w:rFonts w:eastAsia="Times New Roman" w:cstheme="minorHAnsi"/>
          <w:b/>
          <w:bCs/>
          <w:color w:val="000000" w:themeColor="text1"/>
          <w:sz w:val="24"/>
          <w:szCs w:val="24"/>
          <w:lang w:eastAsia="pl-PL"/>
        </w:rPr>
      </w:pPr>
      <w:r w:rsidRPr="000524A3">
        <w:rPr>
          <w:rFonts w:eastAsia="Times New Roman" w:cstheme="minorHAnsi"/>
          <w:b/>
          <w:bCs/>
          <w:color w:val="000000" w:themeColor="text1"/>
          <w:sz w:val="24"/>
          <w:szCs w:val="24"/>
          <w:lang w:eastAsia="pl-PL"/>
        </w:rPr>
        <w:t xml:space="preserve">Wiosna to boom na budowy domów – w </w:t>
      </w:r>
      <w:r>
        <w:rPr>
          <w:rFonts w:eastAsia="Times New Roman" w:cstheme="minorHAnsi"/>
          <w:b/>
          <w:bCs/>
          <w:color w:val="000000" w:themeColor="text1"/>
          <w:sz w:val="24"/>
          <w:szCs w:val="24"/>
          <w:lang w:eastAsia="pl-PL"/>
        </w:rPr>
        <w:t>które</w:t>
      </w:r>
      <w:r w:rsidRPr="000524A3">
        <w:rPr>
          <w:rFonts w:eastAsia="Times New Roman" w:cstheme="minorHAnsi"/>
          <w:b/>
          <w:bCs/>
          <w:color w:val="000000" w:themeColor="text1"/>
          <w:sz w:val="24"/>
          <w:szCs w:val="24"/>
          <w:lang w:eastAsia="pl-PL"/>
        </w:rPr>
        <w:t xml:space="preserve"> instalacje</w:t>
      </w:r>
      <w:r w:rsidR="00970260">
        <w:rPr>
          <w:rFonts w:eastAsia="Times New Roman" w:cstheme="minorHAnsi"/>
          <w:b/>
          <w:bCs/>
          <w:color w:val="000000" w:themeColor="text1"/>
          <w:sz w:val="24"/>
          <w:szCs w:val="24"/>
          <w:lang w:eastAsia="pl-PL"/>
        </w:rPr>
        <w:t xml:space="preserve"> OZE</w:t>
      </w:r>
      <w:r w:rsidRPr="000524A3">
        <w:rPr>
          <w:rFonts w:eastAsia="Times New Roman" w:cstheme="minorHAnsi"/>
          <w:b/>
          <w:bCs/>
          <w:color w:val="000000" w:themeColor="text1"/>
          <w:sz w:val="24"/>
          <w:szCs w:val="24"/>
          <w:lang w:eastAsia="pl-PL"/>
        </w:rPr>
        <w:t xml:space="preserve"> warto zainwestować</w:t>
      </w:r>
      <w:r>
        <w:rPr>
          <w:rFonts w:eastAsia="Times New Roman" w:cstheme="minorHAnsi"/>
          <w:b/>
          <w:bCs/>
          <w:color w:val="000000" w:themeColor="text1"/>
          <w:sz w:val="24"/>
          <w:szCs w:val="24"/>
          <w:lang w:eastAsia="pl-PL"/>
        </w:rPr>
        <w:t>?</w:t>
      </w:r>
      <w:r w:rsidRPr="000524A3">
        <w:rPr>
          <w:rFonts w:eastAsia="Times New Roman" w:cstheme="minorHAnsi"/>
          <w:b/>
          <w:bCs/>
          <w:color w:val="000000" w:themeColor="text1"/>
          <w:sz w:val="24"/>
          <w:szCs w:val="24"/>
          <w:lang w:eastAsia="pl-PL"/>
        </w:rPr>
        <w:t xml:space="preserve"> </w:t>
      </w:r>
    </w:p>
    <w:p w14:paraId="78695257" w14:textId="04B60446" w:rsidR="000524A3" w:rsidRDefault="000524A3" w:rsidP="000524A3">
      <w:pPr>
        <w:spacing w:line="360" w:lineRule="auto"/>
        <w:jc w:val="both"/>
        <w:rPr>
          <w:rFonts w:eastAsia="Times New Roman" w:cstheme="minorHAnsi"/>
          <w:b/>
          <w:bCs/>
          <w:color w:val="000000" w:themeColor="text1"/>
          <w:sz w:val="24"/>
          <w:szCs w:val="24"/>
          <w:lang w:eastAsia="pl-PL"/>
        </w:rPr>
      </w:pPr>
      <w:r w:rsidRPr="000524A3">
        <w:rPr>
          <w:rFonts w:eastAsia="Times New Roman" w:cstheme="minorHAnsi"/>
          <w:b/>
          <w:bCs/>
          <w:color w:val="000000" w:themeColor="text1"/>
          <w:sz w:val="24"/>
          <w:szCs w:val="24"/>
          <w:lang w:eastAsia="pl-PL"/>
        </w:rPr>
        <w:t xml:space="preserve">Wiosna to okres, w którym wiele osób decyduje się na budowę nowego domu. Wraz z rosnącym zapotrzebowaniem, coraz większą uwagę przykłada się do </w:t>
      </w:r>
      <w:r w:rsidR="00970260">
        <w:rPr>
          <w:rFonts w:eastAsia="Times New Roman" w:cstheme="minorHAnsi"/>
          <w:b/>
          <w:bCs/>
          <w:color w:val="000000" w:themeColor="text1"/>
          <w:sz w:val="24"/>
          <w:szCs w:val="24"/>
          <w:lang w:eastAsia="pl-PL"/>
        </w:rPr>
        <w:t>nowoczesnych rozwiązań</w:t>
      </w:r>
      <w:r w:rsidRPr="000524A3">
        <w:rPr>
          <w:rFonts w:eastAsia="Times New Roman" w:cstheme="minorHAnsi"/>
          <w:b/>
          <w:bCs/>
          <w:color w:val="000000" w:themeColor="text1"/>
          <w:sz w:val="24"/>
          <w:szCs w:val="24"/>
          <w:lang w:eastAsia="pl-PL"/>
        </w:rPr>
        <w:t xml:space="preserve">, które zapewniają efektywne i ekologiczne funkcjonowanie budynków. Jednym z kluczowych elementów, które warto wziąć pod uwagę podczas budowy domu, są </w:t>
      </w:r>
      <w:r w:rsidR="00970260">
        <w:rPr>
          <w:rFonts w:eastAsia="Times New Roman" w:cstheme="minorHAnsi"/>
          <w:b/>
          <w:bCs/>
          <w:color w:val="000000" w:themeColor="text1"/>
          <w:sz w:val="24"/>
          <w:szCs w:val="24"/>
          <w:lang w:eastAsia="pl-PL"/>
        </w:rPr>
        <w:t>systemy</w:t>
      </w:r>
      <w:r w:rsidRPr="000524A3">
        <w:rPr>
          <w:rFonts w:eastAsia="Times New Roman" w:cstheme="minorHAnsi"/>
          <w:b/>
          <w:bCs/>
          <w:color w:val="000000" w:themeColor="text1"/>
          <w:sz w:val="24"/>
          <w:szCs w:val="24"/>
          <w:lang w:eastAsia="pl-PL"/>
        </w:rPr>
        <w:t xml:space="preserve"> takie jak rekuperacja, fotowoltaika i pompa ciepła. Dlaczego warto </w:t>
      </w:r>
      <w:r w:rsidR="00970260">
        <w:rPr>
          <w:rFonts w:eastAsia="Times New Roman" w:cstheme="minorHAnsi"/>
          <w:b/>
          <w:bCs/>
          <w:color w:val="000000" w:themeColor="text1"/>
          <w:sz w:val="24"/>
          <w:szCs w:val="24"/>
          <w:lang w:eastAsia="pl-PL"/>
        </w:rPr>
        <w:t>w</w:t>
      </w:r>
      <w:r w:rsidRPr="000524A3">
        <w:rPr>
          <w:rFonts w:eastAsia="Times New Roman" w:cstheme="minorHAnsi"/>
          <w:b/>
          <w:bCs/>
          <w:color w:val="000000" w:themeColor="text1"/>
          <w:sz w:val="24"/>
          <w:szCs w:val="24"/>
          <w:lang w:eastAsia="pl-PL"/>
        </w:rPr>
        <w:t xml:space="preserve"> nie zainwestować?</w:t>
      </w:r>
    </w:p>
    <w:p w14:paraId="1A388D1D" w14:textId="7814CC46" w:rsidR="000524A3" w:rsidRDefault="0AF63C4F" w:rsidP="45D70607">
      <w:pPr>
        <w:spacing w:line="360" w:lineRule="auto"/>
        <w:jc w:val="both"/>
        <w:rPr>
          <w:rFonts w:eastAsia="Times New Roman"/>
          <w:b/>
          <w:bCs/>
          <w:color w:val="000000" w:themeColor="text1"/>
          <w:sz w:val="24"/>
          <w:szCs w:val="24"/>
          <w:lang w:eastAsia="pl-PL"/>
        </w:rPr>
      </w:pPr>
      <w:r w:rsidRPr="0AF63C4F">
        <w:rPr>
          <w:rFonts w:eastAsia="Times New Roman"/>
          <w:b/>
          <w:bCs/>
          <w:color w:val="000000" w:themeColor="text1"/>
          <w:sz w:val="24"/>
          <w:szCs w:val="24"/>
          <w:lang w:eastAsia="pl-PL"/>
        </w:rPr>
        <w:t>Podbij wartość nieruchomości dzięki OZE</w:t>
      </w:r>
    </w:p>
    <w:p w14:paraId="1AF998D9" w14:textId="66D02DB5" w:rsidR="000524A3" w:rsidRDefault="000524A3" w:rsidP="000524A3">
      <w:pPr>
        <w:spacing w:line="360" w:lineRule="auto"/>
        <w:jc w:val="both"/>
        <w:rPr>
          <w:rFonts w:eastAsia="Times New Roman" w:cstheme="minorHAnsi"/>
          <w:color w:val="000000" w:themeColor="text1"/>
          <w:sz w:val="24"/>
          <w:szCs w:val="24"/>
          <w:lang w:eastAsia="pl-PL"/>
        </w:rPr>
      </w:pPr>
      <w:r w:rsidRPr="000524A3">
        <w:rPr>
          <w:rFonts w:eastAsia="Times New Roman" w:cstheme="minorHAnsi"/>
          <w:color w:val="000000" w:themeColor="text1"/>
          <w:sz w:val="24"/>
          <w:szCs w:val="24"/>
          <w:lang w:eastAsia="pl-PL"/>
        </w:rPr>
        <w:t>Rynek domów w Polsce jest bardzo zróżnicowany i zależy od wielu czynników, takich jak lokalizacja, stan techniczny budynków, wielkość i wyposażenie</w:t>
      </w:r>
      <w:r w:rsidR="00970260">
        <w:rPr>
          <w:rFonts w:eastAsia="Times New Roman" w:cstheme="minorHAnsi"/>
          <w:color w:val="000000" w:themeColor="text1"/>
          <w:sz w:val="24"/>
          <w:szCs w:val="24"/>
          <w:lang w:eastAsia="pl-PL"/>
        </w:rPr>
        <w:t xml:space="preserve">. </w:t>
      </w:r>
    </w:p>
    <w:p w14:paraId="77D76B77" w14:textId="6BBF821B" w:rsidR="00970260" w:rsidRDefault="0AF63C4F" w:rsidP="45D70607">
      <w:pPr>
        <w:spacing w:line="360" w:lineRule="auto"/>
        <w:jc w:val="both"/>
        <w:rPr>
          <w:rFonts w:eastAsia="Times New Roman"/>
          <w:color w:val="000000" w:themeColor="text1"/>
          <w:sz w:val="24"/>
          <w:szCs w:val="24"/>
          <w:lang w:eastAsia="pl-PL"/>
        </w:rPr>
      </w:pPr>
      <w:r w:rsidRPr="0AF63C4F">
        <w:rPr>
          <w:rFonts w:eastAsia="Times New Roman"/>
          <w:color w:val="000000" w:themeColor="text1"/>
          <w:sz w:val="24"/>
          <w:szCs w:val="24"/>
          <w:lang w:eastAsia="pl-PL"/>
        </w:rPr>
        <w:t xml:space="preserve">„Zastosowanie odnawialnych źródeł energii w domu może przyczynić się do zwiększenia jego wartości. Obecnie coraz większy nacisk kładzie się na ekologiczne i energooszczędne rozwiązania, które pozwalają zaoszczędzić na rachunkach za energię.” </w:t>
      </w:r>
      <w:r w:rsidRPr="00F143DA">
        <w:rPr>
          <w:rFonts w:eastAsia="Times New Roman"/>
          <w:color w:val="000000" w:themeColor="text1"/>
          <w:sz w:val="24"/>
          <w:szCs w:val="24"/>
          <w:lang w:eastAsia="pl-PL"/>
        </w:rPr>
        <w:t xml:space="preserve">– </w:t>
      </w:r>
      <w:r w:rsidR="00F143DA" w:rsidRPr="00F143DA">
        <w:rPr>
          <w:rFonts w:eastAsia="Times New Roman"/>
          <w:color w:val="000000" w:themeColor="text1"/>
          <w:sz w:val="24"/>
          <w:szCs w:val="24"/>
          <w:lang w:eastAsia="pl-PL"/>
        </w:rPr>
        <w:t xml:space="preserve">Paweł </w:t>
      </w:r>
      <w:proofErr w:type="spellStart"/>
      <w:r w:rsidR="00F143DA" w:rsidRPr="00F143DA">
        <w:rPr>
          <w:rFonts w:eastAsia="Times New Roman"/>
          <w:color w:val="000000" w:themeColor="text1"/>
          <w:sz w:val="24"/>
          <w:szCs w:val="24"/>
          <w:lang w:eastAsia="pl-PL"/>
        </w:rPr>
        <w:t>Poruszek</w:t>
      </w:r>
      <w:proofErr w:type="spellEnd"/>
      <w:r w:rsidR="00F143DA" w:rsidRPr="00F143DA">
        <w:rPr>
          <w:rFonts w:eastAsia="Times New Roman"/>
          <w:color w:val="000000" w:themeColor="text1"/>
          <w:sz w:val="24"/>
          <w:szCs w:val="24"/>
          <w:lang w:eastAsia="pl-PL"/>
        </w:rPr>
        <w:t>, CEO</w:t>
      </w:r>
      <w:r w:rsidRPr="00F143DA">
        <w:rPr>
          <w:rFonts w:eastAsia="Times New Roman"/>
          <w:color w:val="000000" w:themeColor="text1"/>
          <w:sz w:val="24"/>
          <w:szCs w:val="24"/>
          <w:lang w:eastAsia="pl-PL"/>
        </w:rPr>
        <w:t xml:space="preserve"> z </w:t>
      </w:r>
      <w:proofErr w:type="spellStart"/>
      <w:r w:rsidRPr="00F143DA">
        <w:rPr>
          <w:rFonts w:eastAsia="Times New Roman"/>
          <w:color w:val="000000" w:themeColor="text1"/>
          <w:sz w:val="24"/>
          <w:szCs w:val="24"/>
          <w:lang w:eastAsia="pl-PL"/>
        </w:rPr>
        <w:t>Euros</w:t>
      </w:r>
      <w:proofErr w:type="spellEnd"/>
      <w:r w:rsidRPr="00F143DA">
        <w:rPr>
          <w:rFonts w:eastAsia="Times New Roman"/>
          <w:color w:val="000000" w:themeColor="text1"/>
          <w:sz w:val="24"/>
          <w:szCs w:val="24"/>
          <w:lang w:eastAsia="pl-PL"/>
        </w:rPr>
        <w:t xml:space="preserve"> Energy</w:t>
      </w:r>
      <w:r w:rsidRPr="0AF63C4F">
        <w:rPr>
          <w:rFonts w:eastAsia="Times New Roman"/>
          <w:color w:val="000000" w:themeColor="text1"/>
          <w:sz w:val="24"/>
          <w:szCs w:val="24"/>
          <w:lang w:eastAsia="pl-PL"/>
        </w:rPr>
        <w:t xml:space="preserve"> polski producent innowacyjnych rozwiązań OZE.</w:t>
      </w:r>
    </w:p>
    <w:p w14:paraId="05ED2312" w14:textId="1493737E" w:rsidR="000524A3" w:rsidRPr="008D0DB2" w:rsidRDefault="00970260" w:rsidP="000524A3">
      <w:pPr>
        <w:spacing w:line="360" w:lineRule="auto"/>
        <w:jc w:val="both"/>
        <w:rPr>
          <w:rFonts w:eastAsia="Times New Roman" w:cstheme="minorHAnsi"/>
          <w:color w:val="000000" w:themeColor="text1"/>
          <w:sz w:val="24"/>
          <w:szCs w:val="24"/>
          <w:lang w:eastAsia="pl-PL"/>
        </w:rPr>
      </w:pPr>
      <w:r w:rsidRPr="00970260">
        <w:rPr>
          <w:rFonts w:eastAsia="Times New Roman" w:cstheme="minorHAnsi"/>
          <w:color w:val="000000" w:themeColor="text1"/>
          <w:sz w:val="24"/>
          <w:szCs w:val="24"/>
          <w:lang w:eastAsia="pl-PL"/>
        </w:rPr>
        <w:t xml:space="preserve">Warto zauważyć, </w:t>
      </w:r>
      <w:r w:rsidR="008D0DB2">
        <w:rPr>
          <w:rFonts w:eastAsia="Times New Roman" w:cstheme="minorHAnsi"/>
          <w:color w:val="000000" w:themeColor="text1"/>
          <w:sz w:val="24"/>
          <w:szCs w:val="24"/>
          <w:lang w:eastAsia="pl-PL"/>
        </w:rPr>
        <w:t>że</w:t>
      </w:r>
      <w:r w:rsidR="008D0DB2" w:rsidRPr="008D0DB2">
        <w:rPr>
          <w:rFonts w:eastAsia="Times New Roman" w:cstheme="minorHAnsi"/>
          <w:color w:val="000000" w:themeColor="text1"/>
          <w:sz w:val="24"/>
          <w:szCs w:val="24"/>
          <w:lang w:eastAsia="pl-PL"/>
        </w:rPr>
        <w:t xml:space="preserve"> dnia 28 kwietnia 2023 roku osoby planujące sprzedaż lub wynajem będą zobowiązani przez prawo do załączenia certyfikatu charakterystyki energetycznej, aby budynek mógł zostać sprzedany lub wynajmowany</w:t>
      </w:r>
      <w:r w:rsidR="008D0DB2">
        <w:rPr>
          <w:rFonts w:eastAsia="Times New Roman" w:cstheme="minorHAnsi"/>
          <w:color w:val="000000" w:themeColor="text1"/>
          <w:sz w:val="24"/>
          <w:szCs w:val="24"/>
          <w:lang w:eastAsia="pl-PL"/>
        </w:rPr>
        <w:t xml:space="preserve">. Zastosowanie rozwiązań OZE skutecznie poprawi taki wynik energetyczny – dlatego już na etapie budowy domy, warto o tym pamiętać. </w:t>
      </w:r>
    </w:p>
    <w:p w14:paraId="4960D2E6" w14:textId="026AE460" w:rsidR="000524A3" w:rsidRDefault="00931DA9" w:rsidP="45D70607">
      <w:pPr>
        <w:spacing w:line="360" w:lineRule="auto"/>
        <w:jc w:val="both"/>
        <w:rPr>
          <w:rFonts w:eastAsia="Times New Roman"/>
          <w:b/>
          <w:bCs/>
          <w:color w:val="000000" w:themeColor="text1"/>
          <w:sz w:val="24"/>
          <w:szCs w:val="24"/>
          <w:lang w:eastAsia="pl-PL"/>
        </w:rPr>
      </w:pPr>
      <w:r>
        <w:rPr>
          <w:rFonts w:eastAsia="Times New Roman"/>
          <w:b/>
          <w:bCs/>
          <w:color w:val="000000" w:themeColor="text1"/>
          <w:sz w:val="24"/>
          <w:szCs w:val="24"/>
          <w:lang w:eastAsia="pl-PL"/>
        </w:rPr>
        <w:t>Pompy ciepła, r</w:t>
      </w:r>
      <w:r w:rsidR="0AF63C4F" w:rsidRPr="0AF63C4F">
        <w:rPr>
          <w:rFonts w:eastAsia="Times New Roman"/>
          <w:b/>
          <w:bCs/>
          <w:color w:val="000000" w:themeColor="text1"/>
          <w:sz w:val="24"/>
          <w:szCs w:val="24"/>
          <w:lang w:eastAsia="pl-PL"/>
        </w:rPr>
        <w:t>ekuperacja</w:t>
      </w:r>
      <w:r>
        <w:rPr>
          <w:rFonts w:eastAsia="Times New Roman"/>
          <w:b/>
          <w:bCs/>
          <w:color w:val="000000" w:themeColor="text1"/>
          <w:sz w:val="24"/>
          <w:szCs w:val="24"/>
          <w:lang w:eastAsia="pl-PL"/>
        </w:rPr>
        <w:t xml:space="preserve"> i</w:t>
      </w:r>
      <w:r w:rsidR="0AF63C4F" w:rsidRPr="0AF63C4F">
        <w:rPr>
          <w:rFonts w:eastAsia="Times New Roman"/>
          <w:b/>
          <w:bCs/>
          <w:color w:val="000000" w:themeColor="text1"/>
          <w:sz w:val="24"/>
          <w:szCs w:val="24"/>
          <w:lang w:eastAsia="pl-PL"/>
        </w:rPr>
        <w:t xml:space="preserve"> fotowoltaika - czy warto?</w:t>
      </w:r>
    </w:p>
    <w:p w14:paraId="6927D148" w14:textId="0B95C9FF" w:rsidR="008D0DB2" w:rsidRPr="008D0DB2" w:rsidRDefault="0AF63C4F" w:rsidP="45D70607">
      <w:pPr>
        <w:spacing w:line="360" w:lineRule="auto"/>
        <w:jc w:val="both"/>
        <w:rPr>
          <w:rFonts w:eastAsia="Times New Roman"/>
          <w:color w:val="000000" w:themeColor="text1"/>
          <w:sz w:val="24"/>
          <w:szCs w:val="24"/>
          <w:lang w:eastAsia="pl-PL"/>
        </w:rPr>
      </w:pPr>
      <w:r w:rsidRPr="0AF63C4F">
        <w:rPr>
          <w:rFonts w:eastAsia="Times New Roman"/>
          <w:color w:val="000000" w:themeColor="text1"/>
          <w:sz w:val="24"/>
          <w:szCs w:val="24"/>
          <w:lang w:eastAsia="pl-PL"/>
        </w:rPr>
        <w:t xml:space="preserve">Budując dom od podstaw, mamy do wyboru szereg rozwiązań. Obecnie najpopularniejsze są pompy ciepła, rekuperacja i fotowoltaika </w:t>
      </w:r>
    </w:p>
    <w:p w14:paraId="04D2C6A7" w14:textId="1D68C735" w:rsidR="0AF63C4F" w:rsidRDefault="0AF63C4F" w:rsidP="0AF63C4F">
      <w:pPr>
        <w:spacing w:line="360" w:lineRule="auto"/>
        <w:jc w:val="both"/>
        <w:rPr>
          <w:rFonts w:eastAsia="Times New Roman"/>
          <w:color w:val="000000" w:themeColor="text1"/>
          <w:sz w:val="24"/>
          <w:szCs w:val="24"/>
          <w:lang w:eastAsia="pl-PL"/>
        </w:rPr>
      </w:pPr>
      <w:r w:rsidRPr="0AF63C4F">
        <w:rPr>
          <w:rFonts w:eastAsia="Times New Roman"/>
          <w:color w:val="000000" w:themeColor="text1"/>
          <w:sz w:val="24"/>
          <w:szCs w:val="24"/>
          <w:lang w:eastAsia="pl-PL"/>
        </w:rPr>
        <w:t>Pompa ciepła to rozwiązanie, które warto wziąć pod uwagę podczas budowy domu. Pompa jest urządzeniem, które pobiera ciepło z powietrza, ziemi lub wody i przekształca je na energię. Dzięki niej można zaoszczędzić na kosztach ogrzewania, jednocześnie dbając o środowisko naturalne.</w:t>
      </w:r>
    </w:p>
    <w:p w14:paraId="52A18FB6" w14:textId="219195AD" w:rsidR="000524A3" w:rsidRDefault="000524A3" w:rsidP="000524A3">
      <w:pPr>
        <w:spacing w:line="360" w:lineRule="auto"/>
        <w:jc w:val="both"/>
        <w:rPr>
          <w:rFonts w:eastAsia="Times New Roman" w:cstheme="minorHAnsi"/>
          <w:color w:val="000000" w:themeColor="text1"/>
          <w:sz w:val="24"/>
          <w:szCs w:val="24"/>
          <w:lang w:eastAsia="pl-PL"/>
        </w:rPr>
      </w:pPr>
      <w:r w:rsidRPr="000524A3">
        <w:rPr>
          <w:rFonts w:eastAsia="Times New Roman" w:cstheme="minorHAnsi"/>
          <w:color w:val="000000" w:themeColor="text1"/>
          <w:sz w:val="24"/>
          <w:szCs w:val="24"/>
          <w:lang w:eastAsia="pl-PL"/>
        </w:rPr>
        <w:t xml:space="preserve">Rekuperacja, czyli mechaniczna wentylacja z odzyskiem ciepła, to system, który pozwala na wymianę powietrza wewnątrz budynku, jednocześnie odzyskując ciepło z powietrza wywiewanego na zewnątrz. Jej montaż pozwala na utrzymanie odpowiedniego poziomu </w:t>
      </w:r>
      <w:r w:rsidRPr="000524A3">
        <w:rPr>
          <w:rFonts w:eastAsia="Times New Roman" w:cstheme="minorHAnsi"/>
          <w:color w:val="000000" w:themeColor="text1"/>
          <w:sz w:val="24"/>
          <w:szCs w:val="24"/>
          <w:lang w:eastAsia="pl-PL"/>
        </w:rPr>
        <w:lastRenderedPageBreak/>
        <w:t xml:space="preserve">świeżego powietrza w domu, jednocześnie minimalizując straty cieplne. W rezultacie, koszty ogrzewania są niższe, a komfort mieszkania wyższy. </w:t>
      </w:r>
    </w:p>
    <w:p w14:paraId="4796FDFC" w14:textId="77777777" w:rsidR="000524A3" w:rsidRDefault="000524A3" w:rsidP="000524A3">
      <w:pPr>
        <w:spacing w:line="360" w:lineRule="auto"/>
        <w:jc w:val="both"/>
        <w:rPr>
          <w:rFonts w:eastAsia="Times New Roman" w:cstheme="minorHAnsi"/>
          <w:color w:val="000000" w:themeColor="text1"/>
          <w:sz w:val="24"/>
          <w:szCs w:val="24"/>
          <w:lang w:eastAsia="pl-PL"/>
        </w:rPr>
      </w:pPr>
      <w:r w:rsidRPr="000524A3">
        <w:rPr>
          <w:rFonts w:eastAsia="Times New Roman" w:cstheme="minorHAnsi"/>
          <w:color w:val="000000" w:themeColor="text1"/>
          <w:sz w:val="24"/>
          <w:szCs w:val="24"/>
          <w:lang w:eastAsia="pl-PL"/>
        </w:rPr>
        <w:t xml:space="preserve">Fotowoltaika, czyli panele słoneczne, to kolejna innowacyjna instalacja, która cieszy się coraz większym zainteresowaniem inwestorów budowlanych. Panele słoneczne przekształcają energię słoneczną na energię elektryczną, która może być wykorzystana do zasilania różnego rodzaju urządzeń w domu. Z pomocą fotowoltaiki dom może stać się samowystarczalny pod względem energetycznym, co przekłada się na niższe rachunki za prąd i mniejsze obciążenie dla środowiska. </w:t>
      </w:r>
    </w:p>
    <w:p w14:paraId="44EE9F8E" w14:textId="0C0AC5FA" w:rsidR="000524A3" w:rsidRPr="008D0DB2" w:rsidRDefault="008D0DB2" w:rsidP="000524A3">
      <w:pPr>
        <w:spacing w:line="360" w:lineRule="auto"/>
        <w:jc w:val="both"/>
        <w:rPr>
          <w:rFonts w:eastAsia="Times New Roman" w:cstheme="minorHAnsi"/>
          <w:color w:val="000000" w:themeColor="text1"/>
          <w:sz w:val="24"/>
          <w:szCs w:val="24"/>
          <w:lang w:eastAsia="pl-PL"/>
        </w:rPr>
      </w:pPr>
      <w:r>
        <w:rPr>
          <w:rFonts w:eastAsia="Times New Roman" w:cstheme="minorHAnsi"/>
          <w:color w:val="000000" w:themeColor="text1"/>
          <w:sz w:val="24"/>
          <w:szCs w:val="24"/>
          <w:lang w:eastAsia="pl-PL"/>
        </w:rPr>
        <w:t>„</w:t>
      </w:r>
      <w:r w:rsidR="000524A3" w:rsidRPr="000524A3">
        <w:rPr>
          <w:rFonts w:eastAsia="Times New Roman" w:cstheme="minorHAnsi"/>
          <w:color w:val="000000" w:themeColor="text1"/>
          <w:sz w:val="24"/>
          <w:szCs w:val="24"/>
          <w:lang w:eastAsia="pl-PL"/>
        </w:rPr>
        <w:t xml:space="preserve">Warto zauważyć, że przy takich innowacyjnych instalacjach, najlepiej współpracować z jednym dostawcą, który oferuje kompleksowe rozwiązania od A do Z. </w:t>
      </w:r>
      <w:r>
        <w:rPr>
          <w:rFonts w:eastAsia="Times New Roman" w:cstheme="minorHAnsi"/>
          <w:color w:val="000000" w:themeColor="text1"/>
          <w:sz w:val="24"/>
          <w:szCs w:val="24"/>
          <w:lang w:eastAsia="pl-PL"/>
        </w:rPr>
        <w:t xml:space="preserve"> Zyskujemy dzięki temu pewność co do ceny, jakości obsługi i serwisu” – </w:t>
      </w:r>
      <w:r w:rsidRPr="00F143DA">
        <w:rPr>
          <w:rFonts w:eastAsia="Times New Roman" w:cstheme="minorHAnsi"/>
          <w:color w:val="000000" w:themeColor="text1"/>
          <w:sz w:val="24"/>
          <w:szCs w:val="24"/>
          <w:lang w:eastAsia="pl-PL"/>
        </w:rPr>
        <w:t xml:space="preserve">komentuje </w:t>
      </w:r>
      <w:r w:rsidR="00F143DA" w:rsidRPr="00F143DA">
        <w:rPr>
          <w:rFonts w:eastAsia="Times New Roman" w:cstheme="minorHAnsi"/>
          <w:color w:val="000000" w:themeColor="text1"/>
          <w:sz w:val="24"/>
          <w:szCs w:val="24"/>
          <w:lang w:eastAsia="pl-PL"/>
        </w:rPr>
        <w:t xml:space="preserve">Paweł </w:t>
      </w:r>
      <w:proofErr w:type="spellStart"/>
      <w:r w:rsidR="00F143DA" w:rsidRPr="00F143DA">
        <w:rPr>
          <w:rFonts w:eastAsia="Times New Roman" w:cstheme="minorHAnsi"/>
          <w:color w:val="000000" w:themeColor="text1"/>
          <w:sz w:val="24"/>
          <w:szCs w:val="24"/>
          <w:lang w:eastAsia="pl-PL"/>
        </w:rPr>
        <w:t>Poruszek</w:t>
      </w:r>
      <w:proofErr w:type="spellEnd"/>
      <w:r w:rsidRPr="00F143DA">
        <w:rPr>
          <w:rFonts w:eastAsia="Times New Roman" w:cstheme="minorHAnsi"/>
          <w:color w:val="000000" w:themeColor="text1"/>
          <w:sz w:val="24"/>
          <w:szCs w:val="24"/>
          <w:lang w:eastAsia="pl-PL"/>
        </w:rPr>
        <w:t xml:space="preserve"> z </w:t>
      </w:r>
      <w:proofErr w:type="spellStart"/>
      <w:r w:rsidRPr="00F143DA">
        <w:rPr>
          <w:rFonts w:eastAsia="Times New Roman" w:cstheme="minorHAnsi"/>
          <w:color w:val="000000" w:themeColor="text1"/>
          <w:sz w:val="24"/>
          <w:szCs w:val="24"/>
          <w:lang w:eastAsia="pl-PL"/>
        </w:rPr>
        <w:t>Euros</w:t>
      </w:r>
      <w:proofErr w:type="spellEnd"/>
      <w:r w:rsidRPr="00F143DA">
        <w:rPr>
          <w:rFonts w:eastAsia="Times New Roman" w:cstheme="minorHAnsi"/>
          <w:color w:val="000000" w:themeColor="text1"/>
          <w:sz w:val="24"/>
          <w:szCs w:val="24"/>
          <w:lang w:eastAsia="pl-PL"/>
        </w:rPr>
        <w:t xml:space="preserve"> Energy.</w:t>
      </w:r>
    </w:p>
    <w:p w14:paraId="757CE05E" w14:textId="2B1D6312" w:rsidR="000524A3" w:rsidRDefault="008D0DB2" w:rsidP="000524A3">
      <w:pPr>
        <w:spacing w:line="360" w:lineRule="auto"/>
        <w:jc w:val="both"/>
        <w:rPr>
          <w:rFonts w:eastAsia="Times New Roman" w:cstheme="minorHAnsi"/>
          <w:b/>
          <w:bCs/>
          <w:color w:val="000000" w:themeColor="text1"/>
          <w:sz w:val="24"/>
          <w:szCs w:val="24"/>
          <w:lang w:eastAsia="pl-PL"/>
        </w:rPr>
      </w:pPr>
      <w:r>
        <w:rPr>
          <w:rFonts w:eastAsia="Times New Roman" w:cstheme="minorHAnsi"/>
          <w:b/>
          <w:bCs/>
          <w:color w:val="000000" w:themeColor="text1"/>
          <w:sz w:val="24"/>
          <w:szCs w:val="24"/>
          <w:lang w:eastAsia="pl-PL"/>
        </w:rPr>
        <w:t>4 dodatkowe korzyści z OZE w Twoim domu</w:t>
      </w:r>
    </w:p>
    <w:p w14:paraId="79604290" w14:textId="56C32645" w:rsidR="008D0DB2" w:rsidRPr="008D0DB2" w:rsidRDefault="008D0DB2" w:rsidP="008D0DB2">
      <w:pPr>
        <w:spacing w:line="360" w:lineRule="auto"/>
        <w:jc w:val="both"/>
        <w:rPr>
          <w:rFonts w:eastAsia="Times New Roman" w:cstheme="minorHAnsi"/>
          <w:color w:val="000000" w:themeColor="text1"/>
          <w:sz w:val="24"/>
          <w:szCs w:val="24"/>
          <w:lang w:eastAsia="pl-PL"/>
        </w:rPr>
      </w:pPr>
      <w:r w:rsidRPr="008D0DB2">
        <w:rPr>
          <w:rFonts w:eastAsia="Times New Roman" w:cstheme="minorHAnsi"/>
          <w:color w:val="000000" w:themeColor="text1"/>
          <w:sz w:val="24"/>
          <w:szCs w:val="24"/>
          <w:lang w:eastAsia="pl-PL"/>
        </w:rPr>
        <w:t xml:space="preserve">Budowa domu z wykorzystaniem instalacji OZE niesie ze sobą wiele pozytywnych aspektów, zarówno dla inwestora, jak i dla środowiska naturalnego. </w:t>
      </w:r>
      <w:r>
        <w:rPr>
          <w:rFonts w:eastAsia="Times New Roman" w:cstheme="minorHAnsi"/>
          <w:color w:val="000000" w:themeColor="text1"/>
          <w:sz w:val="24"/>
          <w:szCs w:val="24"/>
          <w:lang w:eastAsia="pl-PL"/>
        </w:rPr>
        <w:t xml:space="preserve">Poza wspominanym czynnikiem wzrostu wartości, mamy też inne. </w:t>
      </w:r>
    </w:p>
    <w:p w14:paraId="5E70575A" w14:textId="77777777" w:rsidR="008D0DB2" w:rsidRDefault="008D0DB2" w:rsidP="008D0DB2">
      <w:pPr>
        <w:pStyle w:val="Akapitzlist"/>
        <w:numPr>
          <w:ilvl w:val="0"/>
          <w:numId w:val="3"/>
        </w:numPr>
        <w:spacing w:line="360" w:lineRule="auto"/>
        <w:jc w:val="both"/>
        <w:rPr>
          <w:rFonts w:eastAsia="Times New Roman" w:cstheme="minorHAnsi"/>
          <w:color w:val="000000" w:themeColor="text1"/>
          <w:sz w:val="24"/>
          <w:szCs w:val="24"/>
          <w:lang w:eastAsia="pl-PL"/>
        </w:rPr>
      </w:pPr>
      <w:r w:rsidRPr="008D0DB2">
        <w:rPr>
          <w:rFonts w:eastAsia="Times New Roman" w:cstheme="minorHAnsi"/>
          <w:b/>
          <w:bCs/>
          <w:color w:val="000000" w:themeColor="text1"/>
          <w:sz w:val="24"/>
          <w:szCs w:val="24"/>
          <w:lang w:eastAsia="pl-PL"/>
        </w:rPr>
        <w:t>Oszczędność energii</w:t>
      </w:r>
      <w:r w:rsidRPr="008D0DB2">
        <w:rPr>
          <w:rFonts w:eastAsia="Times New Roman" w:cstheme="minorHAnsi"/>
          <w:color w:val="000000" w:themeColor="text1"/>
          <w:sz w:val="24"/>
          <w:szCs w:val="24"/>
          <w:lang w:eastAsia="pl-PL"/>
        </w:rPr>
        <w:t xml:space="preserve"> - instalacje OZE pozwalają na pozyskiwanie energii ze źródeł odnawialnych, takich jak słońce, wiatr czy woda, co przekłada się na oszczędności na rachunkach za energię elektryczną i ogrzewanie domu.</w:t>
      </w:r>
    </w:p>
    <w:p w14:paraId="415A2CFF" w14:textId="77777777" w:rsidR="008D0DB2" w:rsidRDefault="008D0DB2" w:rsidP="008D0DB2">
      <w:pPr>
        <w:pStyle w:val="Akapitzlist"/>
        <w:numPr>
          <w:ilvl w:val="0"/>
          <w:numId w:val="3"/>
        </w:numPr>
        <w:spacing w:line="360" w:lineRule="auto"/>
        <w:jc w:val="both"/>
        <w:rPr>
          <w:rFonts w:eastAsia="Times New Roman" w:cstheme="minorHAnsi"/>
          <w:color w:val="000000" w:themeColor="text1"/>
          <w:sz w:val="24"/>
          <w:szCs w:val="24"/>
          <w:lang w:eastAsia="pl-PL"/>
        </w:rPr>
      </w:pPr>
      <w:r w:rsidRPr="008D0DB2">
        <w:rPr>
          <w:rFonts w:eastAsia="Times New Roman" w:cstheme="minorHAnsi"/>
          <w:b/>
          <w:bCs/>
          <w:color w:val="000000" w:themeColor="text1"/>
          <w:sz w:val="24"/>
          <w:szCs w:val="24"/>
          <w:lang w:eastAsia="pl-PL"/>
        </w:rPr>
        <w:t>Niższe koszty eksploatacji</w:t>
      </w:r>
      <w:r w:rsidRPr="008D0DB2">
        <w:rPr>
          <w:rFonts w:eastAsia="Times New Roman" w:cstheme="minorHAnsi"/>
          <w:color w:val="000000" w:themeColor="text1"/>
          <w:sz w:val="24"/>
          <w:szCs w:val="24"/>
          <w:lang w:eastAsia="pl-PL"/>
        </w:rPr>
        <w:t xml:space="preserve"> - koszty eksploatacji domu mogą być znacznie niższe, co przyczynia się do zmniejszenia obciążenia domowego budżetu.</w:t>
      </w:r>
    </w:p>
    <w:p w14:paraId="2D949061" w14:textId="77777777" w:rsidR="008D0DB2" w:rsidRDefault="008D0DB2" w:rsidP="008D0DB2">
      <w:pPr>
        <w:pStyle w:val="Akapitzlist"/>
        <w:numPr>
          <w:ilvl w:val="0"/>
          <w:numId w:val="3"/>
        </w:numPr>
        <w:spacing w:line="360" w:lineRule="auto"/>
        <w:jc w:val="both"/>
        <w:rPr>
          <w:rFonts w:eastAsia="Times New Roman" w:cstheme="minorHAnsi"/>
          <w:color w:val="000000" w:themeColor="text1"/>
          <w:sz w:val="24"/>
          <w:szCs w:val="24"/>
          <w:lang w:eastAsia="pl-PL"/>
        </w:rPr>
      </w:pPr>
      <w:r w:rsidRPr="008D0DB2">
        <w:rPr>
          <w:rFonts w:eastAsia="Times New Roman" w:cstheme="minorHAnsi"/>
          <w:b/>
          <w:bCs/>
          <w:color w:val="000000" w:themeColor="text1"/>
          <w:sz w:val="24"/>
          <w:szCs w:val="24"/>
          <w:lang w:eastAsia="pl-PL"/>
        </w:rPr>
        <w:t>Dbałość o środowisko</w:t>
      </w:r>
      <w:r w:rsidRPr="008D0DB2">
        <w:rPr>
          <w:rFonts w:eastAsia="Times New Roman" w:cstheme="minorHAnsi"/>
          <w:color w:val="000000" w:themeColor="text1"/>
          <w:sz w:val="24"/>
          <w:szCs w:val="24"/>
          <w:lang w:eastAsia="pl-PL"/>
        </w:rPr>
        <w:t xml:space="preserve"> - OZE są bardziej przyjazne dla środowiska, ponieważ wykorzystują odnawialne źródła energii, co przyczynia się do zmniejszenia emisji dwutlenku węgla i innych szkodliwych substancji do atmosfery.</w:t>
      </w:r>
    </w:p>
    <w:p w14:paraId="0FD67C6F" w14:textId="1A36BAE8" w:rsidR="008D0DB2" w:rsidRPr="008D0DB2" w:rsidRDefault="008D0DB2" w:rsidP="008D0DB2">
      <w:pPr>
        <w:pStyle w:val="Akapitzlist"/>
        <w:numPr>
          <w:ilvl w:val="0"/>
          <w:numId w:val="3"/>
        </w:numPr>
        <w:spacing w:line="360" w:lineRule="auto"/>
        <w:jc w:val="both"/>
        <w:rPr>
          <w:rFonts w:eastAsia="Times New Roman" w:cstheme="minorHAnsi"/>
          <w:color w:val="000000" w:themeColor="text1"/>
          <w:sz w:val="24"/>
          <w:szCs w:val="24"/>
          <w:lang w:eastAsia="pl-PL"/>
        </w:rPr>
      </w:pPr>
      <w:r w:rsidRPr="008D0DB2">
        <w:rPr>
          <w:rFonts w:eastAsia="Times New Roman" w:cstheme="minorHAnsi"/>
          <w:b/>
          <w:bCs/>
          <w:color w:val="000000" w:themeColor="text1"/>
          <w:sz w:val="24"/>
          <w:szCs w:val="24"/>
          <w:lang w:eastAsia="pl-PL"/>
        </w:rPr>
        <w:t>Korzyści finansowe</w:t>
      </w:r>
      <w:r w:rsidRPr="008D0DB2">
        <w:rPr>
          <w:rFonts w:eastAsia="Times New Roman" w:cstheme="minorHAnsi"/>
          <w:color w:val="000000" w:themeColor="text1"/>
          <w:sz w:val="24"/>
          <w:szCs w:val="24"/>
          <w:lang w:eastAsia="pl-PL"/>
        </w:rPr>
        <w:t xml:space="preserve"> </w:t>
      </w:r>
      <w:r>
        <w:rPr>
          <w:rFonts w:eastAsia="Times New Roman" w:cstheme="minorHAnsi"/>
          <w:color w:val="000000" w:themeColor="text1"/>
          <w:sz w:val="24"/>
          <w:szCs w:val="24"/>
          <w:lang w:eastAsia="pl-PL"/>
        </w:rPr>
        <w:t xml:space="preserve">– </w:t>
      </w:r>
      <w:r w:rsidRPr="008D0DB2">
        <w:rPr>
          <w:rFonts w:eastAsia="Times New Roman" w:cstheme="minorHAnsi"/>
          <w:color w:val="000000" w:themeColor="text1"/>
          <w:sz w:val="24"/>
          <w:szCs w:val="24"/>
          <w:lang w:eastAsia="pl-PL"/>
        </w:rPr>
        <w:t>ulg</w:t>
      </w:r>
      <w:r>
        <w:rPr>
          <w:rFonts w:eastAsia="Times New Roman" w:cstheme="minorHAnsi"/>
          <w:color w:val="000000" w:themeColor="text1"/>
          <w:sz w:val="24"/>
          <w:szCs w:val="24"/>
          <w:lang w:eastAsia="pl-PL"/>
        </w:rPr>
        <w:t xml:space="preserve">i </w:t>
      </w:r>
      <w:r w:rsidRPr="008D0DB2">
        <w:rPr>
          <w:rFonts w:eastAsia="Times New Roman" w:cstheme="minorHAnsi"/>
          <w:color w:val="000000" w:themeColor="text1"/>
          <w:sz w:val="24"/>
          <w:szCs w:val="24"/>
          <w:lang w:eastAsia="pl-PL"/>
        </w:rPr>
        <w:t>podatkow</w:t>
      </w:r>
      <w:r>
        <w:rPr>
          <w:rFonts w:eastAsia="Times New Roman" w:cstheme="minorHAnsi"/>
          <w:color w:val="000000" w:themeColor="text1"/>
          <w:sz w:val="24"/>
          <w:szCs w:val="24"/>
          <w:lang w:eastAsia="pl-PL"/>
        </w:rPr>
        <w:t>e</w:t>
      </w:r>
      <w:r w:rsidRPr="008D0DB2">
        <w:rPr>
          <w:rFonts w:eastAsia="Times New Roman" w:cstheme="minorHAnsi"/>
          <w:color w:val="000000" w:themeColor="text1"/>
          <w:sz w:val="24"/>
          <w:szCs w:val="24"/>
          <w:lang w:eastAsia="pl-PL"/>
        </w:rPr>
        <w:t xml:space="preserve"> czy dotac</w:t>
      </w:r>
      <w:r>
        <w:rPr>
          <w:rFonts w:eastAsia="Times New Roman" w:cstheme="minorHAnsi"/>
          <w:color w:val="000000" w:themeColor="text1"/>
          <w:sz w:val="24"/>
          <w:szCs w:val="24"/>
          <w:lang w:eastAsia="pl-PL"/>
        </w:rPr>
        <w:t>je</w:t>
      </w:r>
      <w:r w:rsidRPr="008D0DB2">
        <w:rPr>
          <w:rFonts w:eastAsia="Times New Roman" w:cstheme="minorHAnsi"/>
          <w:color w:val="000000" w:themeColor="text1"/>
          <w:sz w:val="24"/>
          <w:szCs w:val="24"/>
          <w:lang w:eastAsia="pl-PL"/>
        </w:rPr>
        <w:t xml:space="preserve"> z różnych programów rządowych i unijnych.</w:t>
      </w:r>
    </w:p>
    <w:p w14:paraId="5C6A848D" w14:textId="327061CD" w:rsidR="008D0DB2" w:rsidRPr="008D0DB2" w:rsidRDefault="008D0DB2" w:rsidP="008D0DB2">
      <w:pPr>
        <w:spacing w:line="360" w:lineRule="auto"/>
        <w:jc w:val="both"/>
        <w:rPr>
          <w:rFonts w:eastAsia="Times New Roman" w:cstheme="minorHAnsi"/>
          <w:color w:val="000000" w:themeColor="text1"/>
          <w:sz w:val="24"/>
          <w:szCs w:val="24"/>
          <w:lang w:eastAsia="pl-PL"/>
        </w:rPr>
      </w:pPr>
      <w:r w:rsidRPr="008D0DB2">
        <w:rPr>
          <w:rFonts w:eastAsia="Times New Roman" w:cstheme="minorHAnsi"/>
          <w:color w:val="000000" w:themeColor="text1"/>
          <w:sz w:val="24"/>
          <w:szCs w:val="24"/>
          <w:lang w:eastAsia="pl-PL"/>
        </w:rPr>
        <w:t>Wszystkie te pozytywy sprawiają, że budowa domu z wykorzystaniem instalacji OZE jest coraz bardziej popularna w Polsce i na całym świecie, a tendencja ta z pewnością będzie się utrzymywać w przyszłości.</w:t>
      </w:r>
    </w:p>
    <w:p w14:paraId="32517861" w14:textId="77777777" w:rsidR="008D0DB2" w:rsidRPr="000524A3" w:rsidRDefault="008D0DB2" w:rsidP="000524A3">
      <w:pPr>
        <w:spacing w:line="360" w:lineRule="auto"/>
        <w:jc w:val="both"/>
        <w:rPr>
          <w:rFonts w:eastAsia="Times New Roman" w:cstheme="minorHAnsi"/>
          <w:b/>
          <w:bCs/>
          <w:color w:val="000000" w:themeColor="text1"/>
          <w:sz w:val="24"/>
          <w:szCs w:val="24"/>
          <w:lang w:eastAsia="pl-PL"/>
        </w:rPr>
      </w:pPr>
    </w:p>
    <w:p w14:paraId="022930AE" w14:textId="53D73BDC" w:rsidR="00D310EF" w:rsidRPr="00B60455" w:rsidRDefault="00D310EF" w:rsidP="00370853">
      <w:pPr>
        <w:spacing w:line="360" w:lineRule="auto"/>
        <w:jc w:val="both"/>
        <w:rPr>
          <w:sz w:val="24"/>
          <w:szCs w:val="24"/>
        </w:rPr>
      </w:pPr>
      <w:r w:rsidRPr="00B60455">
        <w:rPr>
          <w:sz w:val="24"/>
          <w:szCs w:val="24"/>
        </w:rPr>
        <w:lastRenderedPageBreak/>
        <w:t>--------------------------------------------------------------------------------------------------------------------------</w:t>
      </w:r>
    </w:p>
    <w:p w14:paraId="013D3E8F" w14:textId="77777777" w:rsidR="00D310EF" w:rsidRPr="00B60455" w:rsidRDefault="00D310EF" w:rsidP="00370853">
      <w:pPr>
        <w:spacing w:line="240" w:lineRule="auto"/>
        <w:jc w:val="both"/>
        <w:rPr>
          <w:b/>
          <w:bCs/>
          <w:sz w:val="24"/>
          <w:szCs w:val="24"/>
        </w:rPr>
      </w:pPr>
      <w:r w:rsidRPr="00B60455">
        <w:rPr>
          <w:b/>
          <w:bCs/>
          <w:sz w:val="24"/>
          <w:szCs w:val="24"/>
        </w:rPr>
        <w:t>Kontakt dla mediów</w:t>
      </w:r>
    </w:p>
    <w:p w14:paraId="2595A209" w14:textId="77777777" w:rsidR="00D310EF" w:rsidRPr="00B60455" w:rsidRDefault="00D310EF" w:rsidP="00370853">
      <w:pPr>
        <w:spacing w:line="240" w:lineRule="auto"/>
        <w:jc w:val="both"/>
        <w:rPr>
          <w:sz w:val="24"/>
          <w:szCs w:val="24"/>
        </w:rPr>
      </w:pPr>
      <w:r w:rsidRPr="00B60455">
        <w:rPr>
          <w:sz w:val="24"/>
          <w:szCs w:val="24"/>
        </w:rPr>
        <w:t xml:space="preserve">Patrycja Ogrodnik </w:t>
      </w:r>
    </w:p>
    <w:p w14:paraId="7875F293" w14:textId="77777777" w:rsidR="00D310EF" w:rsidRPr="00B60455" w:rsidRDefault="00D310EF" w:rsidP="00370853">
      <w:pPr>
        <w:spacing w:line="240" w:lineRule="auto"/>
        <w:jc w:val="both"/>
        <w:rPr>
          <w:sz w:val="24"/>
          <w:szCs w:val="24"/>
        </w:rPr>
      </w:pPr>
      <w:r w:rsidRPr="00B60455">
        <w:rPr>
          <w:sz w:val="24"/>
          <w:szCs w:val="24"/>
        </w:rPr>
        <w:t>PR Manager</w:t>
      </w:r>
    </w:p>
    <w:p w14:paraId="5FE7F11E" w14:textId="77777777" w:rsidR="00D310EF" w:rsidRPr="00B60455" w:rsidRDefault="00000000" w:rsidP="00370853">
      <w:pPr>
        <w:spacing w:line="240" w:lineRule="auto"/>
        <w:jc w:val="both"/>
        <w:rPr>
          <w:sz w:val="24"/>
          <w:szCs w:val="24"/>
        </w:rPr>
      </w:pPr>
      <w:hyperlink r:id="rId7" w:history="1">
        <w:r w:rsidR="00D310EF" w:rsidRPr="00B60455">
          <w:rPr>
            <w:rStyle w:val="Hipercze"/>
            <w:sz w:val="24"/>
            <w:szCs w:val="24"/>
          </w:rPr>
          <w:t>p.ogrodnik@commplace.com.pl</w:t>
        </w:r>
      </w:hyperlink>
    </w:p>
    <w:p w14:paraId="2ED2D290" w14:textId="14798027" w:rsidR="00FD6048" w:rsidRPr="00D310EF" w:rsidRDefault="00D310EF" w:rsidP="00370853">
      <w:pPr>
        <w:spacing w:line="360" w:lineRule="auto"/>
        <w:jc w:val="both"/>
        <w:rPr>
          <w:sz w:val="24"/>
          <w:szCs w:val="24"/>
        </w:rPr>
      </w:pPr>
      <w:r w:rsidRPr="00B60455">
        <w:rPr>
          <w:sz w:val="24"/>
          <w:szCs w:val="24"/>
        </w:rPr>
        <w:t>tel. 692 333</w:t>
      </w:r>
      <w:r>
        <w:rPr>
          <w:sz w:val="24"/>
          <w:szCs w:val="24"/>
        </w:rPr>
        <w:t> </w:t>
      </w:r>
      <w:r w:rsidRPr="00B60455">
        <w:rPr>
          <w:sz w:val="24"/>
          <w:szCs w:val="24"/>
        </w:rPr>
        <w:t>175</w:t>
      </w:r>
    </w:p>
    <w:sectPr w:rsidR="00FD6048" w:rsidRPr="00D310EF">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EB47F" w14:textId="77777777" w:rsidR="006D4124" w:rsidRDefault="006D4124" w:rsidP="00D310EF">
      <w:pPr>
        <w:spacing w:after="0" w:line="240" w:lineRule="auto"/>
      </w:pPr>
      <w:r>
        <w:separator/>
      </w:r>
    </w:p>
  </w:endnote>
  <w:endnote w:type="continuationSeparator" w:id="0">
    <w:p w14:paraId="12F732FD" w14:textId="77777777" w:rsidR="006D4124" w:rsidRDefault="006D4124" w:rsidP="00D31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E63F26" w14:textId="77777777" w:rsidR="006D4124" w:rsidRDefault="006D4124" w:rsidP="00D310EF">
      <w:pPr>
        <w:spacing w:after="0" w:line="240" w:lineRule="auto"/>
      </w:pPr>
      <w:r>
        <w:separator/>
      </w:r>
    </w:p>
  </w:footnote>
  <w:footnote w:type="continuationSeparator" w:id="0">
    <w:p w14:paraId="35759122" w14:textId="77777777" w:rsidR="006D4124" w:rsidRDefault="006D4124" w:rsidP="00D310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AC2FE" w14:textId="144ED4DC" w:rsidR="00D310EF" w:rsidRDefault="00D310EF">
    <w:pPr>
      <w:pStyle w:val="Nagwek"/>
    </w:pPr>
    <w:r>
      <w:rPr>
        <w:noProof/>
      </w:rPr>
      <w:drawing>
        <wp:inline distT="0" distB="0" distL="0" distR="0" wp14:anchorId="2F48C833" wp14:editId="163522EC">
          <wp:extent cx="1905000" cy="431800"/>
          <wp:effectExtent l="0" t="0" r="0" b="0"/>
          <wp:docPr id="2" name="Obraz 1"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905000" cy="4318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D60BCF"/>
    <w:multiLevelType w:val="hybridMultilevel"/>
    <w:tmpl w:val="B1F20B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174A40"/>
    <w:multiLevelType w:val="hybridMultilevel"/>
    <w:tmpl w:val="9BBAD7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610014C2"/>
    <w:multiLevelType w:val="hybridMultilevel"/>
    <w:tmpl w:val="2F808B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54056495">
    <w:abstractNumId w:val="1"/>
  </w:num>
  <w:num w:numId="2" w16cid:durableId="12920970">
    <w:abstractNumId w:val="2"/>
  </w:num>
  <w:num w:numId="3" w16cid:durableId="14539404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97F"/>
    <w:rsid w:val="000524A3"/>
    <w:rsid w:val="00084FAF"/>
    <w:rsid w:val="000B346D"/>
    <w:rsid w:val="000E0A1D"/>
    <w:rsid w:val="0018325B"/>
    <w:rsid w:val="00191224"/>
    <w:rsid w:val="001D022C"/>
    <w:rsid w:val="001F436B"/>
    <w:rsid w:val="00200ECF"/>
    <w:rsid w:val="0022415E"/>
    <w:rsid w:val="002405B0"/>
    <w:rsid w:val="002D18F1"/>
    <w:rsid w:val="003103A4"/>
    <w:rsid w:val="00316014"/>
    <w:rsid w:val="00337C10"/>
    <w:rsid w:val="00370853"/>
    <w:rsid w:val="003820BC"/>
    <w:rsid w:val="003B23D7"/>
    <w:rsid w:val="003C7BF4"/>
    <w:rsid w:val="00413EB8"/>
    <w:rsid w:val="00437BDA"/>
    <w:rsid w:val="00462806"/>
    <w:rsid w:val="0046451D"/>
    <w:rsid w:val="00481A16"/>
    <w:rsid w:val="004E1EF5"/>
    <w:rsid w:val="0054119D"/>
    <w:rsid w:val="0056432C"/>
    <w:rsid w:val="005A2C2A"/>
    <w:rsid w:val="005F5E37"/>
    <w:rsid w:val="0065297F"/>
    <w:rsid w:val="00657A92"/>
    <w:rsid w:val="00672D92"/>
    <w:rsid w:val="006740BD"/>
    <w:rsid w:val="006A68DB"/>
    <w:rsid w:val="006B36D0"/>
    <w:rsid w:val="006D0DFA"/>
    <w:rsid w:val="006D4124"/>
    <w:rsid w:val="006E2CA7"/>
    <w:rsid w:val="00732C24"/>
    <w:rsid w:val="00765CC0"/>
    <w:rsid w:val="0077766E"/>
    <w:rsid w:val="007B3F04"/>
    <w:rsid w:val="007C30A8"/>
    <w:rsid w:val="007E33A2"/>
    <w:rsid w:val="007F4CC5"/>
    <w:rsid w:val="007F5079"/>
    <w:rsid w:val="0080244C"/>
    <w:rsid w:val="00856FFB"/>
    <w:rsid w:val="00890745"/>
    <w:rsid w:val="008B03C4"/>
    <w:rsid w:val="008C12F5"/>
    <w:rsid w:val="008D0DB2"/>
    <w:rsid w:val="009030CB"/>
    <w:rsid w:val="0091454D"/>
    <w:rsid w:val="00920A70"/>
    <w:rsid w:val="00925090"/>
    <w:rsid w:val="00931DA9"/>
    <w:rsid w:val="00970260"/>
    <w:rsid w:val="009813E2"/>
    <w:rsid w:val="009876AB"/>
    <w:rsid w:val="00991640"/>
    <w:rsid w:val="009B7BC1"/>
    <w:rsid w:val="009C433D"/>
    <w:rsid w:val="009C633C"/>
    <w:rsid w:val="00A42E69"/>
    <w:rsid w:val="00A66FCD"/>
    <w:rsid w:val="00AB0506"/>
    <w:rsid w:val="00AF78D4"/>
    <w:rsid w:val="00B63168"/>
    <w:rsid w:val="00B91424"/>
    <w:rsid w:val="00BA5BCF"/>
    <w:rsid w:val="00BD1B5B"/>
    <w:rsid w:val="00C00B06"/>
    <w:rsid w:val="00C93DE5"/>
    <w:rsid w:val="00CB11CA"/>
    <w:rsid w:val="00D219D0"/>
    <w:rsid w:val="00D2680B"/>
    <w:rsid w:val="00D310EF"/>
    <w:rsid w:val="00D433CE"/>
    <w:rsid w:val="00D95DE9"/>
    <w:rsid w:val="00DB5230"/>
    <w:rsid w:val="00E516A8"/>
    <w:rsid w:val="00E87A9D"/>
    <w:rsid w:val="00F143DA"/>
    <w:rsid w:val="00FD305D"/>
    <w:rsid w:val="00FD6048"/>
    <w:rsid w:val="00FE731C"/>
    <w:rsid w:val="07EC206A"/>
    <w:rsid w:val="0AF63C4F"/>
    <w:rsid w:val="380AB459"/>
    <w:rsid w:val="45D70607"/>
    <w:rsid w:val="5DA92D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A5F4B"/>
  <w15:chartTrackingRefBased/>
  <w15:docId w15:val="{4D4797E9-FA1B-48D2-AB1E-D4BD2849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3708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37085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030CB"/>
    <w:pPr>
      <w:ind w:left="720"/>
      <w:contextualSpacing/>
    </w:pPr>
  </w:style>
  <w:style w:type="paragraph" w:styleId="Nagwek">
    <w:name w:val="header"/>
    <w:basedOn w:val="Normalny"/>
    <w:link w:val="NagwekZnak"/>
    <w:uiPriority w:val="99"/>
    <w:unhideWhenUsed/>
    <w:rsid w:val="00D310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310EF"/>
  </w:style>
  <w:style w:type="paragraph" w:styleId="Stopka">
    <w:name w:val="footer"/>
    <w:basedOn w:val="Normalny"/>
    <w:link w:val="StopkaZnak"/>
    <w:uiPriority w:val="99"/>
    <w:unhideWhenUsed/>
    <w:rsid w:val="00D310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310EF"/>
  </w:style>
  <w:style w:type="character" w:styleId="Hipercze">
    <w:name w:val="Hyperlink"/>
    <w:basedOn w:val="Domylnaczcionkaakapitu"/>
    <w:uiPriority w:val="99"/>
    <w:unhideWhenUsed/>
    <w:rsid w:val="00D310EF"/>
    <w:rPr>
      <w:color w:val="0563C1" w:themeColor="hyperlink"/>
      <w:u w:val="single"/>
    </w:rPr>
  </w:style>
  <w:style w:type="paragraph" w:styleId="Poprawka">
    <w:name w:val="Revision"/>
    <w:hidden/>
    <w:uiPriority w:val="99"/>
    <w:semiHidden/>
    <w:rsid w:val="002D18F1"/>
    <w:pPr>
      <w:spacing w:after="0" w:line="240" w:lineRule="auto"/>
    </w:pPr>
  </w:style>
  <w:style w:type="character" w:customStyle="1" w:styleId="Nagwek1Znak">
    <w:name w:val="Nagłówek 1 Znak"/>
    <w:basedOn w:val="Domylnaczcionkaakapitu"/>
    <w:link w:val="Nagwek1"/>
    <w:uiPriority w:val="9"/>
    <w:rsid w:val="00370853"/>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370853"/>
    <w:rPr>
      <w:rFonts w:asciiTheme="majorHAnsi" w:eastAsiaTheme="majorEastAsia" w:hAnsiTheme="majorHAnsi" w:cstheme="majorBidi"/>
      <w:color w:val="2F5496" w:themeColor="accent1" w:themeShade="BF"/>
      <w:sz w:val="26"/>
      <w:szCs w:val="26"/>
    </w:rPr>
  </w:style>
  <w:style w:type="paragraph" w:styleId="Tekstprzypisudolnego">
    <w:name w:val="footnote text"/>
    <w:basedOn w:val="Normalny"/>
    <w:link w:val="TekstprzypisudolnegoZnak"/>
    <w:uiPriority w:val="99"/>
    <w:semiHidden/>
    <w:unhideWhenUsed/>
    <w:rsid w:val="00370853"/>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70853"/>
    <w:rPr>
      <w:sz w:val="20"/>
      <w:szCs w:val="20"/>
    </w:rPr>
  </w:style>
  <w:style w:type="character" w:styleId="Odwoanieprzypisudolnego">
    <w:name w:val="footnote reference"/>
    <w:basedOn w:val="Domylnaczcionkaakapitu"/>
    <w:uiPriority w:val="99"/>
    <w:semiHidden/>
    <w:unhideWhenUsed/>
    <w:rsid w:val="00370853"/>
    <w:rPr>
      <w:vertAlign w:val="superscript"/>
    </w:rPr>
  </w:style>
  <w:style w:type="paragraph" w:customStyle="1" w:styleId="Standard">
    <w:name w:val="Standard"/>
    <w:rsid w:val="00370853"/>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2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ogrodnik@commplace.com.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617</Words>
  <Characters>3705</Characters>
  <Application>Microsoft Office Word</Application>
  <DocSecurity>0</DocSecurity>
  <Lines>30</Lines>
  <Paragraphs>8</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Stępień, Paulina</dc:creator>
  <cp:keywords/>
  <dc:description/>
  <cp:lastModifiedBy>Patrycja Ogrodnik</cp:lastModifiedBy>
  <cp:revision>4</cp:revision>
  <dcterms:created xsi:type="dcterms:W3CDTF">2023-04-21T12:29:00Z</dcterms:created>
  <dcterms:modified xsi:type="dcterms:W3CDTF">2023-04-21T12:32:00Z</dcterms:modified>
</cp:coreProperties>
</file>