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26D2" w14:textId="652BB402" w:rsidR="00EE64AA" w:rsidRPr="00EE64AA" w:rsidRDefault="00EE64AA" w:rsidP="00EE64AA">
      <w:pPr>
        <w:pStyle w:val="Nagwek1"/>
        <w:rPr>
          <w:rFonts w:ascii="Tahoma" w:hAnsi="Tahoma" w:cs="Tahoma"/>
        </w:rPr>
      </w:pPr>
      <w:r>
        <w:t xml:space="preserve">Co zamiast rzucania monetami? 5 </w:t>
      </w:r>
      <w:proofErr w:type="spellStart"/>
      <w:r>
        <w:t>eko</w:t>
      </w:r>
      <w:proofErr w:type="spellEnd"/>
      <w:r>
        <w:t xml:space="preserve"> pomysłów na Twój ślub</w:t>
      </w:r>
      <w:r>
        <w:t>!</w:t>
      </w:r>
    </w:p>
    <w:p w14:paraId="1AD47D87" w14:textId="77777777" w:rsidR="00D1142B" w:rsidRPr="00D1142B" w:rsidRDefault="00D1142B" w:rsidP="00D1142B">
      <w:pPr>
        <w:pStyle w:val="Tekstpodstawowy"/>
        <w:spacing w:line="276" w:lineRule="auto"/>
        <w:rPr>
          <w:rFonts w:ascii="Tahoma" w:hAnsi="Tahoma" w:cs="Tahoma"/>
          <w:b/>
        </w:rPr>
      </w:pPr>
    </w:p>
    <w:p w14:paraId="39593671" w14:textId="15773D8B" w:rsidR="00D1142B" w:rsidRPr="00D1142B" w:rsidRDefault="008F6622" w:rsidP="00D1142B">
      <w:pPr>
        <w:pStyle w:val="Tekstpodstawowy"/>
        <w:spacing w:line="276" w:lineRule="auto"/>
        <w:jc w:val="both"/>
        <w:rPr>
          <w:rFonts w:ascii="Tahoma" w:hAnsi="Tahoma" w:cs="Tahoma"/>
          <w:b/>
        </w:rPr>
      </w:pPr>
      <w:r w:rsidRPr="00D1142B">
        <w:rPr>
          <w:rFonts w:ascii="Tahoma" w:hAnsi="Tahoma" w:cs="Tahoma"/>
          <w:b/>
        </w:rPr>
        <w:t xml:space="preserve">Drobne monety, ryż, a może </w:t>
      </w:r>
      <w:r w:rsidR="00D1142B" w:rsidRPr="00D1142B">
        <w:rPr>
          <w:rFonts w:ascii="Tahoma" w:hAnsi="Tahoma" w:cs="Tahoma"/>
          <w:b/>
        </w:rPr>
        <w:t>k</w:t>
      </w:r>
      <w:r w:rsidRPr="00D1142B">
        <w:rPr>
          <w:rFonts w:ascii="Tahoma" w:hAnsi="Tahoma" w:cs="Tahoma"/>
          <w:b/>
        </w:rPr>
        <w:t>onfetti</w:t>
      </w:r>
      <w:r w:rsidR="00EE64AA">
        <w:rPr>
          <w:rFonts w:ascii="Tahoma" w:hAnsi="Tahoma" w:cs="Tahoma"/>
          <w:b/>
        </w:rPr>
        <w:t>?</w:t>
      </w:r>
      <w:r w:rsidRPr="00D1142B">
        <w:rPr>
          <w:rFonts w:ascii="Tahoma" w:hAnsi="Tahoma" w:cs="Tahoma"/>
          <w:b/>
        </w:rPr>
        <w:t xml:space="preserve"> </w:t>
      </w:r>
      <w:r w:rsidR="00EE64AA">
        <w:rPr>
          <w:rFonts w:ascii="Tahoma" w:hAnsi="Tahoma" w:cs="Tahoma"/>
          <w:b/>
        </w:rPr>
        <w:t>S</w:t>
      </w:r>
      <w:r w:rsidRPr="00D1142B">
        <w:rPr>
          <w:rFonts w:ascii="Tahoma" w:hAnsi="Tahoma" w:cs="Tahoma"/>
          <w:b/>
        </w:rPr>
        <w:t xml:space="preserve">ą różne metody przywitania pary młodej, gdy ta będzie wychodzić po uroczystości kościelnej do swoich gości. To, czym będą sypać </w:t>
      </w:r>
      <w:r w:rsidR="00917749">
        <w:rPr>
          <w:rFonts w:ascii="Tahoma" w:hAnsi="Tahoma" w:cs="Tahoma"/>
          <w:b/>
        </w:rPr>
        <w:t>zaproszone osoby</w:t>
      </w:r>
      <w:r w:rsidR="003008C1">
        <w:rPr>
          <w:rFonts w:ascii="Tahoma" w:hAnsi="Tahoma" w:cs="Tahoma"/>
          <w:b/>
        </w:rPr>
        <w:t>,</w:t>
      </w:r>
      <w:r w:rsidR="00D1142B" w:rsidRPr="00D1142B">
        <w:rPr>
          <w:rFonts w:ascii="Tahoma" w:hAnsi="Tahoma" w:cs="Tahoma"/>
          <w:b/>
        </w:rPr>
        <w:t xml:space="preserve"> </w:t>
      </w:r>
      <w:r w:rsidRPr="00D1142B">
        <w:rPr>
          <w:rFonts w:ascii="Tahoma" w:hAnsi="Tahoma" w:cs="Tahoma"/>
          <w:b/>
        </w:rPr>
        <w:t xml:space="preserve">ma swoją symbolikę w kulturze. </w:t>
      </w:r>
      <w:r w:rsidR="00D1142B" w:rsidRPr="00D1142B">
        <w:rPr>
          <w:rFonts w:ascii="Tahoma" w:hAnsi="Tahoma" w:cs="Tahoma"/>
          <w:b/>
        </w:rPr>
        <w:t xml:space="preserve">Tradycja to jedno a nowe nawyki Polaków to zupełnie coś innego. Podpowiadamy, jakie są obecnie trendy zgodne z </w:t>
      </w:r>
      <w:proofErr w:type="spellStart"/>
      <w:r w:rsidR="00D1142B" w:rsidRPr="00D1142B">
        <w:rPr>
          <w:rFonts w:ascii="Tahoma" w:hAnsi="Tahoma" w:cs="Tahoma"/>
          <w:b/>
        </w:rPr>
        <w:t>eko</w:t>
      </w:r>
      <w:proofErr w:type="spellEnd"/>
      <w:r w:rsidR="00D1142B" w:rsidRPr="00D1142B">
        <w:rPr>
          <w:rFonts w:ascii="Tahoma" w:hAnsi="Tahoma" w:cs="Tahoma"/>
          <w:b/>
        </w:rPr>
        <w:t xml:space="preserve"> myślą i czym rzucać na ślubie, by było ekologicznie, ale i zgodnie z tradycją. </w:t>
      </w:r>
    </w:p>
    <w:p w14:paraId="534AF41F" w14:textId="681DE7D5" w:rsidR="008F6622" w:rsidRDefault="00D1142B" w:rsidP="00D1142B">
      <w:pPr>
        <w:pStyle w:val="Tekstpodstawowy"/>
        <w:spacing w:line="276" w:lineRule="auto"/>
        <w:jc w:val="both"/>
        <w:rPr>
          <w:rFonts w:ascii="Tahoma" w:hAnsi="Tahoma" w:cs="Tahoma"/>
        </w:rPr>
      </w:pPr>
      <w:r w:rsidRPr="00D1142B">
        <w:rPr>
          <w:rFonts w:ascii="Tahoma" w:hAnsi="Tahoma" w:cs="Tahoma"/>
        </w:rPr>
        <w:t xml:space="preserve">Z raportu „Klimat tworzą ludzie - zachowania ekologiczne Polaków” wynika, że 81 procent społeczeństwa ocenia swoją postawę ekologiczną dobrze lub raczej dobrze. Coraz chętniej wekujemy lub mrozimy żywność – robi to co piąta osoba, a niezjedzone dania modyfikujemy, by móc spożyć je na następny dzień – takiej odpowiedzi udzieliło ponad 60 procent osób. </w:t>
      </w:r>
    </w:p>
    <w:p w14:paraId="4887DD17" w14:textId="0C4340BC" w:rsidR="00DE73DB" w:rsidRPr="00D1142B" w:rsidRDefault="00DE73DB" w:rsidP="00DE73DB">
      <w:pPr>
        <w:pStyle w:val="Nagwek2"/>
      </w:pPr>
      <w:r>
        <w:t>Eko śluby coraz bardziej na topie</w:t>
      </w:r>
    </w:p>
    <w:p w14:paraId="3B098365" w14:textId="77777777" w:rsidR="00D1142B" w:rsidRPr="00D1142B" w:rsidRDefault="00D1142B" w:rsidP="00D1142B">
      <w:pPr>
        <w:pStyle w:val="Tekstpodstawowy"/>
        <w:spacing w:line="276" w:lineRule="auto"/>
        <w:jc w:val="both"/>
        <w:rPr>
          <w:rFonts w:ascii="Tahoma" w:hAnsi="Tahoma" w:cs="Tahoma"/>
        </w:rPr>
      </w:pPr>
      <w:r w:rsidRPr="00D1142B">
        <w:rPr>
          <w:rFonts w:ascii="Tahoma" w:hAnsi="Tahoma" w:cs="Tahoma"/>
        </w:rPr>
        <w:t xml:space="preserve">Nie dziwi fakt, że ekologia wkroczyła także do branży ślubnej. Młodzi coraz chętniej wybierają rozwiązania przyjazne środowisku naturalnemu. </w:t>
      </w:r>
    </w:p>
    <w:p w14:paraId="19051E08" w14:textId="7EED5CCE" w:rsidR="00D1142B" w:rsidRPr="00DE73DB" w:rsidRDefault="00D1142B" w:rsidP="00D1142B">
      <w:pPr>
        <w:pStyle w:val="Tekstpodstawowy"/>
        <w:spacing w:line="276" w:lineRule="auto"/>
        <w:jc w:val="both"/>
        <w:rPr>
          <w:rFonts w:ascii="Tahoma" w:hAnsi="Tahoma" w:cs="Tahoma"/>
          <w:iCs/>
        </w:rPr>
      </w:pPr>
      <w:r w:rsidRPr="00DE73DB">
        <w:rPr>
          <w:rFonts w:ascii="Tahoma" w:hAnsi="Tahoma" w:cs="Tahoma"/>
          <w:iCs/>
        </w:rPr>
        <w:t>– Na przestrzeni lat branża ślubna w Polsce zmieniła się, a wszystko za sprawą nowych konsumentów, którzy mają zupełnie inne wymagania niż ich rodzice. Obecnie obserwujemy silne trendy prozdrowotne, co przekłada się na rodzaj serwowanych dań</w:t>
      </w:r>
      <w:r w:rsidR="003008C1" w:rsidRPr="00DE73DB">
        <w:rPr>
          <w:rFonts w:ascii="Tahoma" w:hAnsi="Tahoma" w:cs="Tahoma"/>
          <w:iCs/>
        </w:rPr>
        <w:t xml:space="preserve">. Równie silny jest trend </w:t>
      </w:r>
      <w:r w:rsidRPr="00DE73DB">
        <w:rPr>
          <w:rFonts w:ascii="Tahoma" w:hAnsi="Tahoma" w:cs="Tahoma"/>
          <w:iCs/>
        </w:rPr>
        <w:t xml:space="preserve">zero waste, czyli niemarnowanie jedzenia i nie tylko. Młodzi chętnie wybierają metalowe rurki do napojów, kosztem papierowych czy plastikowych, a wszystko po to, by móc je ponownie wykorzystać. Zmieniła się także oprawa ślubna – pary rezygnują z plastiku, a zamiast </w:t>
      </w:r>
      <w:r w:rsidR="00DE73DB" w:rsidRPr="00DE73DB">
        <w:rPr>
          <w:rFonts w:ascii="Tahoma" w:hAnsi="Tahoma" w:cs="Tahoma"/>
          <w:iCs/>
        </w:rPr>
        <w:t>jednorazowych</w:t>
      </w:r>
      <w:r w:rsidRPr="00DE73DB">
        <w:rPr>
          <w:rFonts w:ascii="Tahoma" w:hAnsi="Tahoma" w:cs="Tahoma"/>
          <w:iCs/>
        </w:rPr>
        <w:t xml:space="preserve"> ozdób w kościele czy na stołach, wybierają naturalne, kolorowe kwiaty – mówi Joanna Hoc-Kopiej, z Dworu Korona Karkonoszy. </w:t>
      </w:r>
    </w:p>
    <w:p w14:paraId="56CB7B70" w14:textId="77777777" w:rsidR="00D1142B" w:rsidRPr="00D1142B" w:rsidRDefault="00D1142B" w:rsidP="00D1142B">
      <w:pPr>
        <w:spacing w:line="276" w:lineRule="auto"/>
        <w:rPr>
          <w:rFonts w:ascii="Tahoma" w:hAnsi="Tahoma" w:cs="Tahoma"/>
        </w:rPr>
      </w:pPr>
      <w:r w:rsidRPr="00D1142B">
        <w:rPr>
          <w:rFonts w:ascii="Tahoma" w:hAnsi="Tahoma" w:cs="Tahoma"/>
        </w:rPr>
        <w:t xml:space="preserve">Polacy starają się kultywować tradycję, ale także iść z duchem czasu. Czym w takim razie rzucać na ślubie? </w:t>
      </w:r>
    </w:p>
    <w:p w14:paraId="6B9F740C" w14:textId="730E3B9A" w:rsidR="00D1142B" w:rsidRPr="00DE73DB" w:rsidRDefault="00D1142B" w:rsidP="00164E57">
      <w:pPr>
        <w:pStyle w:val="Nagwek2"/>
        <w:spacing w:line="276" w:lineRule="auto"/>
        <w:rPr>
          <w:rFonts w:asciiTheme="minorHAnsi" w:hAnsiTheme="minorHAnsi" w:cstheme="minorHAnsi"/>
        </w:rPr>
      </w:pPr>
      <w:r w:rsidRPr="00DE73DB">
        <w:rPr>
          <w:rFonts w:asciiTheme="minorHAnsi" w:hAnsiTheme="minorHAnsi" w:cstheme="minorHAnsi"/>
        </w:rPr>
        <w:t>Wybieraj to, co naturalne</w:t>
      </w:r>
    </w:p>
    <w:p w14:paraId="0D0898F0" w14:textId="77777777" w:rsidR="00D1142B" w:rsidRPr="00D1142B" w:rsidRDefault="00D1142B" w:rsidP="00164E57">
      <w:pPr>
        <w:spacing w:line="276" w:lineRule="auto"/>
        <w:rPr>
          <w:rFonts w:ascii="Tahoma" w:hAnsi="Tahoma" w:cs="Tahoma"/>
        </w:rPr>
      </w:pPr>
      <w:r w:rsidRPr="00D1142B">
        <w:rPr>
          <w:rFonts w:ascii="Tahoma" w:hAnsi="Tahoma" w:cs="Tahoma"/>
        </w:rPr>
        <w:t xml:space="preserve">Wyjście pary młodej z kościoła to bardzo uroczysty i podniosły moment. Na nowożeńców czekają rodzice, znajomi, przyjaciele i rodzina. Wiele osób zastanawia się, jak przywitać młodych i co jest teraz na topie. </w:t>
      </w:r>
    </w:p>
    <w:p w14:paraId="636AAE66" w14:textId="56CA10E7" w:rsidR="00D1142B" w:rsidRDefault="00D1142B" w:rsidP="00164E57">
      <w:pPr>
        <w:spacing w:line="276" w:lineRule="auto"/>
        <w:rPr>
          <w:rFonts w:ascii="Tahoma" w:hAnsi="Tahoma" w:cs="Tahoma"/>
        </w:rPr>
      </w:pPr>
      <w:r w:rsidRPr="00D1142B">
        <w:rPr>
          <w:rFonts w:ascii="Tahoma" w:hAnsi="Tahoma" w:cs="Tahoma"/>
        </w:rPr>
        <w:t xml:space="preserve">Rzucanie czymś na ślubie jest tradycyjnym zwyczajem, który ma symbolizować szczęście, płodność i dobre życzenia dla nowożeńców. Jednak niektóre tradycyjne przedmioty rzucane na ślubie, takie jak konfetti, mogą być szkodliwe dla środowiska. </w:t>
      </w:r>
      <w:r w:rsidR="00917749">
        <w:rPr>
          <w:rFonts w:ascii="Tahoma" w:hAnsi="Tahoma" w:cs="Tahoma"/>
        </w:rPr>
        <w:t xml:space="preserve">Jakie alternatywne rozwiązania wybrać? Podpowiadamy. </w:t>
      </w:r>
    </w:p>
    <w:p w14:paraId="41D910C2" w14:textId="2D05B014" w:rsidR="008A0964" w:rsidRDefault="008A0964" w:rsidP="00164E57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Płatki kwiatów - </w:t>
      </w:r>
      <w:r w:rsidRPr="008A0964">
        <w:rPr>
          <w:rFonts w:ascii="Tahoma" w:hAnsi="Tahoma" w:cs="Tahoma"/>
        </w:rPr>
        <w:t xml:space="preserve">są </w:t>
      </w:r>
      <w:r>
        <w:rPr>
          <w:rFonts w:ascii="Tahoma" w:hAnsi="Tahoma" w:cs="Tahoma"/>
        </w:rPr>
        <w:t xml:space="preserve">one </w:t>
      </w:r>
      <w:r w:rsidRPr="008A0964">
        <w:rPr>
          <w:rFonts w:ascii="Tahoma" w:hAnsi="Tahoma" w:cs="Tahoma"/>
        </w:rPr>
        <w:t xml:space="preserve">naturalne, biodegradowalne i nie szkodzą środowisku. </w:t>
      </w:r>
      <w:r>
        <w:rPr>
          <w:rFonts w:ascii="Tahoma" w:hAnsi="Tahoma" w:cs="Tahoma"/>
        </w:rPr>
        <w:t xml:space="preserve">Goście pokochali ten sposób witania młodych. Warto wybrać różne kolory kwiatów, by dodać uroczystości barw. Do rzucania świetnie sprawdzą się np. róże. Płatki kwiatów mają jednak jeden minus: trudno nad nimi zapanować, gdy wieje silny wiatr. </w:t>
      </w:r>
    </w:p>
    <w:p w14:paraId="23118948" w14:textId="60C1E7DD" w:rsidR="008A0964" w:rsidRDefault="008A0964" w:rsidP="00164E57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Suszone zioła – coraz częściej goście wybierają suszone zioła takie, jak lawenda czy mięta, a także rozmaryn. Te nie tylko pięknie pachną, ale są także biodegradowalne i naturalne. </w:t>
      </w:r>
    </w:p>
    <w:p w14:paraId="19ECCD3F" w14:textId="1CE0D20E" w:rsidR="00164E57" w:rsidRDefault="00164E57" w:rsidP="00164E57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Banery z tkaniny – coraz częściej goście tworzą banery z tkaniny, które układają się w jeden długi łańcuch. Młodzi muszą przejść pod konstrukcją. Taka kolorowa „brama” świetnie prezentuje się na zdjęciach i jest w pełni ekologiczna. </w:t>
      </w:r>
    </w:p>
    <w:p w14:paraId="7C10ADAA" w14:textId="37D8E5B8" w:rsidR="00164E57" w:rsidRDefault="00164E57" w:rsidP="00164E57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Bańki mydlane – od pewnego czasu w Polsce są bardzo popularne bańki mydlane. A gdyby tak przywitać młodych właśnie za pomocą kolorowych, wodnych kulek? W tym celu można wynająć profesjonalną maszynę lub każdemu z gości wręczyć bańki. Czy są jakieś minusy takiego rozwiązania? Zbyt duża liczba mokrych baniek może zniszczyć fryzurę lub makijaż. </w:t>
      </w:r>
    </w:p>
    <w:p w14:paraId="4AC2DC35" w14:textId="57176B74" w:rsidR="00164E57" w:rsidRDefault="00164E57" w:rsidP="008A0964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Naturalne konfetti – niektóre pary nie chcą rezygnować z konfetti, </w:t>
      </w:r>
      <w:r w:rsidR="00161CC5">
        <w:rPr>
          <w:rFonts w:ascii="Tahoma" w:hAnsi="Tahoma" w:cs="Tahoma"/>
        </w:rPr>
        <w:t xml:space="preserve">w związku z tym wybierają takie, wykonane z papieru z recyclingu. </w:t>
      </w:r>
    </w:p>
    <w:p w14:paraId="551C0243" w14:textId="53E5B0BA" w:rsidR="00161CC5" w:rsidRDefault="00DE73DB" w:rsidP="00161C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161CC5">
        <w:rPr>
          <w:rFonts w:ascii="Tahoma" w:hAnsi="Tahoma" w:cs="Tahoma"/>
        </w:rPr>
        <w:t>Warto zauważyć</w:t>
      </w:r>
      <w:r w:rsidR="00161CC5" w:rsidRPr="00161CC5">
        <w:rPr>
          <w:rFonts w:ascii="Tahoma" w:hAnsi="Tahoma" w:cs="Tahoma"/>
        </w:rPr>
        <w:t xml:space="preserve">, że wybór ekologicznych opcji na </w:t>
      </w:r>
      <w:r w:rsidR="00161CC5">
        <w:rPr>
          <w:rFonts w:ascii="Tahoma" w:hAnsi="Tahoma" w:cs="Tahoma"/>
        </w:rPr>
        <w:t xml:space="preserve">ślub </w:t>
      </w:r>
      <w:r w:rsidR="00161CC5" w:rsidRPr="00161CC5">
        <w:rPr>
          <w:rFonts w:ascii="Tahoma" w:hAnsi="Tahoma" w:cs="Tahoma"/>
        </w:rPr>
        <w:t>może być również inspiracją dla innych i pokazem, jak łatwo można dbać o środowisko podczas różnych wydarzeń. Zamiast generować nadmiar odpadów, można uczynić ten wyjątkowy dzień bardziej przyjaznym dla planety, a jednocześnie pełnym magii i radości dla nowożeńców i ich gości.</w:t>
      </w:r>
      <w:r>
        <w:rPr>
          <w:rFonts w:ascii="Tahoma" w:hAnsi="Tahoma" w:cs="Tahoma"/>
        </w:rPr>
        <w:t xml:space="preserve"> – podsumowuje ekspertka z Dwór Korona Karkonoszy.</w:t>
      </w:r>
    </w:p>
    <w:p w14:paraId="43F5BB9F" w14:textId="77777777" w:rsidR="00E52214" w:rsidRPr="00161CC5" w:rsidRDefault="00E52214" w:rsidP="00161CC5">
      <w:pPr>
        <w:rPr>
          <w:rFonts w:ascii="Tahoma" w:hAnsi="Tahoma" w:cs="Tahoma"/>
        </w:rPr>
      </w:pPr>
    </w:p>
    <w:p w14:paraId="6335B545" w14:textId="327F36DB" w:rsidR="00917749" w:rsidRPr="008A0964" w:rsidRDefault="00917749" w:rsidP="008A0964">
      <w:pPr>
        <w:ind w:left="360"/>
        <w:rPr>
          <w:rFonts w:ascii="Tahoma" w:hAnsi="Tahoma" w:cs="Tahoma"/>
        </w:rPr>
      </w:pPr>
    </w:p>
    <w:sectPr w:rsidR="00917749" w:rsidRPr="008A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1161"/>
    <w:multiLevelType w:val="hybridMultilevel"/>
    <w:tmpl w:val="F40C2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F7CA6"/>
    <w:multiLevelType w:val="hybridMultilevel"/>
    <w:tmpl w:val="2BE6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908560">
    <w:abstractNumId w:val="1"/>
  </w:num>
  <w:num w:numId="2" w16cid:durableId="109196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22"/>
    <w:rsid w:val="00161CC5"/>
    <w:rsid w:val="00164E57"/>
    <w:rsid w:val="003008C1"/>
    <w:rsid w:val="007721DD"/>
    <w:rsid w:val="008A0964"/>
    <w:rsid w:val="008F6622"/>
    <w:rsid w:val="00917749"/>
    <w:rsid w:val="00B65790"/>
    <w:rsid w:val="00D1142B"/>
    <w:rsid w:val="00DE73DB"/>
    <w:rsid w:val="00E52214"/>
    <w:rsid w:val="00EC6667"/>
    <w:rsid w:val="00E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F15B"/>
  <w15:chartTrackingRefBased/>
  <w15:docId w15:val="{E445B532-0FC5-4C91-AE97-5C22E207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1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11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142B"/>
  </w:style>
  <w:style w:type="character" w:customStyle="1" w:styleId="Nagwek2Znak">
    <w:name w:val="Nagłówek 2 Znak"/>
    <w:basedOn w:val="Domylnaczcionkaakapitu"/>
    <w:link w:val="Nagwek2"/>
    <w:uiPriority w:val="9"/>
    <w:rsid w:val="00D114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177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6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6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3331</Characters>
  <Application>Microsoft Office Word</Application>
  <DocSecurity>0</DocSecurity>
  <Lines>56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2023-08-03T14:29:00Z</dcterms:created>
  <dcterms:modified xsi:type="dcterms:W3CDTF">2023-08-03T14:29:00Z</dcterms:modified>
</cp:coreProperties>
</file>