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0C" w:rsidRDefault="002314CD" w:rsidP="00D5040C">
      <w:pPr>
        <w:pStyle w:val="Nagwek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Postaw na wybór gwiazd – </w:t>
      </w:r>
      <w:r w:rsidR="00E817CF" w:rsidRPr="007F220F">
        <w:rPr>
          <w:rFonts w:ascii="Tahoma" w:hAnsi="Tahoma" w:cs="Tahoma"/>
        </w:rPr>
        <w:t>inspiracj</w:t>
      </w:r>
      <w:r>
        <w:rPr>
          <w:rFonts w:ascii="Tahoma" w:hAnsi="Tahoma" w:cs="Tahoma"/>
        </w:rPr>
        <w:t xml:space="preserve">e </w:t>
      </w:r>
      <w:r w:rsidR="00E817CF" w:rsidRPr="007F220F">
        <w:rPr>
          <w:rFonts w:ascii="Tahoma" w:hAnsi="Tahoma" w:cs="Tahoma"/>
        </w:rPr>
        <w:t>utworów na ślub kościelny i pierwszy taniec</w:t>
      </w:r>
    </w:p>
    <w:p w:rsidR="002314CD" w:rsidRPr="002314CD" w:rsidRDefault="002314CD" w:rsidP="002314CD"/>
    <w:p w:rsidR="00F71D73" w:rsidRPr="007F220F" w:rsidRDefault="00D5040C" w:rsidP="00CD62AD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F220F">
        <w:rPr>
          <w:rFonts w:ascii="Tahoma" w:hAnsi="Tahoma" w:cs="Tahoma"/>
          <w:b/>
          <w:bCs/>
          <w:sz w:val="24"/>
          <w:szCs w:val="24"/>
        </w:rPr>
        <w:t xml:space="preserve">Wejście do kościoła podczas własnego ślubu </w:t>
      </w:r>
      <w:r w:rsidR="002314CD">
        <w:rPr>
          <w:rFonts w:ascii="Tahoma" w:hAnsi="Tahoma" w:cs="Tahoma"/>
          <w:b/>
          <w:bCs/>
          <w:sz w:val="24"/>
          <w:szCs w:val="24"/>
        </w:rPr>
        <w:t xml:space="preserve">czy pierwszy taniec </w:t>
      </w:r>
      <w:r w:rsidRPr="007F220F">
        <w:rPr>
          <w:rFonts w:ascii="Tahoma" w:hAnsi="Tahoma" w:cs="Tahoma"/>
          <w:b/>
          <w:bCs/>
          <w:sz w:val="24"/>
          <w:szCs w:val="24"/>
        </w:rPr>
        <w:t>to moment</w:t>
      </w:r>
      <w:r w:rsidR="002314CD">
        <w:rPr>
          <w:rFonts w:ascii="Tahoma" w:hAnsi="Tahoma" w:cs="Tahoma"/>
          <w:b/>
          <w:bCs/>
          <w:sz w:val="24"/>
          <w:szCs w:val="24"/>
        </w:rPr>
        <w:t>y</w:t>
      </w:r>
      <w:r w:rsidRPr="007F220F">
        <w:rPr>
          <w:rFonts w:ascii="Tahoma" w:hAnsi="Tahoma" w:cs="Tahoma"/>
          <w:b/>
          <w:bCs/>
          <w:sz w:val="24"/>
          <w:szCs w:val="24"/>
        </w:rPr>
        <w:t xml:space="preserve"> peł</w:t>
      </w:r>
      <w:r w:rsidR="002314CD">
        <w:rPr>
          <w:rFonts w:ascii="Tahoma" w:hAnsi="Tahoma" w:cs="Tahoma"/>
          <w:b/>
          <w:bCs/>
          <w:sz w:val="24"/>
          <w:szCs w:val="24"/>
        </w:rPr>
        <w:t>ne</w:t>
      </w:r>
      <w:r w:rsidRPr="007F220F">
        <w:rPr>
          <w:rFonts w:ascii="Tahoma" w:hAnsi="Tahoma" w:cs="Tahoma"/>
          <w:b/>
          <w:bCs/>
          <w:sz w:val="24"/>
          <w:szCs w:val="24"/>
        </w:rPr>
        <w:t xml:space="preserve"> wzruszeń. Wiele par młodych zastanawia się, co zrobić, by zapamiętać </w:t>
      </w:r>
      <w:r w:rsidR="002314CD">
        <w:rPr>
          <w:rFonts w:ascii="Tahoma" w:hAnsi="Tahoma" w:cs="Tahoma"/>
          <w:b/>
          <w:bCs/>
          <w:sz w:val="24"/>
          <w:szCs w:val="24"/>
        </w:rPr>
        <w:t>je</w:t>
      </w:r>
      <w:r w:rsidRPr="007F220F">
        <w:rPr>
          <w:rFonts w:ascii="Tahoma" w:hAnsi="Tahoma" w:cs="Tahoma"/>
          <w:b/>
          <w:bCs/>
          <w:sz w:val="24"/>
          <w:szCs w:val="24"/>
        </w:rPr>
        <w:t xml:space="preserve"> na długo. Jaki utwór na ślub kościelny wybrać? A jakie piosenki są modne na pierwszy taniec? Inspiracją dla wielu mogą być celebryci. Sprawdziliśmy, jakie utwory królowały na ich ślubach oraz weselach. </w:t>
      </w:r>
    </w:p>
    <w:p w:rsidR="007F220F" w:rsidRDefault="007F220F" w:rsidP="00CD62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Przygotowania do ślubu oraz wesela spędzają sen z powiek młodym</w:t>
      </w:r>
      <w:r w:rsidRPr="007F22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parom. Te często zadają sobie pytania: czy wybrali odpowiednie menu, czy sala weselna spełni ich oczekiwania, a także co zrobić, by wieczór był wyjątkowy. </w:t>
      </w:r>
    </w:p>
    <w:p w:rsidR="007F220F" w:rsidRDefault="007F220F" w:rsidP="00CD62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i/>
          <w:iCs/>
        </w:rPr>
        <w:t xml:space="preserve">– </w:t>
      </w:r>
      <w:r w:rsidRPr="007F220F">
        <w:rPr>
          <w:rFonts w:ascii="Tahoma" w:hAnsi="Tahoma" w:cs="Tahoma"/>
          <w:i/>
          <w:iCs/>
        </w:rPr>
        <w:t>Obecnie młode pary mają nieograniczone możliwości.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</w:rPr>
        <w:t xml:space="preserve">Mogą skorzystać z pomocy profesjonalnego </w:t>
      </w:r>
      <w:proofErr w:type="spellStart"/>
      <w:r w:rsidR="002314CD">
        <w:rPr>
          <w:rFonts w:ascii="Tahoma" w:hAnsi="Tahoma" w:cs="Tahoma"/>
          <w:i/>
          <w:iCs/>
        </w:rPr>
        <w:t>wedding</w:t>
      </w:r>
      <w:proofErr w:type="spellEnd"/>
      <w:r w:rsidR="002314CD"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planera</w:t>
      </w:r>
      <w:proofErr w:type="spellEnd"/>
      <w:r>
        <w:rPr>
          <w:rFonts w:ascii="Tahoma" w:hAnsi="Tahoma" w:cs="Tahoma"/>
          <w:i/>
          <w:iCs/>
        </w:rPr>
        <w:t xml:space="preserve">, by odpowiednio ułożyć zarówno plan ślubu, jak i wesela. Organizacja przyjęcia to duże wyzwanie i dobrze mieć wsparcie profesjonalistów – </w:t>
      </w:r>
      <w:r w:rsidR="002314CD">
        <w:rPr>
          <w:rFonts w:ascii="Tahoma" w:hAnsi="Tahoma" w:cs="Tahoma"/>
        </w:rPr>
        <w:t>podpowiada</w:t>
      </w:r>
      <w:r>
        <w:rPr>
          <w:rFonts w:ascii="Tahoma" w:hAnsi="Tahoma" w:cs="Tahoma"/>
        </w:rPr>
        <w:t xml:space="preserve"> Joanna Hoc-Kopiej</w:t>
      </w:r>
      <w:r w:rsidR="002314C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Dw</w:t>
      </w:r>
      <w:r w:rsidR="002314CD">
        <w:rPr>
          <w:rFonts w:ascii="Tahoma" w:hAnsi="Tahoma" w:cs="Tahoma"/>
        </w:rPr>
        <w:t>ór</w:t>
      </w:r>
      <w:r>
        <w:rPr>
          <w:rFonts w:ascii="Tahoma" w:hAnsi="Tahoma" w:cs="Tahoma"/>
        </w:rPr>
        <w:t xml:space="preserve"> Korona Karkonosz</w:t>
      </w:r>
      <w:r w:rsidR="002314CD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. </w:t>
      </w:r>
    </w:p>
    <w:p w:rsidR="007F220F" w:rsidRPr="007F220F" w:rsidRDefault="007F220F" w:rsidP="00CD62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Ważnym elementem zarówno ślubu, jak i wesela jest muzyka. </w:t>
      </w:r>
      <w:r w:rsidRPr="007F220F">
        <w:rPr>
          <w:rFonts w:ascii="Tahoma" w:hAnsi="Tahoma" w:cs="Tahoma"/>
        </w:rPr>
        <w:t>Odpowiedni</w:t>
      </w:r>
      <w:r>
        <w:rPr>
          <w:rFonts w:ascii="Tahoma" w:hAnsi="Tahoma" w:cs="Tahoma"/>
        </w:rPr>
        <w:t xml:space="preserve">o dobrana </w:t>
      </w:r>
      <w:r w:rsidRPr="007F220F">
        <w:rPr>
          <w:rFonts w:ascii="Tahoma" w:hAnsi="Tahoma" w:cs="Tahoma"/>
        </w:rPr>
        <w:t>ma moc przenoszenia emocji, podkreślania głęboko zakorzenionej miłości oraz tworzenia niezapomnianych chwil.</w:t>
      </w:r>
      <w:r>
        <w:rPr>
          <w:rFonts w:ascii="Tahoma" w:hAnsi="Tahoma" w:cs="Tahoma"/>
        </w:rPr>
        <w:t xml:space="preserve"> </w:t>
      </w:r>
      <w:r w:rsidRPr="007F220F">
        <w:rPr>
          <w:rFonts w:ascii="Tahoma" w:hAnsi="Tahoma" w:cs="Tahoma"/>
        </w:rPr>
        <w:t>Niezależnie od preferencji muzycznych, istnieje wiele pięknych melodii, które mogą być idealnym towarzyszem tego wyjątkowego dnia.</w:t>
      </w:r>
    </w:p>
    <w:p w:rsidR="007F220F" w:rsidRPr="00A04068" w:rsidRDefault="00A04068" w:rsidP="00CD62AD">
      <w:pPr>
        <w:pStyle w:val="Nagwek2"/>
        <w:jc w:val="both"/>
        <w:rPr>
          <w:b/>
          <w:bCs/>
        </w:rPr>
      </w:pPr>
      <w:r w:rsidRPr="00A04068">
        <w:rPr>
          <w:b/>
          <w:bCs/>
        </w:rPr>
        <w:t xml:space="preserve">Jakie utwory muzyczne wybierali celebryci? </w:t>
      </w:r>
    </w:p>
    <w:p w:rsidR="00A04068" w:rsidRDefault="00A04068" w:rsidP="00CD62AD">
      <w:pPr>
        <w:jc w:val="both"/>
        <w:rPr>
          <w:rFonts w:ascii="Tahoma" w:hAnsi="Tahoma" w:cs="Tahoma"/>
        </w:rPr>
      </w:pPr>
      <w:r w:rsidRPr="00A04068">
        <w:rPr>
          <w:rFonts w:ascii="Tahoma" w:hAnsi="Tahoma" w:cs="Tahoma"/>
        </w:rPr>
        <w:t xml:space="preserve">Ostatnio bardzo głośno było o ponownym ślubie znanego piłkarza Roberta Lewandowskiego i jego żony Ani Lewandowskiej. </w:t>
      </w:r>
      <w:r>
        <w:rPr>
          <w:rFonts w:ascii="Tahoma" w:hAnsi="Tahoma" w:cs="Tahoma"/>
        </w:rPr>
        <w:t xml:space="preserve">Małżonkowie świętowali 10-tą rocznicę ślubu i z tej okazji wybrali się do Toskanii. Podczas uroczystości tańczyli… </w:t>
      </w:r>
      <w:proofErr w:type="spellStart"/>
      <w:r w:rsidRPr="00D64255">
        <w:rPr>
          <w:rFonts w:ascii="Tahoma" w:hAnsi="Tahoma" w:cs="Tahoma"/>
          <w:b/>
          <w:bCs/>
        </w:rPr>
        <w:t>bachatę</w:t>
      </w:r>
      <w:proofErr w:type="spellEnd"/>
      <w:r>
        <w:rPr>
          <w:rFonts w:ascii="Tahoma" w:hAnsi="Tahoma" w:cs="Tahoma"/>
        </w:rPr>
        <w:t>! I choć nie jest to popularn</w:t>
      </w:r>
      <w:r w:rsidR="00943C3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</w:t>
      </w:r>
      <w:r w:rsidR="00943C3E">
        <w:rPr>
          <w:rFonts w:ascii="Tahoma" w:hAnsi="Tahoma" w:cs="Tahoma"/>
        </w:rPr>
        <w:t xml:space="preserve">utwór </w:t>
      </w:r>
      <w:r>
        <w:rPr>
          <w:rFonts w:ascii="Tahoma" w:hAnsi="Tahoma" w:cs="Tahoma"/>
        </w:rPr>
        <w:t xml:space="preserve">na polskich weselach, to </w:t>
      </w:r>
      <w:r w:rsidR="00943C3E">
        <w:rPr>
          <w:rFonts w:ascii="Tahoma" w:hAnsi="Tahoma" w:cs="Tahoma"/>
        </w:rPr>
        <w:t xml:space="preserve">pewnie wiele par weźmie przykład z Lewandowskich. </w:t>
      </w:r>
    </w:p>
    <w:p w:rsidR="00943C3E" w:rsidRDefault="00943C3E" w:rsidP="00CD62AD">
      <w:pPr>
        <w:jc w:val="center"/>
        <w:rPr>
          <w:rFonts w:ascii="Tahoma" w:hAnsi="Tahoma" w:cs="Tahoma"/>
        </w:rPr>
      </w:pPr>
      <w:r w:rsidRPr="00943C3E">
        <w:rPr>
          <w:rFonts w:ascii="Tahoma" w:hAnsi="Tahoma" w:cs="Tahoma"/>
          <w:noProof/>
          <w:lang w:eastAsia="pl-PL"/>
        </w:rPr>
        <w:drawing>
          <wp:inline distT="0" distB="0" distL="0" distR="0">
            <wp:extent cx="2391785" cy="2642774"/>
            <wp:effectExtent l="0" t="0" r="8890" b="5715"/>
            <wp:docPr id="1941100262" name="Obraz 1" descr="Obraz zawierający pocałunek, osoba, panna młoda, roman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100262" name="Obraz 1" descr="Obraz zawierający pocałunek, osoba, panna młoda, romans&#10;&#10;Opis wygenerowany automatyczni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214" cy="266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C3E" w:rsidRPr="00A04068" w:rsidRDefault="00943C3E" w:rsidP="00CD62AD">
      <w:pPr>
        <w:jc w:val="both"/>
        <w:rPr>
          <w:rFonts w:ascii="Tahoma" w:hAnsi="Tahoma" w:cs="Tahoma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Źródło: </w:t>
      </w:r>
      <w:hyperlink r:id="rId7" w:history="1">
        <w:r w:rsidRPr="00516D13">
          <w:rPr>
            <w:rStyle w:val="Hipercze"/>
            <w:rFonts w:ascii="Segoe UI" w:hAnsi="Segoe UI" w:cs="Segoe UI"/>
            <w:sz w:val="16"/>
            <w:szCs w:val="16"/>
            <w:shd w:val="clear" w:color="auto" w:fill="FFFFFF"/>
          </w:rPr>
          <w:t>https://www.instagram.com/p/CuZ_L7SLbOT/?utm_source=ig_web_button_share_sheet&amp;igshid=MzRlODBiNWFlZA=</w:t>
        </w:r>
        <w:r w:rsidRPr="00516D13">
          <w:rPr>
            <w:rStyle w:val="Hipercze"/>
            <w:rFonts w:ascii="Segoe UI" w:hAnsi="Segoe UI" w:cs="Segoe UI"/>
            <w:sz w:val="21"/>
            <w:szCs w:val="21"/>
            <w:shd w:val="clear" w:color="auto" w:fill="FFFFFF"/>
          </w:rPr>
          <w:t>=</w:t>
        </w:r>
      </w:hyperlink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:rsidR="00943C3E" w:rsidRDefault="00943C3E" w:rsidP="00CD62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Na bardziej klasyczny utwór postawili Aleksandra Kwaśniewska i Jakub Banach, którzy wstępowali w związek małżeński w 2012 roku. Pan młody jest wokalistą i to on… śpiewał podczas pierwszego tańca! Para wybrała </w:t>
      </w:r>
      <w:r w:rsidRPr="00943C3E">
        <w:rPr>
          <w:rFonts w:ascii="Tahoma" w:hAnsi="Tahoma" w:cs="Tahoma"/>
        </w:rPr>
        <w:t>"</w:t>
      </w:r>
      <w:proofErr w:type="spellStart"/>
      <w:r w:rsidRPr="00D64255">
        <w:rPr>
          <w:rFonts w:ascii="Tahoma" w:hAnsi="Tahoma" w:cs="Tahoma"/>
          <w:b/>
          <w:bCs/>
        </w:rPr>
        <w:t>The</w:t>
      </w:r>
      <w:proofErr w:type="spellEnd"/>
      <w:r w:rsidRPr="00D64255">
        <w:rPr>
          <w:rFonts w:ascii="Tahoma" w:hAnsi="Tahoma" w:cs="Tahoma"/>
          <w:b/>
          <w:bCs/>
        </w:rPr>
        <w:t xml:space="preserve"> </w:t>
      </w:r>
      <w:proofErr w:type="spellStart"/>
      <w:r w:rsidRPr="00D64255">
        <w:rPr>
          <w:rFonts w:ascii="Tahoma" w:hAnsi="Tahoma" w:cs="Tahoma"/>
          <w:b/>
          <w:bCs/>
        </w:rPr>
        <w:t>Nearness</w:t>
      </w:r>
      <w:proofErr w:type="spellEnd"/>
      <w:r w:rsidRPr="00D64255">
        <w:rPr>
          <w:rFonts w:ascii="Tahoma" w:hAnsi="Tahoma" w:cs="Tahoma"/>
          <w:b/>
          <w:bCs/>
        </w:rPr>
        <w:t xml:space="preserve"> Of </w:t>
      </w:r>
      <w:proofErr w:type="spellStart"/>
      <w:r w:rsidRPr="00D64255">
        <w:rPr>
          <w:rFonts w:ascii="Tahoma" w:hAnsi="Tahoma" w:cs="Tahoma"/>
          <w:b/>
          <w:bCs/>
        </w:rPr>
        <w:t>You</w:t>
      </w:r>
      <w:proofErr w:type="spellEnd"/>
      <w:r w:rsidRPr="00943C3E">
        <w:rPr>
          <w:rFonts w:ascii="Tahoma" w:hAnsi="Tahoma" w:cs="Tahoma"/>
        </w:rPr>
        <w:t>".</w:t>
      </w:r>
      <w:r>
        <w:rPr>
          <w:rFonts w:ascii="Tahoma" w:hAnsi="Tahoma" w:cs="Tahoma"/>
        </w:rPr>
        <w:t xml:space="preserve"> Utwór ma wyjątkowe słowa: „</w:t>
      </w:r>
      <w:r w:rsidRPr="00943C3E">
        <w:rPr>
          <w:rFonts w:ascii="Tahoma" w:hAnsi="Tahoma" w:cs="Tahoma"/>
          <w:i/>
          <w:iCs/>
        </w:rPr>
        <w:t>to nie blady księżyc mnie rozbudza</w:t>
      </w:r>
      <w:r w:rsidR="00374AB8">
        <w:rPr>
          <w:rFonts w:ascii="Tahoma" w:hAnsi="Tahoma" w:cs="Tahoma"/>
          <w:i/>
          <w:iCs/>
        </w:rPr>
        <w:t>,</w:t>
      </w:r>
      <w:r w:rsidRPr="00943C3E">
        <w:rPr>
          <w:rFonts w:ascii="Tahoma" w:hAnsi="Tahoma" w:cs="Tahoma"/>
          <w:i/>
          <w:iCs/>
        </w:rPr>
        <w:t xml:space="preserve"> przyprawia o dreszcze i wprawia w zachwyt</w:t>
      </w:r>
      <w:r w:rsidR="00374AB8">
        <w:rPr>
          <w:rFonts w:ascii="Tahoma" w:hAnsi="Tahoma" w:cs="Tahoma"/>
          <w:i/>
          <w:iCs/>
        </w:rPr>
        <w:t>.</w:t>
      </w:r>
      <w:r w:rsidRPr="00943C3E">
        <w:rPr>
          <w:rFonts w:ascii="Tahoma" w:hAnsi="Tahoma" w:cs="Tahoma"/>
          <w:i/>
          <w:iCs/>
        </w:rPr>
        <w:t xml:space="preserve"> Och nie</w:t>
      </w:r>
      <w:r w:rsidR="00374AB8">
        <w:rPr>
          <w:rFonts w:ascii="Tahoma" w:hAnsi="Tahoma" w:cs="Tahoma"/>
          <w:i/>
          <w:iCs/>
        </w:rPr>
        <w:t>.</w:t>
      </w:r>
      <w:r w:rsidRPr="00943C3E">
        <w:rPr>
          <w:rFonts w:ascii="Tahoma" w:hAnsi="Tahoma" w:cs="Tahoma"/>
          <w:i/>
          <w:iCs/>
        </w:rPr>
        <w:t xml:space="preserve"> To po prostu Twoja bliskość. To nie Twoja słodka rozmowa wzmaga to odczucie</w:t>
      </w:r>
      <w:r w:rsidR="00374AB8">
        <w:rPr>
          <w:rFonts w:ascii="Tahoma" w:hAnsi="Tahoma" w:cs="Tahoma"/>
          <w:i/>
          <w:iCs/>
        </w:rPr>
        <w:t>.</w:t>
      </w:r>
      <w:r w:rsidRPr="00943C3E">
        <w:rPr>
          <w:rFonts w:ascii="Tahoma" w:hAnsi="Tahoma" w:cs="Tahoma"/>
          <w:i/>
          <w:iCs/>
        </w:rPr>
        <w:t xml:space="preserve"> Och nie</w:t>
      </w:r>
      <w:r w:rsidR="00374AB8">
        <w:rPr>
          <w:rFonts w:ascii="Tahoma" w:hAnsi="Tahoma" w:cs="Tahoma"/>
          <w:i/>
          <w:iCs/>
        </w:rPr>
        <w:t>.</w:t>
      </w:r>
      <w:r w:rsidRPr="00943C3E">
        <w:rPr>
          <w:rFonts w:ascii="Tahoma" w:hAnsi="Tahoma" w:cs="Tahoma"/>
          <w:i/>
          <w:iCs/>
        </w:rPr>
        <w:t xml:space="preserve"> To po prostu Twoja bliskość</w:t>
      </w:r>
      <w:r>
        <w:rPr>
          <w:rFonts w:ascii="Tahoma" w:hAnsi="Tahoma" w:cs="Tahoma"/>
          <w:i/>
          <w:iCs/>
        </w:rPr>
        <w:t>”</w:t>
      </w:r>
      <w:r w:rsidRPr="00943C3E">
        <w:rPr>
          <w:rFonts w:ascii="Tahoma" w:hAnsi="Tahoma" w:cs="Tahoma"/>
          <w:i/>
          <w:iCs/>
        </w:rPr>
        <w:t>.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Nic dziwnego, że pomimo upływu 11 lat nadal jest modny na weselach. </w:t>
      </w:r>
    </w:p>
    <w:p w:rsidR="002211BF" w:rsidRDefault="002211BF" w:rsidP="00CD62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Kim </w:t>
      </w:r>
      <w:proofErr w:type="spellStart"/>
      <w:r>
        <w:rPr>
          <w:rFonts w:ascii="Tahoma" w:hAnsi="Tahoma" w:cs="Tahoma"/>
        </w:rPr>
        <w:t>Kardashian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 w:rsidRPr="002211BF">
        <w:rPr>
          <w:rFonts w:ascii="Tahoma" w:hAnsi="Tahoma" w:cs="Tahoma"/>
        </w:rPr>
        <w:t>Kanye</w:t>
      </w:r>
      <w:proofErr w:type="spellEnd"/>
      <w:r w:rsidRPr="002211BF">
        <w:rPr>
          <w:rFonts w:ascii="Tahoma" w:hAnsi="Tahoma" w:cs="Tahoma"/>
        </w:rPr>
        <w:t xml:space="preserve"> West</w:t>
      </w:r>
      <w:r>
        <w:rPr>
          <w:rFonts w:ascii="Tahoma" w:hAnsi="Tahoma" w:cs="Tahoma"/>
        </w:rPr>
        <w:t xml:space="preserve"> powiedzieli sobie „tak” we Florencji. Ich ślub był wyjątkowy oraz pełen przepychu. Pierwszy taniec para młoda wykonała to utworu „</w:t>
      </w:r>
      <w:r w:rsidRPr="00D64255">
        <w:rPr>
          <w:rFonts w:ascii="Tahoma" w:hAnsi="Tahoma" w:cs="Tahoma"/>
          <w:b/>
          <w:bCs/>
        </w:rPr>
        <w:t>All Of Me”.</w:t>
      </w:r>
      <w:r>
        <w:rPr>
          <w:rFonts w:ascii="Tahoma" w:hAnsi="Tahoma" w:cs="Tahoma"/>
        </w:rPr>
        <w:t xml:space="preserve"> Co ciekawe, John Legend – autor piosenki – osobiście zaśpiewał ją podczas przyjęcia dla pary młodej. Link do wideo można znaleźć tutaj: </w:t>
      </w:r>
      <w:hyperlink r:id="rId8" w:history="1">
        <w:r w:rsidRPr="00516D13">
          <w:rPr>
            <w:rStyle w:val="Hipercze"/>
            <w:rFonts w:ascii="Tahoma" w:hAnsi="Tahoma" w:cs="Tahoma"/>
          </w:rPr>
          <w:t>https://www.instagram.com/p/3EpuL0G-Ht/?utm_source=ig_embed&amp;utm_campaign=loading</w:t>
        </w:r>
      </w:hyperlink>
      <w:r>
        <w:rPr>
          <w:rFonts w:ascii="Tahoma" w:hAnsi="Tahoma" w:cs="Tahoma"/>
        </w:rPr>
        <w:t xml:space="preserve">. I choć małżeństwo </w:t>
      </w:r>
      <w:proofErr w:type="spellStart"/>
      <w:r>
        <w:rPr>
          <w:rFonts w:ascii="Tahoma" w:hAnsi="Tahoma" w:cs="Tahoma"/>
        </w:rPr>
        <w:t>Westów</w:t>
      </w:r>
      <w:proofErr w:type="spellEnd"/>
      <w:r>
        <w:rPr>
          <w:rFonts w:ascii="Tahoma" w:hAnsi="Tahoma" w:cs="Tahoma"/>
        </w:rPr>
        <w:t xml:space="preserve"> nie przetrwało próby czasu – ten utwór warto polecić.  </w:t>
      </w:r>
    </w:p>
    <w:p w:rsidR="002B13A5" w:rsidRDefault="002211BF" w:rsidP="00CD62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 kolei córka Adama Małysza, która brała ślub dwa lata temu</w:t>
      </w:r>
      <w:r w:rsidR="009E1F2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postawiła na </w:t>
      </w:r>
      <w:r w:rsidRPr="00D64255">
        <w:rPr>
          <w:rFonts w:ascii="Tahoma" w:hAnsi="Tahoma" w:cs="Tahoma"/>
          <w:b/>
          <w:bCs/>
        </w:rPr>
        <w:t>"</w:t>
      </w:r>
      <w:proofErr w:type="spellStart"/>
      <w:r w:rsidRPr="00D64255">
        <w:rPr>
          <w:rFonts w:ascii="Tahoma" w:hAnsi="Tahoma" w:cs="Tahoma"/>
          <w:b/>
          <w:bCs/>
        </w:rPr>
        <w:t>Something</w:t>
      </w:r>
      <w:proofErr w:type="spellEnd"/>
      <w:r w:rsidRPr="00D64255">
        <w:rPr>
          <w:rFonts w:ascii="Tahoma" w:hAnsi="Tahoma" w:cs="Tahoma"/>
          <w:b/>
          <w:bCs/>
        </w:rPr>
        <w:t xml:space="preserve"> Just </w:t>
      </w:r>
      <w:proofErr w:type="spellStart"/>
      <w:r w:rsidRPr="00D64255">
        <w:rPr>
          <w:rFonts w:ascii="Tahoma" w:hAnsi="Tahoma" w:cs="Tahoma"/>
          <w:b/>
          <w:bCs/>
        </w:rPr>
        <w:t>Like</w:t>
      </w:r>
      <w:proofErr w:type="spellEnd"/>
      <w:r w:rsidRPr="00D64255">
        <w:rPr>
          <w:rFonts w:ascii="Tahoma" w:hAnsi="Tahoma" w:cs="Tahoma"/>
          <w:b/>
          <w:bCs/>
        </w:rPr>
        <w:t xml:space="preserve"> </w:t>
      </w:r>
      <w:proofErr w:type="spellStart"/>
      <w:r w:rsidRPr="00D64255">
        <w:rPr>
          <w:rFonts w:ascii="Tahoma" w:hAnsi="Tahoma" w:cs="Tahoma"/>
          <w:b/>
          <w:bCs/>
        </w:rPr>
        <w:t>This</w:t>
      </w:r>
      <w:proofErr w:type="spellEnd"/>
      <w:r w:rsidRPr="00D64255">
        <w:rPr>
          <w:rFonts w:ascii="Tahoma" w:hAnsi="Tahoma" w:cs="Tahoma"/>
          <w:b/>
          <w:bCs/>
        </w:rPr>
        <w:t>"</w:t>
      </w:r>
      <w:r w:rsidRPr="002211BF">
        <w:rPr>
          <w:rFonts w:ascii="Tahoma" w:hAnsi="Tahoma" w:cs="Tahoma"/>
        </w:rPr>
        <w:t xml:space="preserve"> autorstwa </w:t>
      </w:r>
      <w:proofErr w:type="spellStart"/>
      <w:r w:rsidRPr="002211BF">
        <w:rPr>
          <w:rFonts w:ascii="Tahoma" w:hAnsi="Tahoma" w:cs="Tahoma"/>
        </w:rPr>
        <w:t>The</w:t>
      </w:r>
      <w:proofErr w:type="spellEnd"/>
      <w:r w:rsidRPr="002211BF">
        <w:rPr>
          <w:rFonts w:ascii="Tahoma" w:hAnsi="Tahoma" w:cs="Tahoma"/>
        </w:rPr>
        <w:t xml:space="preserve"> </w:t>
      </w:r>
      <w:proofErr w:type="spellStart"/>
      <w:r w:rsidRPr="002211BF">
        <w:rPr>
          <w:rFonts w:ascii="Tahoma" w:hAnsi="Tahoma" w:cs="Tahoma"/>
        </w:rPr>
        <w:t>Chainsmokers</w:t>
      </w:r>
      <w:proofErr w:type="spellEnd"/>
      <w:r w:rsidRPr="002211BF">
        <w:rPr>
          <w:rFonts w:ascii="Tahoma" w:hAnsi="Tahoma" w:cs="Tahoma"/>
        </w:rPr>
        <w:t xml:space="preserve"> i </w:t>
      </w:r>
      <w:proofErr w:type="spellStart"/>
      <w:r w:rsidRPr="002211BF">
        <w:rPr>
          <w:rFonts w:ascii="Tahoma" w:hAnsi="Tahoma" w:cs="Tahoma"/>
        </w:rPr>
        <w:t>Coldplay</w:t>
      </w:r>
      <w:proofErr w:type="spellEnd"/>
      <w:r>
        <w:rPr>
          <w:rFonts w:ascii="Tahoma" w:hAnsi="Tahoma" w:cs="Tahoma"/>
        </w:rPr>
        <w:t xml:space="preserve">. Nie zabrakło odpowiednio dobranej choreografii </w:t>
      </w:r>
      <w:r w:rsidR="00D64255">
        <w:rPr>
          <w:rFonts w:ascii="Tahoma" w:hAnsi="Tahoma" w:cs="Tahoma"/>
        </w:rPr>
        <w:t xml:space="preserve">i… efektów specjalnych. </w:t>
      </w:r>
    </w:p>
    <w:p w:rsidR="00CD62AD" w:rsidRDefault="00CD62AD" w:rsidP="00CD62AD">
      <w:pPr>
        <w:pStyle w:val="Nagwek2"/>
        <w:jc w:val="both"/>
        <w:rPr>
          <w:b/>
          <w:bCs/>
        </w:rPr>
      </w:pPr>
      <w:r>
        <w:rPr>
          <w:b/>
          <w:bCs/>
        </w:rPr>
        <w:t>Celebryci wolą zagraniczne utwory</w:t>
      </w:r>
    </w:p>
    <w:p w:rsidR="00CD62AD" w:rsidRDefault="00CD62AD" w:rsidP="00CD62AD">
      <w:pPr>
        <w:jc w:val="both"/>
        <w:rPr>
          <w:rFonts w:ascii="Tahoma" w:hAnsi="Tahoma" w:cs="Tahoma"/>
        </w:rPr>
      </w:pPr>
      <w:r w:rsidRPr="00CD62AD">
        <w:rPr>
          <w:rFonts w:ascii="Tahoma" w:hAnsi="Tahoma" w:cs="Tahoma"/>
        </w:rPr>
        <w:t xml:space="preserve">Na próżno szukać w Internecie informacji o polskich utworach, jakie wybrali na pierwszy taniec celebryci. </w:t>
      </w:r>
      <w:r>
        <w:rPr>
          <w:rFonts w:ascii="Tahoma" w:hAnsi="Tahoma" w:cs="Tahoma"/>
        </w:rPr>
        <w:t xml:space="preserve">Ostatnio związek małżeński zawarli Ada i Michał, którzy poznali się w popularnym programie „Rolnik szuka żony”. Młodzi wybrali utwór </w:t>
      </w:r>
      <w:r w:rsidRPr="00CD62AD">
        <w:rPr>
          <w:rFonts w:ascii="Tahoma" w:hAnsi="Tahoma" w:cs="Tahoma"/>
          <w:b/>
          <w:bCs/>
        </w:rPr>
        <w:t>"</w:t>
      </w:r>
      <w:proofErr w:type="spellStart"/>
      <w:r w:rsidRPr="00CD62AD">
        <w:rPr>
          <w:rFonts w:ascii="Tahoma" w:hAnsi="Tahoma" w:cs="Tahoma"/>
          <w:b/>
          <w:bCs/>
        </w:rPr>
        <w:t>You</w:t>
      </w:r>
      <w:proofErr w:type="spellEnd"/>
      <w:r w:rsidRPr="00CD62AD">
        <w:rPr>
          <w:rFonts w:ascii="Tahoma" w:hAnsi="Tahoma" w:cs="Tahoma"/>
          <w:b/>
          <w:bCs/>
        </w:rPr>
        <w:t xml:space="preserve"> </w:t>
      </w:r>
      <w:proofErr w:type="spellStart"/>
      <w:r w:rsidRPr="00CD62AD">
        <w:rPr>
          <w:rFonts w:ascii="Tahoma" w:hAnsi="Tahoma" w:cs="Tahoma"/>
          <w:b/>
          <w:bCs/>
        </w:rPr>
        <w:t>can</w:t>
      </w:r>
      <w:proofErr w:type="spellEnd"/>
      <w:r w:rsidRPr="00CD62AD">
        <w:rPr>
          <w:rFonts w:ascii="Tahoma" w:hAnsi="Tahoma" w:cs="Tahoma"/>
          <w:b/>
          <w:bCs/>
        </w:rPr>
        <w:t xml:space="preserve"> do </w:t>
      </w:r>
      <w:proofErr w:type="spellStart"/>
      <w:r w:rsidRPr="00CD62AD">
        <w:rPr>
          <w:rFonts w:ascii="Tahoma" w:hAnsi="Tahoma" w:cs="Tahoma"/>
          <w:b/>
          <w:bCs/>
        </w:rPr>
        <w:t>magic</w:t>
      </w:r>
      <w:proofErr w:type="spellEnd"/>
      <w:r w:rsidRPr="00CD62AD">
        <w:rPr>
          <w:rFonts w:ascii="Tahoma" w:hAnsi="Tahoma" w:cs="Tahoma"/>
          <w:b/>
          <w:bCs/>
        </w:rPr>
        <w:t xml:space="preserve">" grupy America. </w:t>
      </w:r>
    </w:p>
    <w:p w:rsidR="00CD62AD" w:rsidRPr="00CD62AD" w:rsidRDefault="00CD62AD" w:rsidP="00CD62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Nagranie z pierwszego tańca pary można zobaczyć tutaj: </w:t>
      </w:r>
      <w:hyperlink r:id="rId9" w:history="1">
        <w:r w:rsidRPr="00516D13">
          <w:rPr>
            <w:rStyle w:val="Hipercze"/>
            <w:rFonts w:ascii="Tahoma" w:hAnsi="Tahoma" w:cs="Tahoma"/>
          </w:rPr>
          <w:t>https://www.instagram.com/reel/CvHdOSjIzG6/?utm_source=ig_embed&amp;ig_rid=6e81bc30-f1f9-4636-bec6-51d45c58c8f0</w:t>
        </w:r>
      </w:hyperlink>
      <w:r>
        <w:rPr>
          <w:rFonts w:ascii="Tahoma" w:hAnsi="Tahoma" w:cs="Tahoma"/>
        </w:rPr>
        <w:t xml:space="preserve"> </w:t>
      </w:r>
    </w:p>
    <w:p w:rsidR="00D64255" w:rsidRDefault="009E1F2A" w:rsidP="007F220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Potrzebujcie więcej inspiracji?</w:t>
      </w:r>
    </w:p>
    <w:p w:rsidR="002B13A5" w:rsidRDefault="009E1F2A" w:rsidP="007F220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Oto l</w:t>
      </w:r>
      <w:r w:rsidR="002B13A5">
        <w:rPr>
          <w:rFonts w:ascii="Tahoma" w:hAnsi="Tahoma" w:cs="Tahoma"/>
        </w:rPr>
        <w:t xml:space="preserve">ista popularnych utworów na ślub kościelny: </w:t>
      </w:r>
    </w:p>
    <w:p w:rsidR="002B13A5" w:rsidRPr="002B13A5" w:rsidRDefault="002B13A5" w:rsidP="002B13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2B13A5">
        <w:rPr>
          <w:rFonts w:ascii="Tahoma" w:hAnsi="Tahoma" w:cs="Tahoma"/>
        </w:rPr>
        <w:t>Ave</w:t>
      </w:r>
      <w:proofErr w:type="spellEnd"/>
      <w:r w:rsidRPr="002B13A5">
        <w:rPr>
          <w:rFonts w:ascii="Tahoma" w:hAnsi="Tahoma" w:cs="Tahoma"/>
        </w:rPr>
        <w:t xml:space="preserve"> Maria - Franz Schubert: Ten klasyczny utwór jest jednym z najbardziej popularnych wyborów na ceremonię ślubną, charakteryzujący się piękną i wzruszającą melodią.</w:t>
      </w:r>
    </w:p>
    <w:p w:rsidR="002B13A5" w:rsidRDefault="002B13A5" w:rsidP="002B13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2B13A5">
        <w:rPr>
          <w:rFonts w:ascii="Tahoma" w:hAnsi="Tahoma" w:cs="Tahoma"/>
        </w:rPr>
        <w:t>Alleluja - Wolfgang Amadeus Mozart: To utwór z "</w:t>
      </w:r>
      <w:proofErr w:type="spellStart"/>
      <w:r w:rsidRPr="002B13A5">
        <w:rPr>
          <w:rFonts w:ascii="Tahoma" w:hAnsi="Tahoma" w:cs="Tahoma"/>
        </w:rPr>
        <w:t>Exsultate</w:t>
      </w:r>
      <w:proofErr w:type="spellEnd"/>
      <w:r w:rsidRPr="002B13A5">
        <w:rPr>
          <w:rFonts w:ascii="Tahoma" w:hAnsi="Tahoma" w:cs="Tahoma"/>
        </w:rPr>
        <w:t xml:space="preserve">, </w:t>
      </w:r>
      <w:proofErr w:type="spellStart"/>
      <w:r w:rsidRPr="002B13A5">
        <w:rPr>
          <w:rFonts w:ascii="Tahoma" w:hAnsi="Tahoma" w:cs="Tahoma"/>
        </w:rPr>
        <w:t>jubilate</w:t>
      </w:r>
      <w:proofErr w:type="spellEnd"/>
      <w:r w:rsidRPr="002B13A5">
        <w:rPr>
          <w:rFonts w:ascii="Tahoma" w:hAnsi="Tahoma" w:cs="Tahoma"/>
        </w:rPr>
        <w:t>", który nadaje się doskonale na moment radosnego wyjścia z kościoła jako małżonkowie.</w:t>
      </w:r>
    </w:p>
    <w:p w:rsidR="002211BF" w:rsidRPr="002211BF" w:rsidRDefault="002211BF" w:rsidP="002211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2211BF">
        <w:rPr>
          <w:rFonts w:ascii="Tahoma" w:hAnsi="Tahoma" w:cs="Tahoma"/>
        </w:rPr>
        <w:t>Hallelujah</w:t>
      </w:r>
      <w:proofErr w:type="spellEnd"/>
      <w:r w:rsidRPr="002211BF">
        <w:rPr>
          <w:rFonts w:ascii="Tahoma" w:hAnsi="Tahoma" w:cs="Tahoma"/>
        </w:rPr>
        <w:t xml:space="preserve"> - Leonard Cohen (lub wersja </w:t>
      </w:r>
      <w:proofErr w:type="spellStart"/>
      <w:r w:rsidRPr="002211BF">
        <w:rPr>
          <w:rFonts w:ascii="Tahoma" w:hAnsi="Tahoma" w:cs="Tahoma"/>
        </w:rPr>
        <w:t>Jeffa</w:t>
      </w:r>
      <w:proofErr w:type="spellEnd"/>
      <w:r w:rsidRPr="002211BF">
        <w:rPr>
          <w:rFonts w:ascii="Tahoma" w:hAnsi="Tahoma" w:cs="Tahoma"/>
        </w:rPr>
        <w:t xml:space="preserve"> </w:t>
      </w:r>
      <w:proofErr w:type="spellStart"/>
      <w:r w:rsidRPr="002211BF">
        <w:rPr>
          <w:rFonts w:ascii="Tahoma" w:hAnsi="Tahoma" w:cs="Tahoma"/>
        </w:rPr>
        <w:t>Buckley'ego</w:t>
      </w:r>
      <w:proofErr w:type="spellEnd"/>
      <w:r w:rsidRPr="002211BF">
        <w:rPr>
          <w:rFonts w:ascii="Tahoma" w:hAnsi="Tahoma" w:cs="Tahoma"/>
        </w:rPr>
        <w:t>): Ta piosenka zyskała status hymnu miłości i emocji, idealnie wpisując się w atmosferę ślubu.</w:t>
      </w:r>
    </w:p>
    <w:p w:rsidR="002211BF" w:rsidRDefault="002211BF" w:rsidP="002211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2211BF">
        <w:rPr>
          <w:rFonts w:ascii="Tahoma" w:hAnsi="Tahoma" w:cs="Tahoma"/>
        </w:rPr>
        <w:t xml:space="preserve">A </w:t>
      </w:r>
      <w:proofErr w:type="spellStart"/>
      <w:r w:rsidRPr="002211BF">
        <w:rPr>
          <w:rFonts w:ascii="Tahoma" w:hAnsi="Tahoma" w:cs="Tahoma"/>
        </w:rPr>
        <w:t>Thousand</w:t>
      </w:r>
      <w:proofErr w:type="spellEnd"/>
      <w:r w:rsidRPr="002211BF">
        <w:rPr>
          <w:rFonts w:ascii="Tahoma" w:hAnsi="Tahoma" w:cs="Tahoma"/>
        </w:rPr>
        <w:t xml:space="preserve"> </w:t>
      </w:r>
      <w:proofErr w:type="spellStart"/>
      <w:r w:rsidRPr="002211BF">
        <w:rPr>
          <w:rFonts w:ascii="Tahoma" w:hAnsi="Tahoma" w:cs="Tahoma"/>
        </w:rPr>
        <w:t>Years</w:t>
      </w:r>
      <w:proofErr w:type="spellEnd"/>
      <w:r w:rsidRPr="002211BF">
        <w:rPr>
          <w:rFonts w:ascii="Tahoma" w:hAnsi="Tahoma" w:cs="Tahoma"/>
        </w:rPr>
        <w:t xml:space="preserve"> - Christina </w:t>
      </w:r>
      <w:proofErr w:type="spellStart"/>
      <w:r w:rsidRPr="002211BF">
        <w:rPr>
          <w:rFonts w:ascii="Tahoma" w:hAnsi="Tahoma" w:cs="Tahoma"/>
        </w:rPr>
        <w:t>Perri</w:t>
      </w:r>
      <w:proofErr w:type="spellEnd"/>
      <w:r w:rsidRPr="002211BF">
        <w:rPr>
          <w:rFonts w:ascii="Tahoma" w:hAnsi="Tahoma" w:cs="Tahoma"/>
        </w:rPr>
        <w:t>: Ta nowoczesna ballada była wykorzystywana w wielu ślubnych momentach, doskonale oddaje uczucia nowożeńców.</w:t>
      </w:r>
    </w:p>
    <w:p w:rsidR="002211BF" w:rsidRDefault="009E1F2A" w:rsidP="002211B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 kolei p</w:t>
      </w:r>
      <w:r w:rsidR="002211BF">
        <w:rPr>
          <w:rFonts w:ascii="Tahoma" w:hAnsi="Tahoma" w:cs="Tahoma"/>
        </w:rPr>
        <w:t>rzykładowe utwory na pierwszy taniec</w:t>
      </w:r>
      <w:r>
        <w:rPr>
          <w:rFonts w:ascii="Tahoma" w:hAnsi="Tahoma" w:cs="Tahoma"/>
        </w:rPr>
        <w:t xml:space="preserve"> to</w:t>
      </w:r>
      <w:r w:rsidR="002211BF">
        <w:rPr>
          <w:rFonts w:ascii="Tahoma" w:hAnsi="Tahoma" w:cs="Tahoma"/>
        </w:rPr>
        <w:t>:</w:t>
      </w:r>
    </w:p>
    <w:p w:rsidR="002211BF" w:rsidRPr="002314CD" w:rsidRDefault="002211BF" w:rsidP="002211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2314CD">
        <w:rPr>
          <w:rFonts w:ascii="Tahoma" w:hAnsi="Tahoma" w:cs="Tahoma"/>
          <w:lang w:val="en-US"/>
        </w:rPr>
        <w:t xml:space="preserve">Norah Jones - The Nearness Of You </w:t>
      </w:r>
    </w:p>
    <w:p w:rsidR="002211BF" w:rsidRDefault="002211BF" w:rsidP="002211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2211BF">
        <w:rPr>
          <w:rFonts w:ascii="Tahoma" w:hAnsi="Tahoma" w:cs="Tahoma"/>
        </w:rPr>
        <w:t>John Legend - All Of Me</w:t>
      </w:r>
      <w:r>
        <w:rPr>
          <w:rFonts w:ascii="Tahoma" w:hAnsi="Tahoma" w:cs="Tahoma"/>
        </w:rPr>
        <w:t xml:space="preserve"> </w:t>
      </w:r>
    </w:p>
    <w:p w:rsidR="002211BF" w:rsidRPr="002314CD" w:rsidRDefault="002211BF" w:rsidP="002211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2314CD">
        <w:rPr>
          <w:rFonts w:ascii="Tahoma" w:hAnsi="Tahoma" w:cs="Tahoma"/>
          <w:lang w:val="en-US"/>
        </w:rPr>
        <w:t xml:space="preserve">"Something Just Like This" </w:t>
      </w:r>
      <w:proofErr w:type="spellStart"/>
      <w:r w:rsidRPr="002314CD">
        <w:rPr>
          <w:rFonts w:ascii="Tahoma" w:hAnsi="Tahoma" w:cs="Tahoma"/>
          <w:lang w:val="en-US"/>
        </w:rPr>
        <w:t>autorstwa</w:t>
      </w:r>
      <w:proofErr w:type="spellEnd"/>
      <w:r w:rsidRPr="002314CD">
        <w:rPr>
          <w:rFonts w:ascii="Tahoma" w:hAnsi="Tahoma" w:cs="Tahoma"/>
          <w:lang w:val="en-US"/>
        </w:rPr>
        <w:t xml:space="preserve"> The </w:t>
      </w:r>
      <w:proofErr w:type="spellStart"/>
      <w:r w:rsidRPr="002314CD">
        <w:rPr>
          <w:rFonts w:ascii="Tahoma" w:hAnsi="Tahoma" w:cs="Tahoma"/>
          <w:lang w:val="en-US"/>
        </w:rPr>
        <w:t>Chainsmokers</w:t>
      </w:r>
      <w:proofErr w:type="spellEnd"/>
      <w:r w:rsidRPr="002314CD">
        <w:rPr>
          <w:rFonts w:ascii="Tahoma" w:hAnsi="Tahoma" w:cs="Tahoma"/>
          <w:lang w:val="en-US"/>
        </w:rPr>
        <w:t xml:space="preserve"> </w:t>
      </w:r>
      <w:proofErr w:type="spellStart"/>
      <w:r w:rsidRPr="002314CD">
        <w:rPr>
          <w:rFonts w:ascii="Tahoma" w:hAnsi="Tahoma" w:cs="Tahoma"/>
          <w:lang w:val="en-US"/>
        </w:rPr>
        <w:t>i</w:t>
      </w:r>
      <w:proofErr w:type="spellEnd"/>
      <w:r w:rsidRPr="002314CD">
        <w:rPr>
          <w:rFonts w:ascii="Tahoma" w:hAnsi="Tahoma" w:cs="Tahoma"/>
          <w:lang w:val="en-US"/>
        </w:rPr>
        <w:t xml:space="preserve"> Coldplay</w:t>
      </w:r>
    </w:p>
    <w:p w:rsidR="00D64255" w:rsidRPr="00D64255" w:rsidRDefault="00D64255" w:rsidP="00D642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D64255">
        <w:rPr>
          <w:rFonts w:ascii="Tahoma" w:hAnsi="Tahoma" w:cs="Tahoma"/>
        </w:rPr>
        <w:t>Thinking</w:t>
      </w:r>
      <w:proofErr w:type="spellEnd"/>
      <w:r w:rsidRPr="00D64255">
        <w:rPr>
          <w:rFonts w:ascii="Tahoma" w:hAnsi="Tahoma" w:cs="Tahoma"/>
        </w:rPr>
        <w:t xml:space="preserve"> Out </w:t>
      </w:r>
      <w:proofErr w:type="spellStart"/>
      <w:r w:rsidRPr="00D64255">
        <w:rPr>
          <w:rFonts w:ascii="Tahoma" w:hAnsi="Tahoma" w:cs="Tahoma"/>
        </w:rPr>
        <w:t>Loud</w:t>
      </w:r>
      <w:proofErr w:type="spellEnd"/>
      <w:r w:rsidRPr="00D64255">
        <w:rPr>
          <w:rFonts w:ascii="Tahoma" w:hAnsi="Tahoma" w:cs="Tahoma"/>
        </w:rPr>
        <w:t xml:space="preserve"> - Ed </w:t>
      </w:r>
      <w:proofErr w:type="spellStart"/>
      <w:r w:rsidRPr="00D64255">
        <w:rPr>
          <w:rFonts w:ascii="Tahoma" w:hAnsi="Tahoma" w:cs="Tahoma"/>
        </w:rPr>
        <w:t>Sheeran</w:t>
      </w:r>
      <w:proofErr w:type="spellEnd"/>
    </w:p>
    <w:p w:rsidR="00D64255" w:rsidRPr="00D64255" w:rsidRDefault="00D64255" w:rsidP="00D642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D64255">
        <w:rPr>
          <w:rFonts w:ascii="Tahoma" w:hAnsi="Tahoma" w:cs="Tahoma"/>
        </w:rPr>
        <w:t>At</w:t>
      </w:r>
      <w:proofErr w:type="spellEnd"/>
      <w:r w:rsidRPr="00D64255">
        <w:rPr>
          <w:rFonts w:ascii="Tahoma" w:hAnsi="Tahoma" w:cs="Tahoma"/>
        </w:rPr>
        <w:t xml:space="preserve"> </w:t>
      </w:r>
      <w:proofErr w:type="spellStart"/>
      <w:r w:rsidRPr="00D64255">
        <w:rPr>
          <w:rFonts w:ascii="Tahoma" w:hAnsi="Tahoma" w:cs="Tahoma"/>
        </w:rPr>
        <w:t>Last</w:t>
      </w:r>
      <w:proofErr w:type="spellEnd"/>
      <w:r w:rsidRPr="00D64255">
        <w:rPr>
          <w:rFonts w:ascii="Tahoma" w:hAnsi="Tahoma" w:cs="Tahoma"/>
        </w:rPr>
        <w:t xml:space="preserve"> - </w:t>
      </w:r>
      <w:proofErr w:type="spellStart"/>
      <w:r w:rsidRPr="00D64255">
        <w:rPr>
          <w:rFonts w:ascii="Tahoma" w:hAnsi="Tahoma" w:cs="Tahoma"/>
        </w:rPr>
        <w:t>Etta</w:t>
      </w:r>
      <w:proofErr w:type="spellEnd"/>
      <w:r w:rsidRPr="00D64255">
        <w:rPr>
          <w:rFonts w:ascii="Tahoma" w:hAnsi="Tahoma" w:cs="Tahoma"/>
        </w:rPr>
        <w:t xml:space="preserve"> James</w:t>
      </w:r>
    </w:p>
    <w:p w:rsidR="00D64255" w:rsidRPr="00D64255" w:rsidRDefault="00D64255" w:rsidP="00D642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D64255">
        <w:rPr>
          <w:rFonts w:ascii="Tahoma" w:hAnsi="Tahoma" w:cs="Tahoma"/>
        </w:rPr>
        <w:lastRenderedPageBreak/>
        <w:t>Unchained</w:t>
      </w:r>
      <w:proofErr w:type="spellEnd"/>
      <w:r w:rsidRPr="00D64255">
        <w:rPr>
          <w:rFonts w:ascii="Tahoma" w:hAnsi="Tahoma" w:cs="Tahoma"/>
        </w:rPr>
        <w:t xml:space="preserve"> </w:t>
      </w:r>
      <w:proofErr w:type="spellStart"/>
      <w:r w:rsidRPr="00D64255">
        <w:rPr>
          <w:rFonts w:ascii="Tahoma" w:hAnsi="Tahoma" w:cs="Tahoma"/>
        </w:rPr>
        <w:t>Melody</w:t>
      </w:r>
      <w:proofErr w:type="spellEnd"/>
      <w:r w:rsidRPr="00D64255">
        <w:rPr>
          <w:rFonts w:ascii="Tahoma" w:hAnsi="Tahoma" w:cs="Tahoma"/>
        </w:rPr>
        <w:t xml:space="preserve"> - </w:t>
      </w:r>
      <w:proofErr w:type="spellStart"/>
      <w:r w:rsidRPr="00D64255">
        <w:rPr>
          <w:rFonts w:ascii="Tahoma" w:hAnsi="Tahoma" w:cs="Tahoma"/>
        </w:rPr>
        <w:t>The</w:t>
      </w:r>
      <w:proofErr w:type="spellEnd"/>
      <w:r w:rsidRPr="00D64255">
        <w:rPr>
          <w:rFonts w:ascii="Tahoma" w:hAnsi="Tahoma" w:cs="Tahoma"/>
        </w:rPr>
        <w:t xml:space="preserve"> </w:t>
      </w:r>
      <w:proofErr w:type="spellStart"/>
      <w:r w:rsidRPr="00D64255">
        <w:rPr>
          <w:rFonts w:ascii="Tahoma" w:hAnsi="Tahoma" w:cs="Tahoma"/>
        </w:rPr>
        <w:t>Righteous</w:t>
      </w:r>
      <w:proofErr w:type="spellEnd"/>
      <w:r w:rsidRPr="00D64255">
        <w:rPr>
          <w:rFonts w:ascii="Tahoma" w:hAnsi="Tahoma" w:cs="Tahoma"/>
        </w:rPr>
        <w:t xml:space="preserve"> Brothers</w:t>
      </w:r>
    </w:p>
    <w:p w:rsidR="00D64255" w:rsidRPr="002314CD" w:rsidRDefault="00D64255" w:rsidP="00D642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2314CD">
        <w:rPr>
          <w:rFonts w:ascii="Tahoma" w:hAnsi="Tahoma" w:cs="Tahoma"/>
          <w:lang w:val="en-US"/>
        </w:rPr>
        <w:t>Can't Help Falling in Love - Elvis Presley</w:t>
      </w:r>
    </w:p>
    <w:p w:rsidR="00D64255" w:rsidRPr="00D64255" w:rsidRDefault="00D64255" w:rsidP="00D642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D64255">
        <w:rPr>
          <w:rFonts w:ascii="Tahoma" w:hAnsi="Tahoma" w:cs="Tahoma"/>
        </w:rPr>
        <w:t>Perfect</w:t>
      </w:r>
      <w:proofErr w:type="spellEnd"/>
      <w:r w:rsidRPr="00D64255">
        <w:rPr>
          <w:rFonts w:ascii="Tahoma" w:hAnsi="Tahoma" w:cs="Tahoma"/>
        </w:rPr>
        <w:t xml:space="preserve"> - Ed </w:t>
      </w:r>
      <w:proofErr w:type="spellStart"/>
      <w:r w:rsidRPr="00D64255">
        <w:rPr>
          <w:rFonts w:ascii="Tahoma" w:hAnsi="Tahoma" w:cs="Tahoma"/>
        </w:rPr>
        <w:t>Sheeran</w:t>
      </w:r>
      <w:proofErr w:type="spellEnd"/>
    </w:p>
    <w:p w:rsidR="00D64255" w:rsidRPr="00D64255" w:rsidRDefault="00D64255" w:rsidP="00D642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D64255">
        <w:rPr>
          <w:rFonts w:ascii="Tahoma" w:hAnsi="Tahoma" w:cs="Tahoma"/>
        </w:rPr>
        <w:t>Amazed</w:t>
      </w:r>
      <w:proofErr w:type="spellEnd"/>
      <w:r w:rsidRPr="00D64255">
        <w:rPr>
          <w:rFonts w:ascii="Tahoma" w:hAnsi="Tahoma" w:cs="Tahoma"/>
        </w:rPr>
        <w:t xml:space="preserve"> - </w:t>
      </w:r>
      <w:proofErr w:type="spellStart"/>
      <w:r w:rsidRPr="00D64255">
        <w:rPr>
          <w:rFonts w:ascii="Tahoma" w:hAnsi="Tahoma" w:cs="Tahoma"/>
        </w:rPr>
        <w:t>Lonestar</w:t>
      </w:r>
      <w:proofErr w:type="spellEnd"/>
    </w:p>
    <w:p w:rsidR="00D64255" w:rsidRPr="00D64255" w:rsidRDefault="00D64255" w:rsidP="00D642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D64255">
        <w:rPr>
          <w:rFonts w:ascii="Tahoma" w:hAnsi="Tahoma" w:cs="Tahoma"/>
        </w:rPr>
        <w:t>Everything</w:t>
      </w:r>
      <w:proofErr w:type="spellEnd"/>
      <w:r w:rsidRPr="00D64255">
        <w:rPr>
          <w:rFonts w:ascii="Tahoma" w:hAnsi="Tahoma" w:cs="Tahoma"/>
        </w:rPr>
        <w:t xml:space="preserve"> - Michael </w:t>
      </w:r>
      <w:proofErr w:type="spellStart"/>
      <w:r w:rsidRPr="00D64255">
        <w:rPr>
          <w:rFonts w:ascii="Tahoma" w:hAnsi="Tahoma" w:cs="Tahoma"/>
        </w:rPr>
        <w:t>Bublé</w:t>
      </w:r>
      <w:proofErr w:type="spellEnd"/>
    </w:p>
    <w:p w:rsidR="00D64255" w:rsidRPr="002314CD" w:rsidRDefault="00D64255" w:rsidP="00D642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2314CD">
        <w:rPr>
          <w:rFonts w:ascii="Tahoma" w:hAnsi="Tahoma" w:cs="Tahoma"/>
          <w:lang w:val="en-US"/>
        </w:rPr>
        <w:t xml:space="preserve">You Are the Best Thing - Ray LaMontagne. </w:t>
      </w:r>
    </w:p>
    <w:p w:rsidR="00067B8A" w:rsidRPr="002314CD" w:rsidRDefault="00067B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lang w:val="en-US"/>
        </w:rPr>
      </w:pPr>
    </w:p>
    <w:sectPr w:rsidR="00067B8A" w:rsidRPr="002314CD" w:rsidSect="00DA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AC3"/>
    <w:multiLevelType w:val="hybridMultilevel"/>
    <w:tmpl w:val="73BC4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48C"/>
    <w:multiLevelType w:val="hybridMultilevel"/>
    <w:tmpl w:val="0B84302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817CF"/>
    <w:rsid w:val="00067B8A"/>
    <w:rsid w:val="002211BF"/>
    <w:rsid w:val="002314CD"/>
    <w:rsid w:val="002B13A5"/>
    <w:rsid w:val="00374AB8"/>
    <w:rsid w:val="007721DD"/>
    <w:rsid w:val="007F220F"/>
    <w:rsid w:val="00943C3E"/>
    <w:rsid w:val="009E1F2A"/>
    <w:rsid w:val="00A04068"/>
    <w:rsid w:val="00B65790"/>
    <w:rsid w:val="00BB7D36"/>
    <w:rsid w:val="00CD62AD"/>
    <w:rsid w:val="00D5040C"/>
    <w:rsid w:val="00D64255"/>
    <w:rsid w:val="00DA428F"/>
    <w:rsid w:val="00E817CF"/>
    <w:rsid w:val="00F7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8F"/>
  </w:style>
  <w:style w:type="paragraph" w:styleId="Nagwek1">
    <w:name w:val="heading 1"/>
    <w:basedOn w:val="Normalny"/>
    <w:next w:val="Normalny"/>
    <w:link w:val="Nagwek1Znak"/>
    <w:uiPriority w:val="9"/>
    <w:qFormat/>
    <w:rsid w:val="00F71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1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40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4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3C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13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3EpuL0G-Ht/?utm_source=ig_embed&amp;utm_campaign=load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p/CuZ_L7SLbOT/?utm_source=ig_web_button_share_sheet&amp;igshid=MzRlODBiNWFlZA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reel/CvHdOSjIzG6/?utm_source=ig_embed&amp;ig_rid=6e81bc30-f1f9-4636-bec6-51d45c58c8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58D7-CA96-4577-94FB-698A829A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2023-08-03T13:24:00Z</dcterms:created>
  <dcterms:modified xsi:type="dcterms:W3CDTF">2023-08-04T11:12:00Z</dcterms:modified>
</cp:coreProperties>
</file>