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6E9" w14:textId="192F3E08" w:rsidR="00860DC2" w:rsidRPr="00316132" w:rsidRDefault="00316132" w:rsidP="00316132">
      <w:pPr>
        <w:jc w:val="right"/>
        <w:rPr>
          <w:rFonts w:ascii="Tahoma" w:hAnsi="Tahoma" w:cs="Tahoma"/>
        </w:rPr>
      </w:pPr>
      <w:r w:rsidRPr="00316132">
        <w:rPr>
          <w:rFonts w:ascii="Tahoma" w:hAnsi="Tahoma" w:cs="Tahoma"/>
        </w:rPr>
        <w:t xml:space="preserve">Styczeń 2024 r. </w:t>
      </w:r>
    </w:p>
    <w:p w14:paraId="688B78E0" w14:textId="044FC29C" w:rsidR="00316132" w:rsidRPr="00316132" w:rsidRDefault="00316132">
      <w:pPr>
        <w:rPr>
          <w:rFonts w:ascii="Tahoma" w:hAnsi="Tahoma" w:cs="Tahoma"/>
        </w:rPr>
      </w:pPr>
      <w:r w:rsidRPr="00316132">
        <w:rPr>
          <w:rFonts w:ascii="Tahoma" w:hAnsi="Tahoma" w:cs="Tahoma"/>
        </w:rPr>
        <w:t xml:space="preserve">Informacja prasowa </w:t>
      </w:r>
    </w:p>
    <w:p w14:paraId="56F0631A" w14:textId="77051BD4" w:rsidR="00316132" w:rsidRPr="00316132" w:rsidRDefault="00316132" w:rsidP="0031613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16132">
        <w:rPr>
          <w:rFonts w:ascii="Tahoma" w:hAnsi="Tahoma" w:cs="Tahoma"/>
          <w:b/>
          <w:bCs/>
          <w:sz w:val="32"/>
          <w:szCs w:val="32"/>
        </w:rPr>
        <w:t>Nowy Rok to dla wielu dobry czas na zmianę pracy. W jaki sposób szukać dobrych pracowników?</w:t>
      </w:r>
    </w:p>
    <w:p w14:paraId="0358A970" w14:textId="02859AC8" w:rsidR="00316132" w:rsidRDefault="00020BB3" w:rsidP="0031613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Jak wynika z najnowszych badań</w:t>
      </w:r>
      <w:r w:rsidR="00450B5A">
        <w:rPr>
          <w:rFonts w:ascii="Tahoma" w:hAnsi="Tahoma" w:cs="Tahoma"/>
          <w:b/>
          <w:bCs/>
          <w:sz w:val="24"/>
          <w:szCs w:val="24"/>
        </w:rPr>
        <w:t xml:space="preserve"> -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450B5A">
        <w:rPr>
          <w:rFonts w:ascii="Tahoma" w:hAnsi="Tahoma" w:cs="Tahoma"/>
          <w:b/>
          <w:bCs/>
          <w:sz w:val="24"/>
          <w:szCs w:val="24"/>
        </w:rPr>
        <w:t>c</w:t>
      </w:r>
      <w:r w:rsidR="00316132" w:rsidRPr="00316132">
        <w:rPr>
          <w:rFonts w:ascii="Tahoma" w:hAnsi="Tahoma" w:cs="Tahoma"/>
          <w:b/>
          <w:bCs/>
          <w:sz w:val="24"/>
          <w:szCs w:val="24"/>
        </w:rPr>
        <w:t>o dziesiąty Polak jest zainteresowany zamianą pracy w Nowym Roku. Dla 33 proc. pracowników ważne jest dobre samopoczucie i zdrowie psychiczne, a dla 26 proc. wyższe zarobki na tym samym stanowisku</w:t>
      </w:r>
      <w:r w:rsidR="00316132" w:rsidRPr="00316132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="00316132" w:rsidRPr="00316132">
        <w:rPr>
          <w:rFonts w:ascii="Tahoma" w:hAnsi="Tahoma" w:cs="Tahoma"/>
          <w:b/>
          <w:bCs/>
          <w:sz w:val="24"/>
          <w:szCs w:val="24"/>
        </w:rPr>
        <w:t xml:space="preserve">. Co więcej – aż 14 proc. osób twierdzi, że szukanie pracy jest łatwiejsze niż kiedykolwiek wcześniej. Mając na uwadze plany Polaków to dobry moment, by zainwestować w działania, które pomogą znaleźć nowych pracowników do firmy. </w:t>
      </w:r>
    </w:p>
    <w:p w14:paraId="4F8C29EB" w14:textId="1F2FA4EA" w:rsidR="00CF19AB" w:rsidRDefault="00CF19AB" w:rsidP="0031613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Bezrobocie w Polsce </w:t>
      </w:r>
      <w:r w:rsidR="00EE09E7">
        <w:rPr>
          <w:rFonts w:ascii="Tahoma" w:hAnsi="Tahoma" w:cs="Tahoma"/>
        </w:rPr>
        <w:t>w</w:t>
      </w:r>
      <w:r w:rsidR="00CD7DC6">
        <w:rPr>
          <w:rFonts w:ascii="Tahoma" w:hAnsi="Tahoma" w:cs="Tahoma"/>
        </w:rPr>
        <w:t xml:space="preserve">ynosi obecnie 5 proc. – według danych Głównego Urzędu Statystycznego. </w:t>
      </w:r>
      <w:r>
        <w:rPr>
          <w:rFonts w:ascii="Tahoma" w:hAnsi="Tahoma" w:cs="Tahoma"/>
        </w:rPr>
        <w:t>W wybranych sektorach takich jak</w:t>
      </w:r>
      <w:r w:rsidR="00C12C3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produkcja, roboty budowlane czy handel brakuje </w:t>
      </w:r>
      <w:r w:rsidR="00C12C3E">
        <w:rPr>
          <w:rFonts w:ascii="Tahoma" w:hAnsi="Tahoma" w:cs="Tahoma"/>
        </w:rPr>
        <w:t>kandydatów</w:t>
      </w:r>
      <w:r>
        <w:rPr>
          <w:rFonts w:ascii="Tahoma" w:hAnsi="Tahoma" w:cs="Tahoma"/>
        </w:rPr>
        <w:t xml:space="preserve">. I to właśnie pracodawcy z tych branży szukają sposobu na zrekrutowanie pracowników. </w:t>
      </w:r>
      <w:r w:rsidR="004A338A">
        <w:rPr>
          <w:rFonts w:ascii="Tahoma" w:hAnsi="Tahoma" w:cs="Tahoma"/>
        </w:rPr>
        <w:t>Szukanie pracowników to jedno z wyzwań,</w:t>
      </w:r>
      <w:r w:rsidR="00CD7DC6">
        <w:rPr>
          <w:rFonts w:ascii="Tahoma" w:hAnsi="Tahoma" w:cs="Tahoma"/>
        </w:rPr>
        <w:t xml:space="preserve"> </w:t>
      </w:r>
      <w:r w:rsidR="004A338A">
        <w:rPr>
          <w:rFonts w:ascii="Tahoma" w:hAnsi="Tahoma" w:cs="Tahoma"/>
        </w:rPr>
        <w:t>i</w:t>
      </w:r>
      <w:r w:rsidR="00CD7DC6">
        <w:rPr>
          <w:rFonts w:ascii="Tahoma" w:hAnsi="Tahoma" w:cs="Tahoma"/>
        </w:rPr>
        <w:t>nnym jest chęć zmieniania pracy przez zatrudnionych. T</w:t>
      </w:r>
      <w:r w:rsidR="009550D5">
        <w:rPr>
          <w:rFonts w:ascii="Tahoma" w:hAnsi="Tahoma" w:cs="Tahoma"/>
        </w:rPr>
        <w:t>aką</w:t>
      </w:r>
      <w:r w:rsidR="00CD7DC6">
        <w:rPr>
          <w:rFonts w:ascii="Tahoma" w:hAnsi="Tahoma" w:cs="Tahoma"/>
        </w:rPr>
        <w:t xml:space="preserve"> tendencje m</w:t>
      </w:r>
      <w:r w:rsidR="009550D5">
        <w:rPr>
          <w:rFonts w:ascii="Tahoma" w:hAnsi="Tahoma" w:cs="Tahoma"/>
        </w:rPr>
        <w:t>ożemy zauważyć w</w:t>
      </w:r>
      <w:r w:rsidR="00DB4784">
        <w:rPr>
          <w:rFonts w:ascii="Tahoma" w:hAnsi="Tahoma" w:cs="Tahoma"/>
        </w:rPr>
        <w:t xml:space="preserve"> przypadku</w:t>
      </w:r>
      <w:r w:rsidR="00CD7DC6">
        <w:rPr>
          <w:rFonts w:ascii="Tahoma" w:hAnsi="Tahoma" w:cs="Tahoma"/>
        </w:rPr>
        <w:t xml:space="preserve"> młode</w:t>
      </w:r>
      <w:r w:rsidR="00DB4784">
        <w:rPr>
          <w:rFonts w:ascii="Tahoma" w:hAnsi="Tahoma" w:cs="Tahoma"/>
        </w:rPr>
        <w:t>go</w:t>
      </w:r>
      <w:r w:rsidR="00CD7DC6">
        <w:rPr>
          <w:rFonts w:ascii="Tahoma" w:hAnsi="Tahoma" w:cs="Tahoma"/>
        </w:rPr>
        <w:t xml:space="preserve"> pokoleni</w:t>
      </w:r>
      <w:r w:rsidR="00DB4784">
        <w:rPr>
          <w:rFonts w:ascii="Tahoma" w:hAnsi="Tahoma" w:cs="Tahoma"/>
        </w:rPr>
        <w:t>a</w:t>
      </w:r>
      <w:r w:rsidR="00CD7DC6">
        <w:rPr>
          <w:rFonts w:ascii="Tahoma" w:hAnsi="Tahoma" w:cs="Tahoma"/>
        </w:rPr>
        <w:t xml:space="preserve">. </w:t>
      </w:r>
    </w:p>
    <w:p w14:paraId="0DBD5E6C" w14:textId="2089A0D5" w:rsidR="00CF19AB" w:rsidRDefault="00CF19AB" w:rsidP="0031613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Badania pokazują, że Polacy są coraz odważniejsi w swoich decyzjach. Chętniej zmieniają pracę i nie boją się negocjować swoich pensji z pracodawcami. </w:t>
      </w:r>
      <w:r w:rsidR="00705EDB">
        <w:rPr>
          <w:rFonts w:ascii="Tahoma" w:hAnsi="Tahoma" w:cs="Tahoma"/>
        </w:rPr>
        <w:t xml:space="preserve">Zdecydowanie częściej decyzję o zmianie pracy podejmują osoby z Pokolenia Z. Badanie Pracuj.pl wskazuje, że 62 proc. młodych respondentów podjęło taki krok w ciągu roku, a 27 proc. w ciągu ostatnich 3 miesięcy. A dlaczego </w:t>
      </w:r>
      <w:r w:rsidR="00CD7DC6">
        <w:rPr>
          <w:rFonts w:ascii="Tahoma" w:hAnsi="Tahoma" w:cs="Tahoma"/>
        </w:rPr>
        <w:t>ta grupa zmienia pracę</w:t>
      </w:r>
      <w:r w:rsidR="00705EDB">
        <w:rPr>
          <w:rFonts w:ascii="Tahoma" w:hAnsi="Tahoma" w:cs="Tahoma"/>
        </w:rPr>
        <w:t xml:space="preserve">? Połowa </w:t>
      </w:r>
      <w:r w:rsidR="00CD7DC6">
        <w:rPr>
          <w:rFonts w:ascii="Tahoma" w:hAnsi="Tahoma" w:cs="Tahoma"/>
        </w:rPr>
        <w:t xml:space="preserve">wskazała, że </w:t>
      </w:r>
      <w:r w:rsidR="00705EDB">
        <w:rPr>
          <w:rFonts w:ascii="Tahoma" w:hAnsi="Tahoma" w:cs="Tahoma"/>
        </w:rPr>
        <w:t xml:space="preserve">chce zarabiać więcej pieniędzy, co piąty badany </w:t>
      </w:r>
      <w:r w:rsidR="00CD7DC6">
        <w:rPr>
          <w:rFonts w:ascii="Tahoma" w:hAnsi="Tahoma" w:cs="Tahoma"/>
        </w:rPr>
        <w:t>jest zdania</w:t>
      </w:r>
      <w:r w:rsidR="00705EDB">
        <w:rPr>
          <w:rFonts w:ascii="Tahoma" w:hAnsi="Tahoma" w:cs="Tahoma"/>
        </w:rPr>
        <w:t xml:space="preserve">, że nie ma możliwości rozwoju, w miejscu gdzie obecnie pracuje, a 17 proc. zdecydowało się na pracę w zupełnie innej branży niż dotychczas. W jaki sposób wykorzystać te dane do znalezienia pracownika, który nie jest zadowolony z dotychczasowego zatrudnienia? </w:t>
      </w:r>
    </w:p>
    <w:p w14:paraId="7AAF6971" w14:textId="0D840B67" w:rsidR="00705EDB" w:rsidRDefault="00705EDB" w:rsidP="00316132">
      <w:pPr>
        <w:spacing w:line="276" w:lineRule="auto"/>
        <w:jc w:val="both"/>
        <w:rPr>
          <w:rFonts w:ascii="Tahoma" w:hAnsi="Tahoma" w:cs="Tahoma"/>
          <w:b/>
          <w:bCs/>
        </w:rPr>
      </w:pPr>
      <w:r w:rsidRPr="00705EDB">
        <w:rPr>
          <w:rFonts w:ascii="Tahoma" w:hAnsi="Tahoma" w:cs="Tahoma"/>
          <w:b/>
          <w:bCs/>
        </w:rPr>
        <w:t xml:space="preserve">Pracodawcy powinni budować swój wizerunek </w:t>
      </w:r>
    </w:p>
    <w:p w14:paraId="6FAF3AD1" w14:textId="17DEA831" w:rsidR="00705EDB" w:rsidRDefault="00705EDB" w:rsidP="0031613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Zdaniem ekspertów istotne jest budowanie wizerunku firmy. W jaki sposób? Pomocne są klasyczne działania promocyjne takie, jak reklama radiowa, prasowa czy w Internecie. Coraz częściej firmy korzystają z możliwości</w:t>
      </w:r>
      <w:r w:rsidR="004D2C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jakie daje im OOH. </w:t>
      </w:r>
    </w:p>
    <w:p w14:paraId="50A90D1C" w14:textId="576C9C26" w:rsidR="00705EDB" w:rsidRPr="00705EDB" w:rsidRDefault="00705EDB" w:rsidP="0031613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Pr="00705EDB">
        <w:rPr>
          <w:rFonts w:ascii="Tahoma" w:hAnsi="Tahoma" w:cs="Tahoma"/>
          <w:i/>
          <w:iCs/>
        </w:rPr>
        <w:t>Dzięki OOH, firmy mają szansę wyróżnić się i dotrzeć do potencjalnych kandydatów do pracy w różnych miejscach publicznych, takich jak przystanki autobusowe, kioski czy miejsca o dużym natężeniu ruchu pieszych. Kreatywne i atrakcyjne kampanie OOH mogą efektywnie zwrócić uwagę odbiorców, budując jednocześnie rozpoznawalność marki i przyciągając nowych klientów, a także pracowników. W dobie dynamicznego rozwoju mediów, strategie reklamowe oparte na OOH stają się ważnym narzędziem w budowaniu skutecznej kampanii marketingowej</w:t>
      </w:r>
      <w:r>
        <w:rPr>
          <w:rFonts w:ascii="Tahoma" w:hAnsi="Tahoma" w:cs="Tahoma"/>
        </w:rPr>
        <w:t xml:space="preserve"> - wyjaśnia Robert Dąbrowski, CEO Recevent. </w:t>
      </w:r>
    </w:p>
    <w:p w14:paraId="78AC0883" w14:textId="03D0E300" w:rsidR="00316132" w:rsidRDefault="00705EDB" w:rsidP="0031613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jakie kampanie w outdoorze najczęściej stawiają pracodawcy? W mijającym już roku najpopularniejsze były m.in. billboardy. Dlaczego? </w:t>
      </w:r>
    </w:p>
    <w:p w14:paraId="66BEC6C8" w14:textId="020147D7" w:rsidR="00705EDB" w:rsidRDefault="00705EDB" w:rsidP="00705E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705EDB">
        <w:rPr>
          <w:rFonts w:ascii="Tahoma" w:hAnsi="Tahoma" w:cs="Tahoma"/>
          <w:b/>
          <w:bCs/>
        </w:rPr>
        <w:lastRenderedPageBreak/>
        <w:t>Niższe koszty w porównaniu z kampaniami w radiu i telewizji.</w:t>
      </w:r>
      <w:r>
        <w:rPr>
          <w:rFonts w:ascii="Tahoma" w:hAnsi="Tahoma" w:cs="Tahoma"/>
        </w:rPr>
        <w:t xml:space="preserve"> </w:t>
      </w:r>
      <w:r w:rsidRPr="00705EDB">
        <w:rPr>
          <w:rFonts w:ascii="Tahoma" w:hAnsi="Tahoma" w:cs="Tahoma"/>
        </w:rPr>
        <w:t xml:space="preserve">W porównaniu z kosztami reklamy w mediach tradycyjnych, takich jak telewizja czy radio, kampanie billboardowe </w:t>
      </w:r>
      <w:r>
        <w:rPr>
          <w:rFonts w:ascii="Tahoma" w:hAnsi="Tahoma" w:cs="Tahoma"/>
        </w:rPr>
        <w:t>są</w:t>
      </w:r>
      <w:r w:rsidRPr="00705EDB">
        <w:rPr>
          <w:rFonts w:ascii="Tahoma" w:hAnsi="Tahoma" w:cs="Tahoma"/>
        </w:rPr>
        <w:t xml:space="preserve"> relatywnie bardziej ekonomiczne. Pracodawcy szukają efektywnych rozwiązań, które jednocześnie są dostępne w różnych budżetach.</w:t>
      </w:r>
    </w:p>
    <w:p w14:paraId="24AAEDD2" w14:textId="4D92CB07" w:rsidR="00705EDB" w:rsidRDefault="002272FC" w:rsidP="00705E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Duża widoczność i zasięgi.</w:t>
      </w:r>
      <w:r>
        <w:rPr>
          <w:rFonts w:ascii="Tahoma" w:hAnsi="Tahoma" w:cs="Tahoma"/>
        </w:rPr>
        <w:t xml:space="preserve"> </w:t>
      </w:r>
      <w:r w:rsidRPr="002272FC">
        <w:rPr>
          <w:rFonts w:ascii="Tahoma" w:hAnsi="Tahoma" w:cs="Tahoma"/>
        </w:rPr>
        <w:t>Billboardy, ze względu na swoją dużą powierzchnię i umiejscowienie w strategicznych lokalizacjach, zapewniają doskonałą widoczność i zasięg reklamy. Są widoczne dla wielu osób, zarówno kierowców, pieszych, jak i pasażerów komunikacji publicznej, co sprawia, że docierają do szerokiego audytorium.</w:t>
      </w:r>
    </w:p>
    <w:p w14:paraId="3EF6150C" w14:textId="011BB91B" w:rsidR="002272FC" w:rsidRDefault="002272FC" w:rsidP="00705E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Stała ekspozycja.</w:t>
      </w:r>
      <w:r>
        <w:rPr>
          <w:rFonts w:ascii="Tahoma" w:hAnsi="Tahoma" w:cs="Tahoma"/>
        </w:rPr>
        <w:t xml:space="preserve"> </w:t>
      </w:r>
      <w:r w:rsidRPr="002272FC">
        <w:rPr>
          <w:rFonts w:ascii="Tahoma" w:hAnsi="Tahoma" w:cs="Tahoma"/>
        </w:rPr>
        <w:t>Billboardy są stale wystawione na działanie warunków atmosferycznych i światła, co oznacza, że potencjalny odbiorca ma możliwość dostrzeżenia reklamy w różnych warunkach pogodowych i o różnych porach dnia.</w:t>
      </w:r>
    </w:p>
    <w:p w14:paraId="19B1D2B9" w14:textId="6DC8B825" w:rsidR="00CD7DC6" w:rsidRPr="00CD7DC6" w:rsidRDefault="00CD7DC6" w:rsidP="00CD7D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zalet billboardów należy również ich kreatywność – firmy wymyślają coraz to nowe projekty, by przyciągnąć wzrok odbiorców. </w:t>
      </w:r>
    </w:p>
    <w:p w14:paraId="0A831451" w14:textId="7B6F56CB" w:rsidR="00CD7DC6" w:rsidRDefault="00CD7DC6" w:rsidP="00CD7DC6">
      <w:pPr>
        <w:spacing w:line="276" w:lineRule="auto"/>
        <w:jc w:val="both"/>
        <w:rPr>
          <w:rFonts w:ascii="Tahoma" w:hAnsi="Tahoma" w:cs="Tahoma"/>
          <w:b/>
          <w:bCs/>
        </w:rPr>
      </w:pPr>
      <w:r w:rsidRPr="00CD7DC6">
        <w:rPr>
          <w:rFonts w:ascii="Tahoma" w:hAnsi="Tahoma" w:cs="Tahoma"/>
          <w:b/>
          <w:bCs/>
        </w:rPr>
        <w:t xml:space="preserve">Nie tylko billboardy </w:t>
      </w:r>
    </w:p>
    <w:p w14:paraId="312F3322" w14:textId="7F990588" w:rsidR="00CD7DC6" w:rsidRDefault="00CD7DC6" w:rsidP="00CD7D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jaki sposób jeszcze szukać pracownika? Pomocne są reklamy umieszczane na drzwiach supermarketów, czyli DOOH. Coraz więcej firm wybiera tablice reklamowe umieszczane w przejściach podziemnych, w metrze, czy na przystankach autobusowych. Outdoor daje wiele możliwości i jest doskonałą formą reklamy dla pracodawców. </w:t>
      </w:r>
    </w:p>
    <w:p w14:paraId="090478C8" w14:textId="5C657F7D" w:rsidR="00CD7DC6" w:rsidRPr="00CD7DC6" w:rsidRDefault="00CD7DC6" w:rsidP="00CD7DC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Pomocne są także social media, w tym LinkedIn, czyli portal biznesowy nastawiony na networking. Wiele jednak zależy od tego, w jakiej branży szukamy pracowników. Wspomniane wcześniej reklamy zewnętrzne są doskonałym rozwiązaniem dla pracodawców praktycznie każdej branży. Bowiem wiele osób na co dzień porusza się po mieście, korzysta z komunikacji, spaceruje i ma styczność z reklamą. </w:t>
      </w:r>
    </w:p>
    <w:p w14:paraId="475103AE" w14:textId="77777777" w:rsidR="002272FC" w:rsidRDefault="002272FC" w:rsidP="002272FC">
      <w:pPr>
        <w:spacing w:line="276" w:lineRule="auto"/>
        <w:jc w:val="both"/>
        <w:rPr>
          <w:rFonts w:ascii="Tahoma" w:hAnsi="Tahoma" w:cs="Tahoma"/>
        </w:rPr>
      </w:pPr>
    </w:p>
    <w:p w14:paraId="61B0D197" w14:textId="77777777" w:rsidR="002272FC" w:rsidRPr="002272FC" w:rsidRDefault="002272FC" w:rsidP="002272FC">
      <w:pPr>
        <w:spacing w:line="276" w:lineRule="auto"/>
        <w:jc w:val="both"/>
        <w:rPr>
          <w:rFonts w:ascii="Tahoma" w:hAnsi="Tahoma" w:cs="Tahoma"/>
        </w:rPr>
      </w:pPr>
    </w:p>
    <w:p w14:paraId="7F70B27F" w14:textId="77777777" w:rsidR="00316132" w:rsidRPr="00316132" w:rsidRDefault="00316132">
      <w:pPr>
        <w:rPr>
          <w:rFonts w:ascii="Tahoma" w:hAnsi="Tahoma" w:cs="Tahoma"/>
        </w:rPr>
      </w:pPr>
    </w:p>
    <w:sectPr w:rsidR="00316132" w:rsidRPr="0031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B7B6" w14:textId="77777777" w:rsidR="004329E1" w:rsidRDefault="004329E1" w:rsidP="00316132">
      <w:pPr>
        <w:spacing w:after="0" w:line="240" w:lineRule="auto"/>
      </w:pPr>
      <w:r>
        <w:separator/>
      </w:r>
    </w:p>
  </w:endnote>
  <w:endnote w:type="continuationSeparator" w:id="0">
    <w:p w14:paraId="6C7A9DE8" w14:textId="77777777" w:rsidR="004329E1" w:rsidRDefault="004329E1" w:rsidP="0031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15F2" w14:textId="77777777" w:rsidR="004329E1" w:rsidRDefault="004329E1" w:rsidP="00316132">
      <w:pPr>
        <w:spacing w:after="0" w:line="240" w:lineRule="auto"/>
      </w:pPr>
      <w:r>
        <w:separator/>
      </w:r>
    </w:p>
  </w:footnote>
  <w:footnote w:type="continuationSeparator" w:id="0">
    <w:p w14:paraId="77105D30" w14:textId="77777777" w:rsidR="004329E1" w:rsidRDefault="004329E1" w:rsidP="00316132">
      <w:pPr>
        <w:spacing w:after="0" w:line="240" w:lineRule="auto"/>
      </w:pPr>
      <w:r>
        <w:continuationSeparator/>
      </w:r>
    </w:p>
  </w:footnote>
  <w:footnote w:id="1">
    <w:p w14:paraId="4080A24E" w14:textId="60A15AD9" w:rsidR="00316132" w:rsidRDefault="003161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E34CB">
          <w:rPr>
            <w:rStyle w:val="Hipercze"/>
          </w:rPr>
          <w:t>https://interviewme.pl/blog/trendy-na-rynku-pracy-2024-badanie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1C9"/>
    <w:multiLevelType w:val="hybridMultilevel"/>
    <w:tmpl w:val="8A02F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8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2"/>
    <w:rsid w:val="00020BB3"/>
    <w:rsid w:val="000F6250"/>
    <w:rsid w:val="0018401F"/>
    <w:rsid w:val="002272FC"/>
    <w:rsid w:val="00316132"/>
    <w:rsid w:val="004329E1"/>
    <w:rsid w:val="00450B5A"/>
    <w:rsid w:val="004A338A"/>
    <w:rsid w:val="004D2CE4"/>
    <w:rsid w:val="0067122C"/>
    <w:rsid w:val="006D3D5A"/>
    <w:rsid w:val="00705EDB"/>
    <w:rsid w:val="00860DC2"/>
    <w:rsid w:val="009550D5"/>
    <w:rsid w:val="00A73B3A"/>
    <w:rsid w:val="00AA4C71"/>
    <w:rsid w:val="00C12C3E"/>
    <w:rsid w:val="00C3287F"/>
    <w:rsid w:val="00CD7DC6"/>
    <w:rsid w:val="00CF19AB"/>
    <w:rsid w:val="00DB4784"/>
    <w:rsid w:val="00E505A2"/>
    <w:rsid w:val="00EE09E7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D4D1"/>
  <w15:chartTrackingRefBased/>
  <w15:docId w15:val="{BA755D37-DDFC-471F-963E-8D52EEC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1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1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6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1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viewme.pl/blog/trendy-na-rynku-pracy-2024-bad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DEE2-ED3F-48EF-8F7B-5ED87513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Martyna Stefańska</cp:lastModifiedBy>
  <cp:revision>17</cp:revision>
  <dcterms:created xsi:type="dcterms:W3CDTF">2023-12-19T18:34:00Z</dcterms:created>
  <dcterms:modified xsi:type="dcterms:W3CDTF">2024-01-05T12:18:00Z</dcterms:modified>
</cp:coreProperties>
</file>