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CF2" w14:textId="77777777" w:rsidR="006574F2" w:rsidRDefault="006574F2" w:rsidP="00F742A5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E9A9AB2" w14:textId="77777777" w:rsidR="006574F2" w:rsidRPr="006574F2" w:rsidRDefault="006574F2" w:rsidP="006574F2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6574F2">
        <w:rPr>
          <w:b/>
          <w:bCs/>
          <w:sz w:val="24"/>
          <w:szCs w:val="24"/>
        </w:rPr>
        <w:t>Odkryj magię posiłków przygotowywanych na świeżym powietrzu</w:t>
      </w:r>
    </w:p>
    <w:p w14:paraId="7C2D70B5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</w:p>
    <w:p w14:paraId="7649CBFB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574F2">
        <w:rPr>
          <w:b/>
          <w:bCs/>
          <w:sz w:val="24"/>
          <w:szCs w:val="24"/>
        </w:rPr>
        <w:t>Opiekanie jedzenia nad żywym ogniem jest najstarszą formą gotowania. Czas spędzany przy ognisku od tysięcy lat służył nie tylko przetrwaniu gatunku, ale przede wszystkim budowaniu więzi społecznych i kształtowaniu tożsamości kulturowej. Nic dziwnego, że do dziś zapach ognia kojarzy nam się z głęboko zakorzenioną przyjemnością. Kwiecień to czas, kiedy po zimie odpalamy po raz pierwszy nasze ogrodowe grille, snując plany o niezapomnianych spotkaniach w większym gronie podczas majówki. Podpowiadamy co zrobić, by zaskoczyć gości posiłkami przygotowywanymi na świeżym powietrzu.</w:t>
      </w:r>
    </w:p>
    <w:p w14:paraId="08236289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087C91B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574F2">
        <w:rPr>
          <w:b/>
          <w:bCs/>
          <w:sz w:val="24"/>
          <w:szCs w:val="24"/>
        </w:rPr>
        <w:t>Grilluj jak mistrz!</w:t>
      </w:r>
    </w:p>
    <w:p w14:paraId="043AF883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55C7C0D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Wyróżniamy dwie metody opiekania jedzenia na grillu – bezpośrednią i pośrednią. Pierwsza polega na kładzeniu jedzenia bezpośrednio nad palącymi się kawałami węgla lub brykietu. Druga polega na zgarnianiu rozgrzanego węgla na bok i ogrzewaniu potraw jedynie gorącym powietrzem, najczęściej pod przykryciem. Proces ten bardziej przypomina wędzenie, dlatego często wykorzystujemy w nim dodatkowo niewielkie kawałki aromatycznego drewna wędzarniczego.</w:t>
      </w:r>
    </w:p>
    <w:p w14:paraId="280FDCFC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39D765C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Kwiecień to doskonały czas na rozpalenie prawdziwego ogniska. Oczywiście, zgodnie z polskim prawem możemy to zrobić jedynie z miejscach specjalnie do tego wyznaczonych. Tradycyjne ognisko to doznanie wręcz hipnotyzujące. Ciepło żywego ognia, dźwięk strzelających iskier i zapach palącego się drewna, budują niezapomnianą atmosferę, która zostaje z nami na lata, tworząc najmilsze wspomnienia.</w:t>
      </w:r>
    </w:p>
    <w:p w14:paraId="4AD24D7C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0F37261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Organizując wiosenne spotkanie przy grillu lub ognisku, warto zadbać o odpowiedni klimat. Popołudnia i wieczory nie są jeszcze tak ciepłe, jak w pełni letniego sezonu, dlatego przygotujmy dla naszych gości przede wszystkim miękkie koce i wygodne poduchy.</w:t>
      </w:r>
    </w:p>
    <w:p w14:paraId="1677AF09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8829DCD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574F2">
        <w:rPr>
          <w:b/>
          <w:bCs/>
          <w:sz w:val="24"/>
          <w:szCs w:val="24"/>
        </w:rPr>
        <w:t>Niech Twój ruszt nabierze nowych kolorów</w:t>
      </w:r>
    </w:p>
    <w:p w14:paraId="15EC82ED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D6777D5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Choć wielu osobom z grillem kojarzą się przede wszystkim tradycyjna kiełbasa lub karkówka, coraz popularniejszym pomysłem jest szukanie wegetariańskich alternatyw. Gorące, przyjemnie ciągnące się i otulające nas od środka grillowane sery, to idealny dodatek do orzeźwiających sałatek. Można je także serwować z konfiturą z żurawiny lub karmelizowanej cebuli.</w:t>
      </w:r>
    </w:p>
    <w:p w14:paraId="756CEB46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E8ACA29" w14:textId="37D31EF4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 xml:space="preserve">Z delikatnymi warzywami i świeżymi ziołami idealnie korespondują dojrzewające sery żółte o bardzo wyrazistym smaku i aromacie - radzi Ewa Polińska z MSM Mońki. - Ciekawą propozycją, która idealnie sprawdzi się jako dodatek do dań z grilla, jest ser morski, który charakteryzuje się wyraźnym, pikantnym smakiem i oryginalnym aromatem. Innym sprawdzonym towarzyszem dań z grilla jest łagodny i sprężysty </w:t>
      </w:r>
      <w:proofErr w:type="spellStart"/>
      <w:r w:rsidRPr="006574F2">
        <w:rPr>
          <w:sz w:val="24"/>
          <w:szCs w:val="24"/>
        </w:rPr>
        <w:t>Aldamer</w:t>
      </w:r>
      <w:proofErr w:type="spellEnd"/>
      <w:r w:rsidRPr="006574F2">
        <w:rPr>
          <w:sz w:val="24"/>
          <w:szCs w:val="24"/>
        </w:rPr>
        <w:t>, który doskonale rozpływa się na kawałkach rozgrzanego mięsa i plastrach warzyw, wzmacniając dodatkowo ich charakterystyczny smak i aromat. – wylicza.</w:t>
      </w:r>
    </w:p>
    <w:p w14:paraId="5D7A745D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DCEFC29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lastRenderedPageBreak/>
        <w:t>Nawet najbardziej zagorzali miłośnicy grillowanych mięs i wędlin z przyjemnością odetchną przy soczystych kawałkach pieczonych warzyw. Złociste kolby kukurydzy, karmelizowane szparagi, aromatyczne pieczarki, chrupiący kalafior, czy rozpływające się w ustach kawałki cukinii, bakłażana lub czerwonych papryk, z pewnością rozgrzeją podniebienia wszystkich gości.</w:t>
      </w:r>
    </w:p>
    <w:p w14:paraId="48AC8BB5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E787E4A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 xml:space="preserve">Ciekawym dodatkiem, który sprawi, że nasze przyjęcie przy grillu nabierze nowych kolorów, są różnego rodzaju salsy, czyli gęste, pożywne sosy z kawałkami soczystych warzyw i świeżych ziół. Do wyboru mamy nie tylko klasyczną salsę z pomidorów, cebuli i bazylii, ale także </w:t>
      </w:r>
      <w:proofErr w:type="spellStart"/>
      <w:r w:rsidRPr="006574F2">
        <w:rPr>
          <w:sz w:val="24"/>
          <w:szCs w:val="24"/>
        </w:rPr>
        <w:t>guacamole</w:t>
      </w:r>
      <w:proofErr w:type="spellEnd"/>
      <w:r w:rsidRPr="006574F2">
        <w:rPr>
          <w:sz w:val="24"/>
          <w:szCs w:val="24"/>
        </w:rPr>
        <w:t xml:space="preserve"> na bazie awokado lub salsę z ogórków małosolnych. Innym dodatkiem, który doskonale wzmacnia smak grillowanych potraw, są różnego rodzaju pasty i hummusy, np. pasta z pieczonej papryki, hummus z zielonego groszku lub gzik, czyli twarożek ze śmietaną i szczypiorkiem.</w:t>
      </w:r>
    </w:p>
    <w:p w14:paraId="0F91A711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1C2E3E8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574F2">
        <w:rPr>
          <w:b/>
          <w:bCs/>
          <w:sz w:val="24"/>
          <w:szCs w:val="24"/>
        </w:rPr>
        <w:t>Czym przyprawiać grillowane jedzenie?</w:t>
      </w:r>
    </w:p>
    <w:p w14:paraId="0CAE25FC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FF3DAD7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Grillowanie to jedna z najbardziej lubianych form spędzania czasu przez Polaków. Staramy się dbać nie tylko o smak i aromat przygotowywanych w ten sposób dań, ale także o ich wygląd i prezentację. I choć kochamy klasykę, każdego roku próbujemy zaskoczyć czymś swoich gości i podkręcić jakoś dobrze znane przepisy.</w:t>
      </w:r>
    </w:p>
    <w:p w14:paraId="191F169E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8B35AD4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Wielu miłośnikom grillowanego jedzenia do szczęścia wystarczy jedynie odrobina oleju, soli i pieprzu. Świeże lub suszone zioła, sproszkowane przyprawy czy kawałki czosnku lub imbiru, choć kuszą smakiem i aromatem, zbyt łatwo się przypalają, tracąc bezpowrotnie swoje walory. Doskonałym rozwiązaniem tego problemu jest wcześniejsze marynowanie kawałków mięs, wędlin, ryb i warzyw lub przygotowanie różnego rodzaju olejów smakowych, którymi będziemy polewać grillowane produkty podczas opiekania. A czym zastąpić klasyczny ketchup i musztardę? Doskonałym pomysłem na sos do grillowanych potraw jest pesto z ulubionych świeżych ziół z dodatkiem oliwy, orzeszków piniowych i wiórków tartego sera dojrzewającego. A jaki ser najlepiej nadaje się do zapiekania?</w:t>
      </w:r>
    </w:p>
    <w:p w14:paraId="73B05007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DFB14A7" w14:textId="67359F2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Wybierając ser żółty do zapiekania, należy przede wszystkim zwrócić uwagę na jego wilgotność. Sery o większej wilgotności topią się znacznie lepiej ze względu na luźniejsze rozłożenie białek mleka uwalniających się podczas produkcji sera. Z kolei sery suche po roztopieniu są znacznie bardziej oleiste i wyraźnie oddzielają się od reszty składników – zauważa Ewa Polińska z MSM Mońki.</w:t>
      </w:r>
    </w:p>
    <w:p w14:paraId="34542B1A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C065585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Ciekawą propozycją, którą możemy wykorzystać podczas kwietniowego spotkania przy grillu, są grillowane papryki z pikantnym farszem:</w:t>
      </w:r>
    </w:p>
    <w:p w14:paraId="3A0B9753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9B913FB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Składniki:</w:t>
      </w:r>
    </w:p>
    <w:p w14:paraId="7C40734D" w14:textId="7BC890F8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3 świeże papryki kolorowe,</w:t>
      </w:r>
    </w:p>
    <w:p w14:paraId="4F94391F" w14:textId="1E068D6F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600 g mielonej baraniny (można zastąpić innym mięsem, np.: wieprzowo-wołowym),</w:t>
      </w:r>
    </w:p>
    <w:p w14:paraId="04604689" w14:textId="6F949344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1,5 łyżeczki płatków chili,</w:t>
      </w:r>
    </w:p>
    <w:p w14:paraId="7C7EBB4D" w14:textId="5B46C3E9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300 g sera żółtego Gouda MSM Mońki,</w:t>
      </w:r>
    </w:p>
    <w:p w14:paraId="24E46865" w14:textId="77401F6A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2 gałązki świeżego rozmarynu,</w:t>
      </w:r>
    </w:p>
    <w:p w14:paraId="6985A210" w14:textId="57AFA5D0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sól do smaku.</w:t>
      </w:r>
    </w:p>
    <w:p w14:paraId="46A72291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4E5FDF4" w14:textId="77777777" w:rsidR="006574F2" w:rsidRPr="006574F2" w:rsidRDefault="006574F2" w:rsidP="006574F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574F2">
        <w:rPr>
          <w:b/>
          <w:bCs/>
          <w:sz w:val="24"/>
          <w:szCs w:val="24"/>
        </w:rPr>
        <w:t>Wykonanie:</w:t>
      </w:r>
    </w:p>
    <w:p w14:paraId="44997BFE" w14:textId="268E3CB1" w:rsidR="006574F2" w:rsidRPr="006574F2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Paprykę umyć, przekroić wzdłuż na pół i wydrążyć gniazda nasienne. Ser żółty zetrzeć na tarce, na</w:t>
      </w:r>
      <w:r>
        <w:rPr>
          <w:sz w:val="24"/>
          <w:szCs w:val="24"/>
        </w:rPr>
        <w:t xml:space="preserve"> </w:t>
      </w:r>
      <w:r w:rsidRPr="006574F2">
        <w:rPr>
          <w:sz w:val="24"/>
          <w:szCs w:val="24"/>
        </w:rPr>
        <w:t>grubych oczkach i połowę wymieszać z mięsem. Dodać również posiekany rozmaryn, płatki chili, sól do smaku i całość wymieszać. Tak przygotowanym farszem luźno (nie ubijając) wypełnić połówki papryk. Posypać pozostałym serem i grillować na wolnym ogniu pod przykryciem. Podawać z bagietką pszenną.</w:t>
      </w:r>
    </w:p>
    <w:p w14:paraId="542AB8AA" w14:textId="4F368DF3" w:rsidR="006574F2" w:rsidRPr="00877F07" w:rsidRDefault="006574F2" w:rsidP="006574F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6574F2">
        <w:rPr>
          <w:sz w:val="24"/>
          <w:szCs w:val="24"/>
        </w:rPr>
        <w:t>Smacznego!</w:t>
      </w:r>
    </w:p>
    <w:p w14:paraId="641804EA" w14:textId="77777777" w:rsidR="00877F07" w:rsidRPr="003F2B90" w:rsidRDefault="00877F07" w:rsidP="00CF4B19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7ED7FD3" w14:textId="19BEABA0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5573" w14:textId="77777777" w:rsidR="00AF4559" w:rsidRDefault="00AF4559">
      <w:pPr>
        <w:spacing w:after="0" w:line="240" w:lineRule="auto"/>
      </w:pPr>
      <w:r>
        <w:separator/>
      </w:r>
    </w:p>
  </w:endnote>
  <w:endnote w:type="continuationSeparator" w:id="0">
    <w:p w14:paraId="4F194E03" w14:textId="77777777" w:rsidR="00AF4559" w:rsidRDefault="00A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436E" w14:textId="77777777" w:rsidR="00AF4559" w:rsidRDefault="00AF45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B0A3A1" w14:textId="77777777" w:rsidR="00AF4559" w:rsidRDefault="00AF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85D89"/>
    <w:rsid w:val="0009335C"/>
    <w:rsid w:val="000A0D63"/>
    <w:rsid w:val="000A65F6"/>
    <w:rsid w:val="000A71B4"/>
    <w:rsid w:val="0013365D"/>
    <w:rsid w:val="001515F8"/>
    <w:rsid w:val="00185F7D"/>
    <w:rsid w:val="001A0C4D"/>
    <w:rsid w:val="001C5359"/>
    <w:rsid w:val="001C5A06"/>
    <w:rsid w:val="001D02C0"/>
    <w:rsid w:val="001D0A42"/>
    <w:rsid w:val="001F26ED"/>
    <w:rsid w:val="00203A9D"/>
    <w:rsid w:val="00235050"/>
    <w:rsid w:val="00267E6C"/>
    <w:rsid w:val="002B30F2"/>
    <w:rsid w:val="002C5B29"/>
    <w:rsid w:val="002E14D5"/>
    <w:rsid w:val="002E362E"/>
    <w:rsid w:val="00321954"/>
    <w:rsid w:val="00372A54"/>
    <w:rsid w:val="003918B9"/>
    <w:rsid w:val="003C0EFE"/>
    <w:rsid w:val="003E377F"/>
    <w:rsid w:val="003F2B90"/>
    <w:rsid w:val="004248CD"/>
    <w:rsid w:val="00440291"/>
    <w:rsid w:val="004504ED"/>
    <w:rsid w:val="00457DE7"/>
    <w:rsid w:val="004919C0"/>
    <w:rsid w:val="004B32CE"/>
    <w:rsid w:val="004D3A00"/>
    <w:rsid w:val="004F044B"/>
    <w:rsid w:val="004F5E82"/>
    <w:rsid w:val="00507F37"/>
    <w:rsid w:val="00532C91"/>
    <w:rsid w:val="005513F8"/>
    <w:rsid w:val="005641EA"/>
    <w:rsid w:val="005816D5"/>
    <w:rsid w:val="00596EBD"/>
    <w:rsid w:val="006077EE"/>
    <w:rsid w:val="00647D8A"/>
    <w:rsid w:val="006574F2"/>
    <w:rsid w:val="006C5B45"/>
    <w:rsid w:val="006E4094"/>
    <w:rsid w:val="006F39CE"/>
    <w:rsid w:val="006F51AD"/>
    <w:rsid w:val="0070661E"/>
    <w:rsid w:val="00742E21"/>
    <w:rsid w:val="00751D35"/>
    <w:rsid w:val="00753A1F"/>
    <w:rsid w:val="00771D57"/>
    <w:rsid w:val="007750B8"/>
    <w:rsid w:val="007820BC"/>
    <w:rsid w:val="007C523E"/>
    <w:rsid w:val="007D0010"/>
    <w:rsid w:val="007D70DD"/>
    <w:rsid w:val="007F5C6D"/>
    <w:rsid w:val="0081025C"/>
    <w:rsid w:val="00827E91"/>
    <w:rsid w:val="00846C82"/>
    <w:rsid w:val="00877F07"/>
    <w:rsid w:val="008A3718"/>
    <w:rsid w:val="008D286C"/>
    <w:rsid w:val="00933DEE"/>
    <w:rsid w:val="00957F47"/>
    <w:rsid w:val="009659A2"/>
    <w:rsid w:val="00977F20"/>
    <w:rsid w:val="00985E9A"/>
    <w:rsid w:val="009E0F40"/>
    <w:rsid w:val="009E206B"/>
    <w:rsid w:val="00A42C80"/>
    <w:rsid w:val="00A671E8"/>
    <w:rsid w:val="00A80D77"/>
    <w:rsid w:val="00AA6E27"/>
    <w:rsid w:val="00AE2E32"/>
    <w:rsid w:val="00AF4559"/>
    <w:rsid w:val="00B31A9F"/>
    <w:rsid w:val="00B93C0A"/>
    <w:rsid w:val="00BA1526"/>
    <w:rsid w:val="00BB1465"/>
    <w:rsid w:val="00BD28EE"/>
    <w:rsid w:val="00BE4E85"/>
    <w:rsid w:val="00BF3738"/>
    <w:rsid w:val="00C241D4"/>
    <w:rsid w:val="00C3785C"/>
    <w:rsid w:val="00C82B1B"/>
    <w:rsid w:val="00CF4B19"/>
    <w:rsid w:val="00D40BC4"/>
    <w:rsid w:val="00D55999"/>
    <w:rsid w:val="00D670F3"/>
    <w:rsid w:val="00D91F23"/>
    <w:rsid w:val="00D9549B"/>
    <w:rsid w:val="00DB4EB9"/>
    <w:rsid w:val="00E41F22"/>
    <w:rsid w:val="00E447D6"/>
    <w:rsid w:val="00E756FC"/>
    <w:rsid w:val="00E77B2F"/>
    <w:rsid w:val="00E9234E"/>
    <w:rsid w:val="00ED7F4A"/>
    <w:rsid w:val="00EE7675"/>
    <w:rsid w:val="00F402BB"/>
    <w:rsid w:val="00F4113E"/>
    <w:rsid w:val="00F57948"/>
    <w:rsid w:val="00F666DF"/>
    <w:rsid w:val="00F742A5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2024-04-19T10:04:00Z</dcterms:created>
  <dcterms:modified xsi:type="dcterms:W3CDTF">2024-04-19T10:04:00Z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