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667F6" w14:textId="77777777" w:rsidR="00E540C6" w:rsidRDefault="00CB754C" w:rsidP="00E540C6">
      <w:pPr>
        <w:pStyle w:val="EinfAbs"/>
        <w:rPr>
          <w:rFonts w:asciiTheme="minorHAnsi" w:hAnsiTheme="minorHAnsi"/>
          <w:sz w:val="20"/>
          <w:szCs w:val="20"/>
          <w:lang w:eastAsia="de-DE"/>
        </w:rPr>
      </w:pPr>
      <w:r w:rsidRPr="00E540C6">
        <w:rPr>
          <w:rFonts w:asciiTheme="minorHAnsi" w:hAnsiTheme="minorHAnsi"/>
          <w:noProof/>
          <w:sz w:val="20"/>
          <w:szCs w:val="20"/>
          <w:lang w:eastAsia="de-DE"/>
        </w:rPr>
        <mc:AlternateContent>
          <mc:Choice Requires="wps">
            <w:drawing>
              <wp:anchor distT="0" distB="0" distL="114300" distR="114300" simplePos="0" relativeHeight="251664384" behindDoc="1" locked="1" layoutInCell="1" allowOverlap="1" wp14:anchorId="102159B7" wp14:editId="6A7B7A93">
                <wp:simplePos x="0" y="0"/>
                <wp:positionH relativeFrom="column">
                  <wp:posOffset>4325620</wp:posOffset>
                </wp:positionH>
                <wp:positionV relativeFrom="page">
                  <wp:posOffset>1638300</wp:posOffset>
                </wp:positionV>
                <wp:extent cx="2012950" cy="128524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285240"/>
                        </a:xfrm>
                        <a:prstGeom prst="rect">
                          <a:avLst/>
                        </a:prstGeom>
                        <a:noFill/>
                        <a:ln w="9525">
                          <a:noFill/>
                          <a:miter lim="800000"/>
                          <a:headEnd/>
                          <a:tailEnd/>
                        </a:ln>
                      </wps:spPr>
                      <wps:txbx>
                        <w:txbxContent>
                          <w:p w14:paraId="399DCBF0" w14:textId="77777777" w:rsidR="00CB754C" w:rsidRPr="00BE6AD9" w:rsidRDefault="00CB754C" w:rsidP="00CB754C">
                            <w:pPr>
                              <w:pStyle w:val="Nagwek"/>
                              <w:tabs>
                                <w:tab w:val="left" w:pos="680"/>
                              </w:tabs>
                              <w:spacing w:after="100"/>
                              <w:rPr>
                                <w:rFonts w:cs="Arial"/>
                                <w:b/>
                                <w:bCs/>
                                <w:sz w:val="18"/>
                                <w:szCs w:val="18"/>
                              </w:rPr>
                            </w:pPr>
                            <w:r w:rsidRPr="00BE6AD9">
                              <w:rPr>
                                <w:rFonts w:cs="Arial"/>
                                <w:b/>
                                <w:bCs/>
                                <w:sz w:val="18"/>
                                <w:szCs w:val="18"/>
                              </w:rPr>
                              <w:t>Tropical Island Holding GmbH</w:t>
                            </w:r>
                          </w:p>
                          <w:p w14:paraId="75A57AAB" w14:textId="77777777" w:rsidR="00CB754C" w:rsidRPr="00BE6AD9" w:rsidRDefault="00CB754C" w:rsidP="00CB754C">
                            <w:pPr>
                              <w:pStyle w:val="Nagwek"/>
                              <w:tabs>
                                <w:tab w:val="left" w:pos="680"/>
                              </w:tabs>
                              <w:spacing w:after="100"/>
                              <w:rPr>
                                <w:rFonts w:cs="Arial"/>
                                <w:sz w:val="18"/>
                                <w:szCs w:val="18"/>
                              </w:rPr>
                            </w:pPr>
                            <w:r w:rsidRPr="00BE6AD9">
                              <w:rPr>
                                <w:rFonts w:cs="Arial"/>
                                <w:sz w:val="18"/>
                                <w:szCs w:val="18"/>
                              </w:rPr>
                              <w:t>Tropical-Islands-Allee 1</w:t>
                            </w:r>
                            <w:r w:rsidRPr="00BE6AD9">
                              <w:rPr>
                                <w:rFonts w:cs="Arial"/>
                                <w:sz w:val="18"/>
                                <w:szCs w:val="18"/>
                              </w:rPr>
                              <w:br/>
                              <w:t>D-15910 Krausnick-Groß Wasserburg</w:t>
                            </w:r>
                          </w:p>
                          <w:p w14:paraId="685FF312" w14:textId="77777777" w:rsidR="00CB754C" w:rsidRPr="00BE6AD9" w:rsidRDefault="00CB754C" w:rsidP="00CB754C">
                            <w:pPr>
                              <w:pStyle w:val="Nagwek"/>
                              <w:tabs>
                                <w:tab w:val="left" w:pos="680"/>
                              </w:tabs>
                              <w:spacing w:after="100"/>
                              <w:rPr>
                                <w:rFonts w:cs="Arial"/>
                                <w:sz w:val="18"/>
                                <w:szCs w:val="18"/>
                              </w:rPr>
                            </w:pPr>
                            <w:r w:rsidRPr="00BE6AD9">
                              <w:rPr>
                                <w:rFonts w:cs="Arial"/>
                                <w:sz w:val="18"/>
                                <w:szCs w:val="18"/>
                              </w:rPr>
                              <w:t>Tel.:</w:t>
                            </w:r>
                            <w:r w:rsidRPr="00BE6AD9">
                              <w:rPr>
                                <w:rFonts w:cs="Arial"/>
                                <w:sz w:val="18"/>
                                <w:szCs w:val="18"/>
                              </w:rPr>
                              <w:tab/>
                              <w:t>+49 (0) 354 77/60 50 50</w:t>
                            </w:r>
                            <w:r w:rsidRPr="00BE6AD9">
                              <w:rPr>
                                <w:rFonts w:cs="Arial"/>
                                <w:sz w:val="18"/>
                                <w:szCs w:val="18"/>
                              </w:rPr>
                              <w:br/>
                              <w:t>Fax:</w:t>
                            </w:r>
                            <w:r w:rsidRPr="00BE6AD9">
                              <w:rPr>
                                <w:rFonts w:cs="Arial"/>
                                <w:sz w:val="18"/>
                                <w:szCs w:val="18"/>
                              </w:rPr>
                              <w:tab/>
                              <w:t>+49 (0) 354 77/60 </w:t>
                            </w:r>
                            <w:r>
                              <w:rPr>
                                <w:rFonts w:cs="Arial"/>
                                <w:sz w:val="18"/>
                                <w:szCs w:val="18"/>
                              </w:rPr>
                              <w:t>80</w:t>
                            </w:r>
                            <w:r w:rsidRPr="00BE6AD9">
                              <w:rPr>
                                <w:rFonts w:cs="Arial"/>
                                <w:sz w:val="18"/>
                                <w:szCs w:val="18"/>
                              </w:rPr>
                              <w:t> </w:t>
                            </w:r>
                            <w:r>
                              <w:rPr>
                                <w:rFonts w:cs="Arial"/>
                                <w:sz w:val="18"/>
                                <w:szCs w:val="18"/>
                              </w:rPr>
                              <w:t>80</w:t>
                            </w:r>
                          </w:p>
                          <w:p w14:paraId="43FCEA9B" w14:textId="77777777" w:rsidR="00CB754C" w:rsidRPr="008C0AAB" w:rsidRDefault="00CB754C" w:rsidP="00CB754C">
                            <w:pPr>
                              <w:spacing w:after="100"/>
                              <w:rPr>
                                <w:rFonts w:cs="Arial"/>
                              </w:rPr>
                            </w:pPr>
                            <w:r w:rsidRPr="008C0AAB">
                              <w:rPr>
                                <w:rFonts w:cs="Arial"/>
                                <w:sz w:val="18"/>
                                <w:szCs w:val="18"/>
                              </w:rPr>
                              <w:t>E-Mail:</w:t>
                            </w:r>
                            <w:r w:rsidRPr="008C0AAB">
                              <w:rPr>
                                <w:rFonts w:cs="Arial"/>
                                <w:sz w:val="18"/>
                                <w:szCs w:val="18"/>
                              </w:rPr>
                              <w:tab/>
                            </w:r>
                            <w:r w:rsidRPr="008C0AAB">
                              <w:rPr>
                                <w:rFonts w:cs="Arial"/>
                                <w:spacing w:val="-4"/>
                                <w:sz w:val="18"/>
                                <w:szCs w:val="18"/>
                              </w:rPr>
                              <w:t>welcome@tropical-islands.de</w:t>
                            </w:r>
                            <w:r w:rsidRPr="008C0AAB">
                              <w:rPr>
                                <w:rFonts w:cs="Arial"/>
                                <w:spacing w:val="-4"/>
                                <w:sz w:val="18"/>
                                <w:szCs w:val="18"/>
                              </w:rPr>
                              <w:br/>
                            </w:r>
                            <w:r w:rsidRPr="008C0AAB">
                              <w:rPr>
                                <w:rFonts w:cs="Arial"/>
                                <w:sz w:val="18"/>
                                <w:szCs w:val="18"/>
                              </w:rPr>
                              <w:t>Internet:</w:t>
                            </w:r>
                            <w:r w:rsidRPr="008C0AAB">
                              <w:rPr>
                                <w:rFonts w:cs="Arial"/>
                                <w:sz w:val="18"/>
                                <w:szCs w:val="18"/>
                              </w:rPr>
                              <w:tab/>
                              <w:t>www.tropical-islands.de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159B7" id="_x0000_t202" coordsize="21600,21600" o:spt="202" path="m,l,21600r21600,l21600,xe">
                <v:stroke joinstyle="miter"/>
                <v:path gradientshapeok="t" o:connecttype="rect"/>
              </v:shapetype>
              <v:shape id="Textfeld 2" o:spid="_x0000_s1026" type="#_x0000_t202" style="position:absolute;margin-left:340.6pt;margin-top:129pt;width:158.5pt;height:10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" filled="f" stroked="f">
                <v:textbox>
                  <w:txbxContent>
                    <w:p w14:paraId="399DCBF0" w14:textId="77777777" w:rsidR="00CB754C" w:rsidRPr="00BE6AD9" w:rsidRDefault="00CB754C" w:rsidP="00CB754C">
                      <w:pPr>
                        <w:pStyle w:val="Nagwek"/>
                        <w:tabs>
                          <w:tab w:val="left" w:pos="680"/>
                        </w:tabs>
                        <w:spacing w:after="100"/>
                        <w:rPr>
                          <w:rFonts w:cs="Arial"/>
                          <w:b/>
                          <w:bCs/>
                          <w:sz w:val="18"/>
                          <w:szCs w:val="18"/>
                        </w:rPr>
                      </w:pPr>
                      <w:r w:rsidRPr="00BE6AD9">
                        <w:rPr>
                          <w:rFonts w:cs="Arial"/>
                          <w:b/>
                          <w:bCs/>
                          <w:sz w:val="18"/>
                          <w:szCs w:val="18"/>
                        </w:rPr>
                        <w:t>Tropical Island Holding GmbH</w:t>
                      </w:r>
                    </w:p>
                    <w:p w14:paraId="75A57AAB" w14:textId="77777777" w:rsidR="00CB754C" w:rsidRPr="00BE6AD9" w:rsidRDefault="00CB754C" w:rsidP="00CB754C">
                      <w:pPr>
                        <w:pStyle w:val="Nagwek"/>
                        <w:tabs>
                          <w:tab w:val="left" w:pos="680"/>
                        </w:tabs>
                        <w:spacing w:after="100"/>
                        <w:rPr>
                          <w:rFonts w:cs="Arial"/>
                          <w:sz w:val="18"/>
                          <w:szCs w:val="18"/>
                        </w:rPr>
                      </w:pPr>
                      <w:r w:rsidRPr="00BE6AD9">
                        <w:rPr>
                          <w:rFonts w:cs="Arial"/>
                          <w:sz w:val="18"/>
                          <w:szCs w:val="18"/>
                        </w:rPr>
                        <w:t>Tropical-Islands-Allee 1</w:t>
                      </w:r>
                      <w:r w:rsidRPr="00BE6AD9">
                        <w:rPr>
                          <w:rFonts w:cs="Arial"/>
                          <w:sz w:val="18"/>
                          <w:szCs w:val="18"/>
                        </w:rPr>
                        <w:br/>
                        <w:t>D-15910 Krausnick-Groß Wasserburg</w:t>
                      </w:r>
                    </w:p>
                    <w:p w14:paraId="685FF312" w14:textId="77777777" w:rsidR="00CB754C" w:rsidRPr="00BE6AD9" w:rsidRDefault="00CB754C" w:rsidP="00CB754C">
                      <w:pPr>
                        <w:pStyle w:val="Nagwek"/>
                        <w:tabs>
                          <w:tab w:val="left" w:pos="680"/>
                        </w:tabs>
                        <w:spacing w:after="100"/>
                        <w:rPr>
                          <w:rFonts w:cs="Arial"/>
                          <w:sz w:val="18"/>
                          <w:szCs w:val="18"/>
                        </w:rPr>
                      </w:pPr>
                      <w:r w:rsidRPr="00BE6AD9">
                        <w:rPr>
                          <w:rFonts w:cs="Arial"/>
                          <w:sz w:val="18"/>
                          <w:szCs w:val="18"/>
                        </w:rPr>
                        <w:t>Tel.:</w:t>
                      </w:r>
                      <w:r w:rsidRPr="00BE6AD9">
                        <w:rPr>
                          <w:rFonts w:cs="Arial"/>
                          <w:sz w:val="18"/>
                          <w:szCs w:val="18"/>
                        </w:rPr>
                        <w:tab/>
                        <w:t>+49 (0) 354 77/60 50 50</w:t>
                      </w:r>
                      <w:r w:rsidRPr="00BE6AD9">
                        <w:rPr>
                          <w:rFonts w:cs="Arial"/>
                          <w:sz w:val="18"/>
                          <w:szCs w:val="18"/>
                        </w:rPr>
                        <w:br/>
                        <w:t>Fax:</w:t>
                      </w:r>
                      <w:r w:rsidRPr="00BE6AD9">
                        <w:rPr>
                          <w:rFonts w:cs="Arial"/>
                          <w:sz w:val="18"/>
                          <w:szCs w:val="18"/>
                        </w:rPr>
                        <w:tab/>
                        <w:t>+49 (0) 354 77/60 </w:t>
                      </w:r>
                      <w:r>
                        <w:rPr>
                          <w:rFonts w:cs="Arial"/>
                          <w:sz w:val="18"/>
                          <w:szCs w:val="18"/>
                        </w:rPr>
                        <w:t>80</w:t>
                      </w:r>
                      <w:r w:rsidRPr="00BE6AD9">
                        <w:rPr>
                          <w:rFonts w:cs="Arial"/>
                          <w:sz w:val="18"/>
                          <w:szCs w:val="18"/>
                        </w:rPr>
                        <w:t> </w:t>
                      </w:r>
                      <w:r>
                        <w:rPr>
                          <w:rFonts w:cs="Arial"/>
                          <w:sz w:val="18"/>
                          <w:szCs w:val="18"/>
                        </w:rPr>
                        <w:t>80</w:t>
                      </w:r>
                    </w:p>
                    <w:p w14:paraId="43FCEA9B" w14:textId="77777777" w:rsidR="00CB754C" w:rsidRPr="008C0AAB" w:rsidRDefault="00CB754C" w:rsidP="00CB754C">
                      <w:pPr>
                        <w:spacing w:after="100"/>
                        <w:rPr>
                          <w:rFonts w:cs="Arial"/>
                        </w:rPr>
                      </w:pPr>
                      <w:r w:rsidRPr="008C0AAB">
                        <w:rPr>
                          <w:rFonts w:cs="Arial"/>
                          <w:sz w:val="18"/>
                          <w:szCs w:val="18"/>
                        </w:rPr>
                        <w:t>E-Mail:</w:t>
                      </w:r>
                      <w:r w:rsidRPr="008C0AAB">
                        <w:rPr>
                          <w:rFonts w:cs="Arial"/>
                          <w:sz w:val="18"/>
                          <w:szCs w:val="18"/>
                        </w:rPr>
                        <w:tab/>
                      </w:r>
                      <w:r w:rsidRPr="008C0AAB">
                        <w:rPr>
                          <w:rFonts w:cs="Arial"/>
                          <w:spacing w:val="-4"/>
                          <w:sz w:val="18"/>
                          <w:szCs w:val="18"/>
                        </w:rPr>
                        <w:t>welcome@tropical-islands.de</w:t>
                      </w:r>
                      <w:r w:rsidRPr="008C0AAB">
                        <w:rPr>
                          <w:rFonts w:cs="Arial"/>
                          <w:spacing w:val="-4"/>
                          <w:sz w:val="18"/>
                          <w:szCs w:val="18"/>
                        </w:rPr>
                        <w:br/>
                      </w:r>
                      <w:r w:rsidRPr="008C0AAB">
                        <w:rPr>
                          <w:rFonts w:cs="Arial"/>
                          <w:sz w:val="18"/>
                          <w:szCs w:val="18"/>
                        </w:rPr>
                        <w:t>Internet:</w:t>
                      </w:r>
                      <w:r w:rsidRPr="008C0AAB">
                        <w:rPr>
                          <w:rFonts w:cs="Arial"/>
                          <w:sz w:val="18"/>
                          <w:szCs w:val="18"/>
                        </w:rPr>
                        <w:tab/>
                        <w:t>www.tropical-islands.de</w:t>
                      </w:r>
                    </w:p>
                  </w:txbxContent>
                </v:textbox>
                <w10:wrap anchory="page"/>
                <w10:anchorlock/>
              </v:shape>
            </w:pict>
          </mc:Fallback>
        </mc:AlternateContent>
      </w:r>
      <w:r w:rsidR="00E540C6" w:rsidRPr="00E540C6">
        <w:rPr>
          <w:rFonts w:asciiTheme="minorHAnsi" w:hAnsiTheme="minorHAnsi"/>
          <w:noProof/>
          <w:sz w:val="20"/>
          <w:szCs w:val="20"/>
          <w:lang w:eastAsia="de-DE"/>
        </w:rPr>
        <mc:AlternateContent>
          <mc:Choice Requires="wps">
            <w:drawing>
              <wp:anchor distT="0" distB="0" distL="114300" distR="114300" simplePos="0" relativeHeight="251662336" behindDoc="1" locked="1" layoutInCell="1" allowOverlap="1" wp14:anchorId="1E1A42FB" wp14:editId="70884809">
                <wp:simplePos x="0" y="0"/>
                <wp:positionH relativeFrom="column">
                  <wp:posOffset>-106680</wp:posOffset>
                </wp:positionH>
                <wp:positionV relativeFrom="page">
                  <wp:posOffset>1670050</wp:posOffset>
                </wp:positionV>
                <wp:extent cx="3327400" cy="2476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47650"/>
                        </a:xfrm>
                        <a:prstGeom prst="rect">
                          <a:avLst/>
                        </a:prstGeom>
                        <a:noFill/>
                        <a:ln w="9525">
                          <a:noFill/>
                          <a:miter lim="800000"/>
                          <a:headEnd/>
                          <a:tailEnd/>
                        </a:ln>
                      </wps:spPr>
                      <wps:txbx>
                        <w:txbxContent>
                          <w:p w14:paraId="03085B25" w14:textId="77777777" w:rsidR="00E540C6" w:rsidRPr="00BE6AD9" w:rsidRDefault="00E540C6" w:rsidP="00CB754C">
                            <w:pPr>
                              <w:pStyle w:val="Nagwek"/>
                              <w:rPr>
                                <w:rFonts w:cs="Arial"/>
                                <w:sz w:val="12"/>
                                <w:szCs w:val="12"/>
                              </w:rPr>
                            </w:pPr>
                            <w:r w:rsidRPr="00BE6AD9">
                              <w:rPr>
                                <w:rFonts w:cs="Arial"/>
                                <w:sz w:val="12"/>
                                <w:szCs w:val="12"/>
                              </w:rPr>
                              <w:t>Tropical Island Holding GmbH · Tropical-Islands-Allee 1 · D-15910 Krausnick-Groß Wasserburg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A42FB" id="_x0000_s1027" type="#_x0000_t202" style="position:absolute;margin-left:-8.4pt;margin-top:131.5pt;width:262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" filled="f" stroked="f">
                <v:textbox>
                  <w:txbxContent>
                    <w:p w14:paraId="03085B25" w14:textId="77777777" w:rsidR="00E540C6" w:rsidRPr="00BE6AD9" w:rsidRDefault="00E540C6" w:rsidP="00CB754C">
                      <w:pPr>
                        <w:pStyle w:val="Nagwek"/>
                        <w:rPr>
                          <w:rFonts w:cs="Arial"/>
                          <w:sz w:val="12"/>
                          <w:szCs w:val="12"/>
                        </w:rPr>
                      </w:pPr>
                      <w:r w:rsidRPr="00BE6AD9">
                        <w:rPr>
                          <w:rFonts w:cs="Arial"/>
                          <w:sz w:val="12"/>
                          <w:szCs w:val="12"/>
                        </w:rPr>
                        <w:t>Tropical Island Holding GmbH · Tropical-Islands-Allee 1 · D-15910 Krausnick-Groß Wasserburg</w:t>
                      </w:r>
                    </w:p>
                  </w:txbxContent>
                </v:textbox>
                <w10:wrap anchory="page"/>
                <w10:anchorlock/>
              </v:shape>
            </w:pict>
          </mc:Fallback>
        </mc:AlternateContent>
      </w:r>
    </w:p>
    <w:p w14:paraId="7DEEF8C4" w14:textId="77777777" w:rsidR="00E540C6" w:rsidRDefault="00E540C6" w:rsidP="00E540C6">
      <w:pPr>
        <w:pStyle w:val="EinfAbs"/>
        <w:rPr>
          <w:rFonts w:asciiTheme="minorHAnsi" w:hAnsiTheme="minorHAnsi"/>
          <w:sz w:val="20"/>
          <w:szCs w:val="20"/>
          <w:lang w:eastAsia="de-DE"/>
        </w:rPr>
      </w:pPr>
    </w:p>
    <w:p w14:paraId="53CA8471" w14:textId="77777777" w:rsidR="00E540C6" w:rsidRDefault="00E540C6" w:rsidP="00E540C6">
      <w:pPr>
        <w:pStyle w:val="EinfAbs"/>
        <w:rPr>
          <w:rFonts w:asciiTheme="minorHAnsi" w:hAnsiTheme="minorHAnsi"/>
          <w:sz w:val="20"/>
          <w:szCs w:val="20"/>
          <w:lang w:eastAsia="de-DE"/>
        </w:rPr>
      </w:pPr>
    </w:p>
    <w:p w14:paraId="1B47CC07" w14:textId="77777777" w:rsidR="00E540C6" w:rsidRDefault="00E540C6" w:rsidP="00E540C6">
      <w:pPr>
        <w:pStyle w:val="EinfAbs"/>
        <w:rPr>
          <w:rFonts w:asciiTheme="minorHAnsi" w:hAnsiTheme="minorHAnsi"/>
          <w:sz w:val="20"/>
          <w:szCs w:val="20"/>
          <w:lang w:eastAsia="de-DE"/>
        </w:rPr>
      </w:pPr>
    </w:p>
    <w:p w14:paraId="2C6AEE61" w14:textId="77777777" w:rsidR="00E540C6" w:rsidRDefault="00E540C6" w:rsidP="00E540C6">
      <w:pPr>
        <w:pStyle w:val="EinfAbs"/>
        <w:rPr>
          <w:rFonts w:asciiTheme="minorHAnsi" w:hAnsiTheme="minorHAnsi"/>
          <w:sz w:val="20"/>
          <w:szCs w:val="20"/>
          <w:lang w:eastAsia="de-DE"/>
        </w:rPr>
      </w:pPr>
    </w:p>
    <w:p w14:paraId="1D47BDCE" w14:textId="77777777" w:rsidR="00CB754C" w:rsidRDefault="00CB754C" w:rsidP="00E540C6">
      <w:pPr>
        <w:pStyle w:val="EinfAbs"/>
        <w:rPr>
          <w:rFonts w:asciiTheme="minorHAnsi" w:hAnsiTheme="minorHAnsi"/>
          <w:sz w:val="20"/>
          <w:szCs w:val="20"/>
          <w:lang w:eastAsia="de-DE"/>
        </w:rPr>
      </w:pPr>
    </w:p>
    <w:p w14:paraId="28636B24" w14:textId="77777777" w:rsidR="0058574D" w:rsidRPr="0058574D" w:rsidRDefault="0058574D" w:rsidP="0058574D">
      <w:pPr>
        <w:jc w:val="both"/>
        <w:rPr>
          <w:rFonts w:ascii="Tahoma" w:eastAsia="Times New Roman" w:hAnsi="Tahoma" w:cs="Tahoma"/>
          <w:b/>
          <w:bCs/>
          <w:color w:val="000000"/>
          <w:sz w:val="28"/>
          <w:szCs w:val="28"/>
          <w:lang w:val="pl-PL" w:eastAsia="pl-PL"/>
        </w:rPr>
      </w:pPr>
    </w:p>
    <w:p w14:paraId="77157188" w14:textId="3CD30216" w:rsidR="0058574D" w:rsidRPr="00B04218" w:rsidRDefault="00C31415"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5 ciekawych pomysłów </w:t>
      </w:r>
      <w:r w:rsidR="0058574D" w:rsidRPr="00B04218">
        <w:rPr>
          <w:rFonts w:ascii="Tahoma" w:eastAsia="Times New Roman" w:hAnsi="Tahoma" w:cs="Tahoma"/>
          <w:b/>
          <w:bCs/>
          <w:color w:val="000000"/>
          <w:sz w:val="28"/>
          <w:szCs w:val="28"/>
          <w:lang w:val="pl-PL" w:eastAsia="pl-PL"/>
        </w:rPr>
        <w:t>na Majówkę: odkryj alternatywę dla działki i ogrodu</w:t>
      </w:r>
    </w:p>
    <w:p w14:paraId="0CB169D1" w14:textId="77777777" w:rsidR="0058574D" w:rsidRPr="00B04218" w:rsidRDefault="0058574D" w:rsidP="0058574D">
      <w:pPr>
        <w:jc w:val="both"/>
        <w:rPr>
          <w:rFonts w:ascii="Tahoma" w:eastAsia="Times New Roman" w:hAnsi="Tahoma" w:cs="Tahoma"/>
          <w:b/>
          <w:bCs/>
          <w:color w:val="000000"/>
          <w:sz w:val="28"/>
          <w:szCs w:val="28"/>
          <w:lang w:val="pl-PL" w:eastAsia="pl-PL"/>
        </w:rPr>
      </w:pPr>
    </w:p>
    <w:p w14:paraId="0D3530B3" w14:textId="0922D4AC" w:rsidR="0058574D" w:rsidRPr="00B04218" w:rsidRDefault="0058574D"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Majówka to idealny czas na odpoczynek i naładowanie baterii. Tradycyjnie spędzamy ją na działce lub w ogrodzie, jednak coraz więcej osób poszukuje nowych, niekonwencjonalnych sposobów na zagospodarowanie tych kilku dni wolnych. </w:t>
      </w:r>
      <w:r w:rsidR="00C31415" w:rsidRPr="00B04218">
        <w:rPr>
          <w:rFonts w:ascii="Tahoma" w:eastAsia="Times New Roman" w:hAnsi="Tahoma" w:cs="Tahoma"/>
          <w:b/>
          <w:bCs/>
          <w:color w:val="000000"/>
          <w:sz w:val="28"/>
          <w:szCs w:val="28"/>
          <w:lang w:val="pl-PL" w:eastAsia="pl-PL"/>
        </w:rPr>
        <w:t xml:space="preserve">Zwłaszcza że pogoda jak zawsze być może bardzo zmienna. </w:t>
      </w:r>
      <w:r w:rsidRPr="00B04218">
        <w:rPr>
          <w:rFonts w:ascii="Tahoma" w:eastAsia="Times New Roman" w:hAnsi="Tahoma" w:cs="Tahoma"/>
          <w:b/>
          <w:bCs/>
          <w:color w:val="000000"/>
          <w:sz w:val="28"/>
          <w:szCs w:val="28"/>
          <w:lang w:val="pl-PL" w:eastAsia="pl-PL"/>
        </w:rPr>
        <w:t xml:space="preserve">Oto </w:t>
      </w:r>
      <w:r w:rsidR="00C31415" w:rsidRPr="00B04218">
        <w:rPr>
          <w:rFonts w:ascii="Tahoma" w:eastAsia="Times New Roman" w:hAnsi="Tahoma" w:cs="Tahoma"/>
          <w:b/>
          <w:bCs/>
          <w:color w:val="000000"/>
          <w:sz w:val="28"/>
          <w:szCs w:val="28"/>
          <w:lang w:val="pl-PL" w:eastAsia="pl-PL"/>
        </w:rPr>
        <w:t>5</w:t>
      </w:r>
      <w:r w:rsidRPr="00B04218">
        <w:rPr>
          <w:rFonts w:ascii="Tahoma" w:eastAsia="Times New Roman" w:hAnsi="Tahoma" w:cs="Tahoma"/>
          <w:b/>
          <w:bCs/>
          <w:color w:val="000000"/>
          <w:sz w:val="28"/>
          <w:szCs w:val="28"/>
          <w:lang w:val="pl-PL" w:eastAsia="pl-PL"/>
        </w:rPr>
        <w:t xml:space="preserve"> pomysłów, które mogą zainspirować tych, którzy szukają alternatyw.</w:t>
      </w:r>
      <w:r w:rsidR="0002224B" w:rsidRPr="00B04218">
        <w:rPr>
          <w:rFonts w:ascii="Tahoma" w:eastAsia="Times New Roman" w:hAnsi="Tahoma" w:cs="Tahoma"/>
          <w:b/>
          <w:bCs/>
          <w:color w:val="000000"/>
          <w:sz w:val="28"/>
          <w:szCs w:val="28"/>
          <w:lang w:val="pl-PL" w:eastAsia="pl-PL"/>
        </w:rPr>
        <w:t xml:space="preserve"> Sprawdź, który z nich pasuje do Ciebie!</w:t>
      </w:r>
    </w:p>
    <w:p w14:paraId="4C99F83A" w14:textId="77777777" w:rsidR="0058574D" w:rsidRPr="00B04218" w:rsidRDefault="0058574D" w:rsidP="0058574D">
      <w:pPr>
        <w:jc w:val="both"/>
        <w:rPr>
          <w:rFonts w:ascii="Tahoma" w:eastAsia="Times New Roman" w:hAnsi="Tahoma" w:cs="Tahoma"/>
          <w:b/>
          <w:bCs/>
          <w:color w:val="000000"/>
          <w:sz w:val="28"/>
          <w:szCs w:val="28"/>
          <w:lang w:val="pl-PL" w:eastAsia="pl-PL"/>
        </w:rPr>
      </w:pPr>
    </w:p>
    <w:p w14:paraId="49D4A18F" w14:textId="3FF51022" w:rsidR="0058574D" w:rsidRPr="00B04218" w:rsidRDefault="0002224B"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Opcja nr 1: </w:t>
      </w:r>
      <w:r w:rsidR="003B6D1A">
        <w:rPr>
          <w:rFonts w:ascii="Tahoma" w:eastAsia="Times New Roman" w:hAnsi="Tahoma" w:cs="Tahoma"/>
          <w:b/>
          <w:bCs/>
          <w:color w:val="000000"/>
          <w:sz w:val="28"/>
          <w:szCs w:val="28"/>
          <w:lang w:val="pl-PL" w:eastAsia="pl-PL"/>
        </w:rPr>
        <w:t>P</w:t>
      </w:r>
      <w:r w:rsidR="0058574D" w:rsidRPr="00B04218">
        <w:rPr>
          <w:rFonts w:ascii="Tahoma" w:eastAsia="Times New Roman" w:hAnsi="Tahoma" w:cs="Tahoma"/>
          <w:b/>
          <w:bCs/>
          <w:color w:val="000000"/>
          <w:sz w:val="28"/>
          <w:szCs w:val="28"/>
          <w:lang w:val="pl-PL" w:eastAsia="pl-PL"/>
        </w:rPr>
        <w:t>odróż kulinarna po mieście</w:t>
      </w:r>
    </w:p>
    <w:p w14:paraId="7D46D8A4" w14:textId="090FADFA" w:rsidR="0058574D" w:rsidRDefault="0058574D" w:rsidP="0058574D">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Zamiast tradycyjnego grillowania kiełbasek w ogrodzie, okres majówkowy może stać się okazją do odkrycia nowych smaków. Wiele miast organizuje festiwale kulinarne lub targi, na których można spróbować lokalnych i międzynarodowych przysmaków. Dodatkowo to doskonała okazja, aby wspierać miejscowe restauracje i jednocześnie odkrywać nowe potrawy.</w:t>
      </w:r>
    </w:p>
    <w:p w14:paraId="7D4BA4D7" w14:textId="77777777" w:rsidR="00C77977" w:rsidRDefault="00C77977" w:rsidP="0058574D">
      <w:pPr>
        <w:jc w:val="both"/>
        <w:rPr>
          <w:rFonts w:ascii="Tahoma" w:eastAsia="Times New Roman" w:hAnsi="Tahoma" w:cs="Tahoma"/>
          <w:color w:val="000000"/>
          <w:sz w:val="28"/>
          <w:szCs w:val="28"/>
          <w:lang w:val="pl-PL" w:eastAsia="pl-PL"/>
        </w:rPr>
      </w:pPr>
    </w:p>
    <w:p w14:paraId="41EC8B73" w14:textId="715B1160" w:rsidR="00C77977" w:rsidRDefault="00C77977" w:rsidP="0058574D">
      <w:pPr>
        <w:jc w:val="both"/>
        <w:rPr>
          <w:rFonts w:ascii="Tahoma" w:eastAsia="Times New Roman" w:hAnsi="Tahoma" w:cs="Tahoma"/>
          <w:color w:val="000000"/>
          <w:sz w:val="28"/>
          <w:szCs w:val="28"/>
          <w:lang w:val="pl-PL" w:eastAsia="pl-PL"/>
        </w:rPr>
      </w:pPr>
      <w:r>
        <w:rPr>
          <w:rFonts w:ascii="Tahoma" w:eastAsia="Times New Roman" w:hAnsi="Tahoma" w:cs="Tahoma"/>
          <w:color w:val="000000"/>
          <w:sz w:val="28"/>
          <w:szCs w:val="28"/>
          <w:lang w:val="pl-PL" w:eastAsia="pl-PL"/>
        </w:rPr>
        <w:t>Wybierz jeśli:</w:t>
      </w:r>
    </w:p>
    <w:p w14:paraId="7051DA8B" w14:textId="30BF2A3E" w:rsidR="00C77977" w:rsidRPr="003B6D1A" w:rsidRDefault="003B6D1A" w:rsidP="003B6D1A">
      <w:pPr>
        <w:pStyle w:val="Akapitzlist"/>
        <w:numPr>
          <w:ilvl w:val="0"/>
          <w:numId w:val="3"/>
        </w:numPr>
        <w:jc w:val="both"/>
        <w:rPr>
          <w:rFonts w:ascii="Tahoma" w:eastAsia="Times New Roman" w:hAnsi="Tahoma" w:cs="Tahoma"/>
          <w:color w:val="000000"/>
          <w:sz w:val="28"/>
          <w:szCs w:val="28"/>
          <w:lang w:val="pl-PL" w:eastAsia="pl-PL"/>
        </w:rPr>
      </w:pPr>
      <w:r>
        <w:rPr>
          <w:rFonts w:ascii="Tahoma" w:eastAsia="Times New Roman" w:hAnsi="Tahoma" w:cs="Tahoma"/>
          <w:color w:val="000000"/>
          <w:sz w:val="28"/>
          <w:szCs w:val="28"/>
          <w:lang w:val="pl-PL" w:eastAsia="pl-PL"/>
        </w:rPr>
        <w:t>U</w:t>
      </w:r>
      <w:r w:rsidR="00C77977" w:rsidRPr="003B6D1A">
        <w:rPr>
          <w:rFonts w:ascii="Tahoma" w:eastAsia="Times New Roman" w:hAnsi="Tahoma" w:cs="Tahoma"/>
          <w:color w:val="000000"/>
          <w:sz w:val="28"/>
          <w:szCs w:val="28"/>
          <w:lang w:val="pl-PL" w:eastAsia="pl-PL"/>
        </w:rPr>
        <w:t>wielbiasz spędzać czas poza domem</w:t>
      </w:r>
    </w:p>
    <w:p w14:paraId="298A8AEF" w14:textId="198A8DA2" w:rsidR="00C77977" w:rsidRPr="003B6D1A" w:rsidRDefault="003B6D1A" w:rsidP="003B6D1A">
      <w:pPr>
        <w:pStyle w:val="Akapitzlist"/>
        <w:numPr>
          <w:ilvl w:val="0"/>
          <w:numId w:val="3"/>
        </w:numPr>
        <w:jc w:val="both"/>
        <w:rPr>
          <w:rFonts w:ascii="Tahoma" w:eastAsia="Times New Roman" w:hAnsi="Tahoma" w:cs="Tahoma"/>
          <w:color w:val="000000"/>
          <w:sz w:val="28"/>
          <w:szCs w:val="28"/>
          <w:lang w:val="pl-PL" w:eastAsia="pl-PL"/>
        </w:rPr>
      </w:pPr>
      <w:r>
        <w:rPr>
          <w:rFonts w:ascii="Tahoma" w:eastAsia="Times New Roman" w:hAnsi="Tahoma" w:cs="Tahoma"/>
          <w:color w:val="000000"/>
          <w:sz w:val="28"/>
          <w:szCs w:val="28"/>
          <w:lang w:val="pl-PL" w:eastAsia="pl-PL"/>
        </w:rPr>
        <w:t>Lu</w:t>
      </w:r>
      <w:r w:rsidR="00C77977" w:rsidRPr="003B6D1A">
        <w:rPr>
          <w:rFonts w:ascii="Tahoma" w:eastAsia="Times New Roman" w:hAnsi="Tahoma" w:cs="Tahoma"/>
          <w:color w:val="000000"/>
          <w:sz w:val="28"/>
          <w:szCs w:val="28"/>
          <w:lang w:val="pl-PL" w:eastAsia="pl-PL"/>
        </w:rPr>
        <w:t>bisz poznawać nowe kuchnie</w:t>
      </w:r>
    </w:p>
    <w:p w14:paraId="21F208C9" w14:textId="77777777" w:rsidR="0058574D" w:rsidRPr="00B04218" w:rsidRDefault="0058574D" w:rsidP="0058574D">
      <w:pPr>
        <w:jc w:val="both"/>
        <w:rPr>
          <w:rFonts w:ascii="Tahoma" w:eastAsia="Times New Roman" w:hAnsi="Tahoma" w:cs="Tahoma"/>
          <w:b/>
          <w:bCs/>
          <w:color w:val="000000"/>
          <w:sz w:val="28"/>
          <w:szCs w:val="28"/>
          <w:lang w:val="pl-PL" w:eastAsia="pl-PL"/>
        </w:rPr>
      </w:pPr>
    </w:p>
    <w:p w14:paraId="5D47CE93" w14:textId="52D013A2" w:rsidR="0058574D" w:rsidRPr="00B04218" w:rsidRDefault="0002224B"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Opcja nr 2: </w:t>
      </w:r>
      <w:r w:rsidR="003B6D1A">
        <w:rPr>
          <w:rFonts w:ascii="Tahoma" w:eastAsia="Times New Roman" w:hAnsi="Tahoma" w:cs="Tahoma"/>
          <w:b/>
          <w:bCs/>
          <w:color w:val="000000"/>
          <w:sz w:val="28"/>
          <w:szCs w:val="28"/>
          <w:lang w:val="pl-PL" w:eastAsia="pl-PL"/>
        </w:rPr>
        <w:t>O</w:t>
      </w:r>
      <w:r w:rsidR="0058574D" w:rsidRPr="00B04218">
        <w:rPr>
          <w:rFonts w:ascii="Tahoma" w:eastAsia="Times New Roman" w:hAnsi="Tahoma" w:cs="Tahoma"/>
          <w:b/>
          <w:bCs/>
          <w:color w:val="000000"/>
          <w:sz w:val="28"/>
          <w:szCs w:val="28"/>
          <w:lang w:val="pl-PL" w:eastAsia="pl-PL"/>
        </w:rPr>
        <w:t>bserwacje gwiazd</w:t>
      </w:r>
    </w:p>
    <w:p w14:paraId="26CCC927" w14:textId="40FE3762" w:rsidR="0058574D" w:rsidRDefault="0058574D" w:rsidP="0058574D">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 xml:space="preserve">Majowa noc to idealny moment, aby popatrzeć w niebo! Można zorganizować wyprawę z przyjaciółmi lub rodziną, zabierając ze sobą teleskop lub lornetkę oraz koc i przekąski. To nie tylko okazja do podziwiania gwiazd, spędzenia ciekawy sposób czasu z bliskimi, ale także do nauki, rozmów na temat kosmosu, czy nawet UFO! </w:t>
      </w:r>
    </w:p>
    <w:p w14:paraId="00D08052" w14:textId="77777777" w:rsidR="003B6D1A" w:rsidRDefault="003B6D1A" w:rsidP="0058574D">
      <w:pPr>
        <w:jc w:val="both"/>
        <w:rPr>
          <w:rFonts w:ascii="Tahoma" w:eastAsia="Times New Roman" w:hAnsi="Tahoma" w:cs="Tahoma"/>
          <w:color w:val="000000"/>
          <w:sz w:val="28"/>
          <w:szCs w:val="28"/>
          <w:lang w:val="pl-PL" w:eastAsia="pl-PL"/>
        </w:rPr>
      </w:pPr>
    </w:p>
    <w:p w14:paraId="77C11D96" w14:textId="77777777" w:rsidR="003B6D1A" w:rsidRDefault="003B6D1A" w:rsidP="003B6D1A">
      <w:pPr>
        <w:jc w:val="both"/>
        <w:rPr>
          <w:rFonts w:ascii="Tahoma" w:eastAsia="Times New Roman" w:hAnsi="Tahoma" w:cs="Tahoma"/>
          <w:color w:val="000000"/>
          <w:sz w:val="28"/>
          <w:szCs w:val="28"/>
          <w:lang w:val="pl-PL" w:eastAsia="pl-PL"/>
        </w:rPr>
      </w:pPr>
      <w:r>
        <w:rPr>
          <w:rFonts w:ascii="Tahoma" w:eastAsia="Times New Roman" w:hAnsi="Tahoma" w:cs="Tahoma"/>
          <w:color w:val="000000"/>
          <w:sz w:val="28"/>
          <w:szCs w:val="28"/>
          <w:lang w:val="pl-PL" w:eastAsia="pl-PL"/>
        </w:rPr>
        <w:lastRenderedPageBreak/>
        <w:t>Wybierz, jeśli:</w:t>
      </w:r>
    </w:p>
    <w:p w14:paraId="5E027CE4" w14:textId="59B7B5AA" w:rsidR="003B6D1A" w:rsidRPr="003B6D1A" w:rsidRDefault="003B6D1A" w:rsidP="003B6D1A">
      <w:pPr>
        <w:pStyle w:val="Akapitzlist"/>
        <w:numPr>
          <w:ilvl w:val="0"/>
          <w:numId w:val="2"/>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Fascynuje Cię kosmos i nocne niebo.</w:t>
      </w:r>
    </w:p>
    <w:p w14:paraId="43F42F25" w14:textId="207E2C8B" w:rsidR="003B6D1A" w:rsidRPr="003B6D1A" w:rsidRDefault="003B6D1A" w:rsidP="003B6D1A">
      <w:pPr>
        <w:pStyle w:val="Akapitzlist"/>
        <w:numPr>
          <w:ilvl w:val="0"/>
          <w:numId w:val="2"/>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Lubisz spędzać czas na świeżym powietrzu, ceniąc sobie zarówno przygodę, jak i naukę.</w:t>
      </w:r>
    </w:p>
    <w:p w14:paraId="194D984A" w14:textId="77777777" w:rsidR="0058574D" w:rsidRPr="00B04218" w:rsidRDefault="0058574D" w:rsidP="0058574D">
      <w:pPr>
        <w:jc w:val="both"/>
        <w:rPr>
          <w:rFonts w:ascii="Tahoma" w:eastAsia="Times New Roman" w:hAnsi="Tahoma" w:cs="Tahoma"/>
          <w:b/>
          <w:bCs/>
          <w:color w:val="000000"/>
          <w:sz w:val="28"/>
          <w:szCs w:val="28"/>
          <w:lang w:val="pl-PL" w:eastAsia="pl-PL"/>
        </w:rPr>
      </w:pPr>
    </w:p>
    <w:p w14:paraId="50D80E6C" w14:textId="3DC363D4" w:rsidR="0058574D" w:rsidRPr="00B04218" w:rsidRDefault="0002224B"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Opcja nr 3: </w:t>
      </w:r>
      <w:r w:rsidR="003B6D1A">
        <w:rPr>
          <w:rFonts w:ascii="Tahoma" w:eastAsia="Times New Roman" w:hAnsi="Tahoma" w:cs="Tahoma"/>
          <w:b/>
          <w:bCs/>
          <w:color w:val="000000"/>
          <w:sz w:val="28"/>
          <w:szCs w:val="28"/>
          <w:lang w:val="pl-PL" w:eastAsia="pl-PL"/>
        </w:rPr>
        <w:t>W</w:t>
      </w:r>
      <w:r w:rsidR="0058574D" w:rsidRPr="00B04218">
        <w:rPr>
          <w:rFonts w:ascii="Tahoma" w:eastAsia="Times New Roman" w:hAnsi="Tahoma" w:cs="Tahoma"/>
          <w:b/>
          <w:bCs/>
          <w:color w:val="000000"/>
          <w:sz w:val="28"/>
          <w:szCs w:val="28"/>
          <w:lang w:val="pl-PL" w:eastAsia="pl-PL"/>
        </w:rPr>
        <w:t>ycieczka rowerowa z elementem niespodzianki</w:t>
      </w:r>
    </w:p>
    <w:p w14:paraId="0BAE2047" w14:textId="77777777" w:rsidR="0058574D" w:rsidRDefault="0058574D" w:rsidP="0058574D">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Zamiast tradycyjnego spaceru po lesie, można zorganizować wycieczkę rowerową z elementem niespodzianki. Uczestnicy nie wiedzą, dokąd prowadzi trasa, a jedynie śledzą wskazówki od lidera wycieczki. To świetny sposób na odkrywanie nowych miejsc i aktywne spędzanie czasu na świeżym powietrzu.</w:t>
      </w:r>
    </w:p>
    <w:p w14:paraId="07699332" w14:textId="77777777" w:rsidR="003B6D1A" w:rsidRDefault="003B6D1A" w:rsidP="0058574D">
      <w:pPr>
        <w:jc w:val="both"/>
        <w:rPr>
          <w:rFonts w:ascii="Tahoma" w:eastAsia="Times New Roman" w:hAnsi="Tahoma" w:cs="Tahoma"/>
          <w:color w:val="000000"/>
          <w:sz w:val="28"/>
          <w:szCs w:val="28"/>
          <w:lang w:val="pl-PL" w:eastAsia="pl-PL"/>
        </w:rPr>
      </w:pPr>
    </w:p>
    <w:p w14:paraId="21308BDC" w14:textId="77777777" w:rsidR="003B6D1A" w:rsidRPr="003B6D1A" w:rsidRDefault="003B6D1A" w:rsidP="003B6D1A">
      <w:p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Wybierz, jeśli:</w:t>
      </w:r>
    </w:p>
    <w:p w14:paraId="60973145" w14:textId="77777777" w:rsidR="003B6D1A" w:rsidRPr="003B6D1A" w:rsidRDefault="003B6D1A" w:rsidP="003B6D1A">
      <w:pPr>
        <w:pStyle w:val="Akapitzlist"/>
        <w:numPr>
          <w:ilvl w:val="0"/>
          <w:numId w:val="4"/>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Cenisz sobie aktywny wypoczynek i lubisz być w ruchu.</w:t>
      </w:r>
    </w:p>
    <w:p w14:paraId="3F1ADC81" w14:textId="234A203A" w:rsidR="003B6D1A" w:rsidRPr="003B6D1A" w:rsidRDefault="003B6D1A" w:rsidP="003B6D1A">
      <w:pPr>
        <w:pStyle w:val="Akapitzlist"/>
        <w:numPr>
          <w:ilvl w:val="0"/>
          <w:numId w:val="4"/>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Jesteś gotów na niespodzianki i chętnie odkrywasz nowe miejsca.</w:t>
      </w:r>
    </w:p>
    <w:p w14:paraId="3218EB82" w14:textId="77777777" w:rsidR="0058574D" w:rsidRPr="00B04218" w:rsidRDefault="0058574D" w:rsidP="0058574D">
      <w:pPr>
        <w:jc w:val="both"/>
        <w:rPr>
          <w:rFonts w:ascii="Tahoma" w:eastAsia="Times New Roman" w:hAnsi="Tahoma" w:cs="Tahoma"/>
          <w:b/>
          <w:bCs/>
          <w:color w:val="000000"/>
          <w:sz w:val="28"/>
          <w:szCs w:val="28"/>
          <w:lang w:val="pl-PL" w:eastAsia="pl-PL"/>
        </w:rPr>
      </w:pPr>
    </w:p>
    <w:p w14:paraId="010F980C" w14:textId="1A5B4370" w:rsidR="0058574D" w:rsidRPr="00B04218" w:rsidRDefault="0002224B"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Opcja nr 4: Dla tęskniących za </w:t>
      </w:r>
      <w:r w:rsidR="003B6D1A">
        <w:rPr>
          <w:rFonts w:ascii="Tahoma" w:eastAsia="Times New Roman" w:hAnsi="Tahoma" w:cs="Tahoma"/>
          <w:b/>
          <w:bCs/>
          <w:color w:val="000000"/>
          <w:sz w:val="28"/>
          <w:szCs w:val="28"/>
          <w:lang w:val="pl-PL" w:eastAsia="pl-PL"/>
        </w:rPr>
        <w:t xml:space="preserve">ciepłem - </w:t>
      </w:r>
      <w:proofErr w:type="spellStart"/>
      <w:r w:rsidR="0058574D" w:rsidRPr="00B04218">
        <w:rPr>
          <w:rFonts w:ascii="Tahoma" w:eastAsia="Times New Roman" w:hAnsi="Tahoma" w:cs="Tahoma"/>
          <w:b/>
          <w:bCs/>
          <w:color w:val="000000"/>
          <w:sz w:val="28"/>
          <w:szCs w:val="28"/>
          <w:lang w:val="pl-PL" w:eastAsia="pl-PL"/>
        </w:rPr>
        <w:t>Tropical</w:t>
      </w:r>
      <w:proofErr w:type="spellEnd"/>
      <w:r w:rsidR="0058574D" w:rsidRPr="00B04218">
        <w:rPr>
          <w:rFonts w:ascii="Tahoma" w:eastAsia="Times New Roman" w:hAnsi="Tahoma" w:cs="Tahoma"/>
          <w:b/>
          <w:bCs/>
          <w:color w:val="000000"/>
          <w:sz w:val="28"/>
          <w:szCs w:val="28"/>
          <w:lang w:val="pl-PL" w:eastAsia="pl-PL"/>
        </w:rPr>
        <w:t xml:space="preserve"> </w:t>
      </w:r>
      <w:proofErr w:type="spellStart"/>
      <w:r w:rsidR="0058574D" w:rsidRPr="00B04218">
        <w:rPr>
          <w:rFonts w:ascii="Tahoma" w:eastAsia="Times New Roman" w:hAnsi="Tahoma" w:cs="Tahoma"/>
          <w:b/>
          <w:bCs/>
          <w:color w:val="000000"/>
          <w:sz w:val="28"/>
          <w:szCs w:val="28"/>
          <w:lang w:val="pl-PL" w:eastAsia="pl-PL"/>
        </w:rPr>
        <w:t>Islands</w:t>
      </w:r>
      <w:proofErr w:type="spellEnd"/>
      <w:r w:rsidR="0058574D" w:rsidRPr="00B04218">
        <w:rPr>
          <w:rFonts w:ascii="Tahoma" w:eastAsia="Times New Roman" w:hAnsi="Tahoma" w:cs="Tahoma"/>
          <w:b/>
          <w:bCs/>
          <w:color w:val="000000"/>
          <w:sz w:val="28"/>
          <w:szCs w:val="28"/>
          <w:lang w:val="pl-PL" w:eastAsia="pl-PL"/>
        </w:rPr>
        <w:t xml:space="preserve"> – szybki skok na Hawaje (i nie tylko)</w:t>
      </w:r>
    </w:p>
    <w:p w14:paraId="24F066BF" w14:textId="5F07FF74" w:rsidR="00C31415" w:rsidRDefault="0058574D" w:rsidP="00F05872">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Dla tych, którzy tęsknią za egzotycznymi klimatami</w:t>
      </w:r>
      <w:r w:rsidR="00C31415" w:rsidRPr="00B04218">
        <w:rPr>
          <w:rFonts w:ascii="Tahoma" w:eastAsia="Times New Roman" w:hAnsi="Tahoma" w:cs="Tahoma"/>
          <w:color w:val="000000"/>
          <w:sz w:val="28"/>
          <w:szCs w:val="28"/>
          <w:lang w:val="pl-PL" w:eastAsia="pl-PL"/>
        </w:rPr>
        <w:t xml:space="preserve"> i chcą uciec od niepewnej pogody majówkowej</w:t>
      </w:r>
      <w:r w:rsidR="00B04218" w:rsidRPr="00B04218">
        <w:rPr>
          <w:rFonts w:ascii="Tahoma" w:eastAsia="Times New Roman" w:hAnsi="Tahoma" w:cs="Tahoma"/>
          <w:color w:val="000000"/>
          <w:sz w:val="28"/>
          <w:szCs w:val="28"/>
          <w:lang w:val="pl-PL" w:eastAsia="pl-PL"/>
        </w:rPr>
        <w:t>*</w:t>
      </w:r>
      <w:r w:rsidRPr="00B04218">
        <w:rPr>
          <w:rFonts w:ascii="Tahoma" w:eastAsia="Times New Roman" w:hAnsi="Tahoma" w:cs="Tahoma"/>
          <w:color w:val="000000"/>
          <w:sz w:val="28"/>
          <w:szCs w:val="28"/>
          <w:lang w:val="pl-PL" w:eastAsia="pl-PL"/>
        </w:rPr>
        <w:t xml:space="preserve">, </w:t>
      </w:r>
      <w:proofErr w:type="spellStart"/>
      <w:r w:rsidRPr="00B04218">
        <w:rPr>
          <w:rFonts w:ascii="Tahoma" w:eastAsia="Times New Roman" w:hAnsi="Tahoma" w:cs="Tahoma"/>
          <w:color w:val="000000"/>
          <w:sz w:val="28"/>
          <w:szCs w:val="28"/>
          <w:lang w:val="pl-PL" w:eastAsia="pl-PL"/>
        </w:rPr>
        <w:t>Tropical</w:t>
      </w:r>
      <w:proofErr w:type="spellEnd"/>
      <w:r w:rsidRPr="00B04218">
        <w:rPr>
          <w:rFonts w:ascii="Tahoma" w:eastAsia="Times New Roman" w:hAnsi="Tahoma" w:cs="Tahoma"/>
          <w:color w:val="000000"/>
          <w:sz w:val="28"/>
          <w:szCs w:val="28"/>
          <w:lang w:val="pl-PL" w:eastAsia="pl-PL"/>
        </w:rPr>
        <w:t xml:space="preserve"> </w:t>
      </w:r>
      <w:proofErr w:type="spellStart"/>
      <w:r w:rsidRPr="00B04218">
        <w:rPr>
          <w:rFonts w:ascii="Tahoma" w:eastAsia="Times New Roman" w:hAnsi="Tahoma" w:cs="Tahoma"/>
          <w:color w:val="000000"/>
          <w:sz w:val="28"/>
          <w:szCs w:val="28"/>
          <w:lang w:val="pl-PL" w:eastAsia="pl-PL"/>
        </w:rPr>
        <w:t>Islands</w:t>
      </w:r>
      <w:proofErr w:type="spellEnd"/>
      <w:r w:rsidRPr="00B04218">
        <w:rPr>
          <w:rFonts w:ascii="Tahoma" w:eastAsia="Times New Roman" w:hAnsi="Tahoma" w:cs="Tahoma"/>
          <w:color w:val="000000"/>
          <w:sz w:val="28"/>
          <w:szCs w:val="28"/>
          <w:lang w:val="pl-PL" w:eastAsia="pl-PL"/>
        </w:rPr>
        <w:t xml:space="preserve"> oferuje idealne rozwiązanie. Położony 110 kilometrów od granicy polsko-niemieckiej, ten tropikalny park rozrywki to wyjątkowe miejsce, gdzie regiony Azji, Pacyfiku, Afryki i Ameryki Południowej łączą się, tworząc niezapomniane doświadczenie. Co więcej, </w:t>
      </w:r>
      <w:r w:rsidR="00CC3790" w:rsidRPr="00B04218">
        <w:rPr>
          <w:rFonts w:ascii="Tahoma" w:eastAsia="Times New Roman" w:hAnsi="Tahoma" w:cs="Tahoma"/>
          <w:color w:val="000000"/>
          <w:sz w:val="28"/>
          <w:szCs w:val="28"/>
          <w:lang w:val="pl-PL" w:eastAsia="pl-PL"/>
        </w:rPr>
        <w:t>na początku kwietnia</w:t>
      </w:r>
      <w:r w:rsidRPr="00B04218">
        <w:rPr>
          <w:rFonts w:ascii="Tahoma" w:eastAsia="Times New Roman" w:hAnsi="Tahoma" w:cs="Tahoma"/>
          <w:color w:val="000000"/>
          <w:sz w:val="28"/>
          <w:szCs w:val="28"/>
          <w:lang w:val="pl-PL" w:eastAsia="pl-PL"/>
        </w:rPr>
        <w:t xml:space="preserve"> kurort poszerzył swoją ofertę o nowoczesny kompleks hotelowy OHANA </w:t>
      </w:r>
      <w:proofErr w:type="spellStart"/>
      <w:r w:rsidRPr="00B04218">
        <w:rPr>
          <w:rFonts w:ascii="Tahoma" w:eastAsia="Times New Roman" w:hAnsi="Tahoma" w:cs="Tahoma"/>
          <w:color w:val="000000"/>
          <w:sz w:val="28"/>
          <w:szCs w:val="28"/>
          <w:lang w:val="pl-PL" w:eastAsia="pl-PL"/>
        </w:rPr>
        <w:t>Lodges</w:t>
      </w:r>
      <w:proofErr w:type="spellEnd"/>
      <w:r w:rsidRPr="00B04218">
        <w:rPr>
          <w:rFonts w:ascii="Tahoma" w:eastAsia="Times New Roman" w:hAnsi="Tahoma" w:cs="Tahoma"/>
          <w:color w:val="000000"/>
          <w:sz w:val="28"/>
          <w:szCs w:val="28"/>
          <w:lang w:val="pl-PL" w:eastAsia="pl-PL"/>
        </w:rPr>
        <w:t>. Na gości czekają pokoje urządzone w polinezyjsko-hawajskim stylu. Oprócz noclegów rodzinnych dostępne są także pokoje dla par oraz ekstrawaganckie, luksusowe pokoje z łóżkiem typu king-</w:t>
      </w:r>
      <w:proofErr w:type="spellStart"/>
      <w:r w:rsidRPr="00B04218">
        <w:rPr>
          <w:rFonts w:ascii="Tahoma" w:eastAsia="Times New Roman" w:hAnsi="Tahoma" w:cs="Tahoma"/>
          <w:color w:val="000000"/>
          <w:sz w:val="28"/>
          <w:szCs w:val="28"/>
          <w:lang w:val="pl-PL" w:eastAsia="pl-PL"/>
        </w:rPr>
        <w:t>size</w:t>
      </w:r>
      <w:proofErr w:type="spellEnd"/>
      <w:r w:rsidRPr="00B04218">
        <w:rPr>
          <w:rFonts w:ascii="Tahoma" w:eastAsia="Times New Roman" w:hAnsi="Tahoma" w:cs="Tahoma"/>
          <w:color w:val="000000"/>
          <w:sz w:val="28"/>
          <w:szCs w:val="28"/>
          <w:lang w:val="pl-PL" w:eastAsia="pl-PL"/>
        </w:rPr>
        <w:t xml:space="preserve">, wanną dla dwóch osób, telewizorem oraz wyjątkowym systemem nagłośnienia i oświetlenia. </w:t>
      </w:r>
      <w:r w:rsidR="00C31415" w:rsidRPr="00B04218">
        <w:rPr>
          <w:rFonts w:ascii="Tahoma" w:eastAsia="Times New Roman" w:hAnsi="Tahoma" w:cs="Tahoma"/>
          <w:color w:val="000000"/>
          <w:sz w:val="28"/>
          <w:szCs w:val="28"/>
          <w:lang w:val="pl-PL" w:eastAsia="pl-PL"/>
        </w:rPr>
        <w:t xml:space="preserve">A w samym </w:t>
      </w:r>
      <w:proofErr w:type="spellStart"/>
      <w:r w:rsidR="00C31415" w:rsidRPr="00B04218">
        <w:rPr>
          <w:rFonts w:ascii="Tahoma" w:eastAsia="Times New Roman" w:hAnsi="Tahoma" w:cs="Tahoma"/>
          <w:color w:val="000000"/>
          <w:sz w:val="28"/>
          <w:szCs w:val="28"/>
          <w:lang w:val="pl-PL" w:eastAsia="pl-PL"/>
        </w:rPr>
        <w:t>Tropical</w:t>
      </w:r>
      <w:proofErr w:type="spellEnd"/>
      <w:r w:rsidR="00C31415" w:rsidRPr="00B04218">
        <w:rPr>
          <w:rFonts w:ascii="Tahoma" w:eastAsia="Times New Roman" w:hAnsi="Tahoma" w:cs="Tahoma"/>
          <w:color w:val="000000"/>
          <w:sz w:val="28"/>
          <w:szCs w:val="28"/>
          <w:lang w:val="pl-PL" w:eastAsia="pl-PL"/>
        </w:rPr>
        <w:t xml:space="preserve"> </w:t>
      </w:r>
      <w:proofErr w:type="spellStart"/>
      <w:r w:rsidR="00C31415" w:rsidRPr="00B04218">
        <w:rPr>
          <w:rFonts w:ascii="Tahoma" w:eastAsia="Times New Roman" w:hAnsi="Tahoma" w:cs="Tahoma"/>
          <w:color w:val="000000"/>
          <w:sz w:val="28"/>
          <w:szCs w:val="28"/>
          <w:lang w:val="pl-PL" w:eastAsia="pl-PL"/>
        </w:rPr>
        <w:t>Islands</w:t>
      </w:r>
      <w:proofErr w:type="spellEnd"/>
      <w:r w:rsidR="00C31415" w:rsidRPr="00B04218">
        <w:rPr>
          <w:rFonts w:ascii="Tahoma" w:eastAsia="Times New Roman" w:hAnsi="Tahoma" w:cs="Tahoma"/>
          <w:color w:val="000000"/>
          <w:sz w:val="28"/>
          <w:szCs w:val="28"/>
          <w:lang w:val="pl-PL" w:eastAsia="pl-PL"/>
        </w:rPr>
        <w:t xml:space="preserve"> znajdziecie m.in. zjeżdżalnię</w:t>
      </w:r>
      <w:r w:rsidR="00C31415" w:rsidRPr="00B04218">
        <w:rPr>
          <w:rFonts w:ascii="Tahoma" w:eastAsia="Times New Roman" w:hAnsi="Tahoma" w:cs="Tahoma"/>
          <w:color w:val="000000"/>
          <w:sz w:val="28"/>
          <w:szCs w:val="28"/>
          <w:lang w:val="pl-PL" w:eastAsia="pl-PL"/>
        </w:rPr>
        <w:t xml:space="preserve"> o wysokości </w:t>
      </w:r>
      <w:r w:rsidR="00C31415" w:rsidRPr="00B04218">
        <w:rPr>
          <w:rFonts w:ascii="Tahoma" w:eastAsia="Times New Roman" w:hAnsi="Tahoma" w:cs="Tahoma"/>
          <w:color w:val="000000"/>
          <w:sz w:val="28"/>
          <w:szCs w:val="28"/>
          <w:lang w:val="pl-PL" w:eastAsia="pl-PL"/>
        </w:rPr>
        <w:t xml:space="preserve">aż </w:t>
      </w:r>
      <w:r w:rsidR="00C31415" w:rsidRPr="00B04218">
        <w:rPr>
          <w:rFonts w:ascii="Tahoma" w:eastAsia="Times New Roman" w:hAnsi="Tahoma" w:cs="Tahoma"/>
          <w:color w:val="000000"/>
          <w:sz w:val="28"/>
          <w:szCs w:val="28"/>
          <w:lang w:val="pl-PL" w:eastAsia="pl-PL"/>
        </w:rPr>
        <w:t>27 metrów</w:t>
      </w:r>
      <w:r w:rsidR="00C31415" w:rsidRPr="00B04218">
        <w:rPr>
          <w:rFonts w:ascii="Tahoma" w:eastAsia="Times New Roman" w:hAnsi="Tahoma" w:cs="Tahoma"/>
          <w:color w:val="000000"/>
          <w:sz w:val="28"/>
          <w:szCs w:val="28"/>
          <w:lang w:val="pl-PL" w:eastAsia="pl-PL"/>
        </w:rPr>
        <w:t xml:space="preserve">, symulator fal, łąkę do opalania, egzotyczną strefę saun czy </w:t>
      </w:r>
      <w:r w:rsidR="00C31415" w:rsidRPr="00B04218">
        <w:rPr>
          <w:rFonts w:ascii="Tahoma" w:eastAsia="Times New Roman" w:hAnsi="Tahoma" w:cs="Tahoma"/>
          <w:color w:val="000000"/>
          <w:sz w:val="28"/>
          <w:szCs w:val="28"/>
          <w:lang w:val="pl-PL" w:eastAsia="pl-PL"/>
        </w:rPr>
        <w:t xml:space="preserve">wodny plac zabaw </w:t>
      </w:r>
      <w:proofErr w:type="spellStart"/>
      <w:r w:rsidR="00C31415" w:rsidRPr="00B04218">
        <w:rPr>
          <w:rFonts w:ascii="Tahoma" w:eastAsia="Times New Roman" w:hAnsi="Tahoma" w:cs="Tahoma"/>
          <w:color w:val="000000"/>
          <w:sz w:val="28"/>
          <w:szCs w:val="28"/>
          <w:lang w:val="pl-PL" w:eastAsia="pl-PL"/>
        </w:rPr>
        <w:t>Jungle</w:t>
      </w:r>
      <w:proofErr w:type="spellEnd"/>
      <w:r w:rsidR="00C31415" w:rsidRPr="00B04218">
        <w:rPr>
          <w:rFonts w:ascii="Tahoma" w:eastAsia="Times New Roman" w:hAnsi="Tahoma" w:cs="Tahoma"/>
          <w:color w:val="000000"/>
          <w:sz w:val="28"/>
          <w:szCs w:val="28"/>
          <w:lang w:val="pl-PL" w:eastAsia="pl-PL"/>
        </w:rPr>
        <w:t xml:space="preserve"> </w:t>
      </w:r>
      <w:proofErr w:type="spellStart"/>
      <w:r w:rsidR="00C31415" w:rsidRPr="00B04218">
        <w:rPr>
          <w:rFonts w:ascii="Tahoma" w:eastAsia="Times New Roman" w:hAnsi="Tahoma" w:cs="Tahoma"/>
          <w:color w:val="000000"/>
          <w:sz w:val="28"/>
          <w:szCs w:val="28"/>
          <w:lang w:val="pl-PL" w:eastAsia="pl-PL"/>
        </w:rPr>
        <w:t>Splash</w:t>
      </w:r>
      <w:proofErr w:type="spellEnd"/>
      <w:r w:rsidR="00C31415" w:rsidRPr="00B04218">
        <w:rPr>
          <w:rFonts w:ascii="Tahoma" w:eastAsia="Times New Roman" w:hAnsi="Tahoma" w:cs="Tahoma"/>
          <w:color w:val="000000"/>
          <w:sz w:val="28"/>
          <w:szCs w:val="28"/>
          <w:lang w:val="pl-PL" w:eastAsia="pl-PL"/>
        </w:rPr>
        <w:t>.</w:t>
      </w:r>
    </w:p>
    <w:p w14:paraId="6A432AA4" w14:textId="77777777" w:rsidR="003B6D1A" w:rsidRDefault="003B6D1A" w:rsidP="00F05872">
      <w:pPr>
        <w:jc w:val="both"/>
        <w:rPr>
          <w:rFonts w:ascii="Tahoma" w:eastAsia="Times New Roman" w:hAnsi="Tahoma" w:cs="Tahoma"/>
          <w:color w:val="000000"/>
          <w:sz w:val="28"/>
          <w:szCs w:val="28"/>
          <w:lang w:val="pl-PL" w:eastAsia="pl-PL"/>
        </w:rPr>
      </w:pPr>
    </w:p>
    <w:p w14:paraId="7592B7D1" w14:textId="50F50580" w:rsidR="003B6D1A" w:rsidRDefault="003B6D1A" w:rsidP="00F05872">
      <w:pPr>
        <w:jc w:val="both"/>
        <w:rPr>
          <w:rFonts w:ascii="Tahoma" w:eastAsia="Times New Roman" w:hAnsi="Tahoma" w:cs="Tahoma"/>
          <w:color w:val="000000"/>
          <w:sz w:val="28"/>
          <w:szCs w:val="28"/>
          <w:lang w:val="pl-PL" w:eastAsia="pl-PL"/>
        </w:rPr>
      </w:pPr>
      <w:r>
        <w:rPr>
          <w:rFonts w:ascii="Tahoma" w:eastAsia="Times New Roman" w:hAnsi="Tahoma" w:cs="Tahoma"/>
          <w:color w:val="000000"/>
          <w:sz w:val="28"/>
          <w:szCs w:val="28"/>
          <w:lang w:val="pl-PL" w:eastAsia="pl-PL"/>
        </w:rPr>
        <w:t xml:space="preserve">Wybierz, jeśli: </w:t>
      </w:r>
    </w:p>
    <w:p w14:paraId="4E92D144" w14:textId="77777777" w:rsidR="003B6D1A" w:rsidRPr="003B6D1A" w:rsidRDefault="003B6D1A" w:rsidP="003B6D1A">
      <w:pPr>
        <w:pStyle w:val="Akapitzlist"/>
        <w:numPr>
          <w:ilvl w:val="0"/>
          <w:numId w:val="5"/>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Tęsknisz za ciepłem i egzotycznym klimatem.</w:t>
      </w:r>
    </w:p>
    <w:p w14:paraId="5F2CF445" w14:textId="7172EE9F" w:rsidR="003B6D1A" w:rsidRPr="003B6D1A" w:rsidRDefault="003B6D1A" w:rsidP="003B6D1A">
      <w:pPr>
        <w:pStyle w:val="Akapitzlist"/>
        <w:numPr>
          <w:ilvl w:val="0"/>
          <w:numId w:val="5"/>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lastRenderedPageBreak/>
        <w:t>Chcesz poczuć atmosferę tropików bez konieczności dalekiej podróży.</w:t>
      </w:r>
    </w:p>
    <w:p w14:paraId="3B11EB79" w14:textId="77777777" w:rsidR="00B04218" w:rsidRPr="00B04218" w:rsidRDefault="00B04218" w:rsidP="00F05872">
      <w:pPr>
        <w:jc w:val="both"/>
        <w:rPr>
          <w:rFonts w:ascii="Tahoma" w:eastAsia="Times New Roman" w:hAnsi="Tahoma" w:cs="Tahoma"/>
          <w:color w:val="000000"/>
          <w:sz w:val="28"/>
          <w:szCs w:val="28"/>
          <w:lang w:val="pl-PL" w:eastAsia="pl-PL"/>
        </w:rPr>
      </w:pPr>
    </w:p>
    <w:p w14:paraId="7D05EF62" w14:textId="08436D66" w:rsidR="00B04218" w:rsidRPr="00B04218" w:rsidRDefault="00B04218" w:rsidP="00F05872">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w:t>
      </w:r>
      <w:r w:rsidRPr="00B04218">
        <w:rPr>
          <w:rFonts w:ascii="Tahoma" w:eastAsia="Times New Roman" w:hAnsi="Tahoma" w:cs="Tahoma"/>
          <w:color w:val="000000"/>
          <w:sz w:val="28"/>
          <w:szCs w:val="28"/>
          <w:lang w:val="pl-PL" w:eastAsia="pl-PL"/>
        </w:rPr>
        <w:t xml:space="preserve">W </w:t>
      </w:r>
      <w:proofErr w:type="spellStart"/>
      <w:r w:rsidRPr="00B04218">
        <w:rPr>
          <w:rFonts w:ascii="Tahoma" w:eastAsia="Times New Roman" w:hAnsi="Tahoma" w:cs="Tahoma"/>
          <w:color w:val="000000"/>
          <w:sz w:val="28"/>
          <w:szCs w:val="28"/>
          <w:lang w:val="pl-PL" w:eastAsia="pl-PL"/>
        </w:rPr>
        <w:t>Tropical</w:t>
      </w:r>
      <w:proofErr w:type="spellEnd"/>
      <w:r w:rsidRPr="00B04218">
        <w:rPr>
          <w:rFonts w:ascii="Tahoma" w:eastAsia="Times New Roman" w:hAnsi="Tahoma" w:cs="Tahoma"/>
          <w:color w:val="000000"/>
          <w:sz w:val="28"/>
          <w:szCs w:val="28"/>
          <w:lang w:val="pl-PL" w:eastAsia="pl-PL"/>
        </w:rPr>
        <w:t xml:space="preserve"> </w:t>
      </w:r>
      <w:proofErr w:type="spellStart"/>
      <w:r w:rsidRPr="00B04218">
        <w:rPr>
          <w:rFonts w:ascii="Tahoma" w:eastAsia="Times New Roman" w:hAnsi="Tahoma" w:cs="Tahoma"/>
          <w:color w:val="000000"/>
          <w:sz w:val="28"/>
          <w:szCs w:val="28"/>
          <w:lang w:val="pl-PL" w:eastAsia="pl-PL"/>
        </w:rPr>
        <w:t>Islands</w:t>
      </w:r>
      <w:proofErr w:type="spellEnd"/>
      <w:r w:rsidRPr="00B04218">
        <w:rPr>
          <w:rFonts w:ascii="Tahoma" w:eastAsia="Times New Roman" w:hAnsi="Tahoma" w:cs="Tahoma"/>
          <w:color w:val="000000"/>
          <w:sz w:val="28"/>
          <w:szCs w:val="28"/>
          <w:lang w:val="pl-PL" w:eastAsia="pl-PL"/>
        </w:rPr>
        <w:t xml:space="preserve"> temperatura nie spada poniżej 26 °C</w:t>
      </w:r>
      <w:r w:rsidRPr="00B04218">
        <w:rPr>
          <w:rFonts w:ascii="Tahoma" w:eastAsia="Times New Roman" w:hAnsi="Tahoma" w:cs="Tahoma"/>
          <w:color w:val="000000"/>
          <w:sz w:val="28"/>
          <w:szCs w:val="28"/>
          <w:lang w:val="pl-PL" w:eastAsia="pl-PL"/>
        </w:rPr>
        <w:t>!</w:t>
      </w:r>
    </w:p>
    <w:p w14:paraId="4E48B237" w14:textId="35A27EFC" w:rsidR="0058574D" w:rsidRPr="00B04218" w:rsidRDefault="0058574D" w:rsidP="0058574D">
      <w:pPr>
        <w:jc w:val="both"/>
        <w:rPr>
          <w:rFonts w:ascii="Tahoma" w:eastAsia="Times New Roman" w:hAnsi="Tahoma" w:cs="Tahoma"/>
          <w:color w:val="000000"/>
          <w:sz w:val="28"/>
          <w:szCs w:val="28"/>
          <w:lang w:val="pl-PL" w:eastAsia="pl-PL"/>
        </w:rPr>
      </w:pPr>
    </w:p>
    <w:p w14:paraId="04AEE791" w14:textId="6AB67226" w:rsidR="0058574D" w:rsidRPr="00B04218" w:rsidRDefault="0002224B" w:rsidP="0058574D">
      <w:pPr>
        <w:jc w:val="both"/>
        <w:rPr>
          <w:rFonts w:ascii="Tahoma" w:eastAsia="Times New Roman" w:hAnsi="Tahoma" w:cs="Tahoma"/>
          <w:b/>
          <w:bCs/>
          <w:color w:val="000000"/>
          <w:sz w:val="28"/>
          <w:szCs w:val="28"/>
          <w:lang w:val="pl-PL" w:eastAsia="pl-PL"/>
        </w:rPr>
      </w:pPr>
      <w:r w:rsidRPr="00B04218">
        <w:rPr>
          <w:rFonts w:ascii="Tahoma" w:eastAsia="Times New Roman" w:hAnsi="Tahoma" w:cs="Tahoma"/>
          <w:b/>
          <w:bCs/>
          <w:color w:val="000000"/>
          <w:sz w:val="28"/>
          <w:szCs w:val="28"/>
          <w:lang w:val="pl-PL" w:eastAsia="pl-PL"/>
        </w:rPr>
        <w:t xml:space="preserve">Opcja nr 5: </w:t>
      </w:r>
      <w:r w:rsidR="003B6D1A">
        <w:rPr>
          <w:rFonts w:ascii="Tahoma" w:eastAsia="Times New Roman" w:hAnsi="Tahoma" w:cs="Tahoma"/>
          <w:b/>
          <w:bCs/>
          <w:color w:val="000000"/>
          <w:sz w:val="28"/>
          <w:szCs w:val="28"/>
          <w:lang w:val="pl-PL" w:eastAsia="pl-PL"/>
        </w:rPr>
        <w:t>W</w:t>
      </w:r>
      <w:r w:rsidR="0058574D" w:rsidRPr="00B04218">
        <w:rPr>
          <w:rFonts w:ascii="Tahoma" w:eastAsia="Times New Roman" w:hAnsi="Tahoma" w:cs="Tahoma"/>
          <w:b/>
          <w:bCs/>
          <w:color w:val="000000"/>
          <w:sz w:val="28"/>
          <w:szCs w:val="28"/>
          <w:lang w:val="pl-PL" w:eastAsia="pl-PL"/>
        </w:rPr>
        <w:t>arsztaty artystyczne i rękodzielnicze</w:t>
      </w:r>
    </w:p>
    <w:p w14:paraId="44F64FC9" w14:textId="0565CD5B" w:rsidR="0058574D" w:rsidRDefault="0058574D" w:rsidP="0058574D">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 xml:space="preserve">Dla osób kreatywnych i szukających nowych doświadczeń, </w:t>
      </w:r>
      <w:r w:rsidR="005C25D3" w:rsidRPr="00B04218">
        <w:rPr>
          <w:rFonts w:ascii="Tahoma" w:eastAsia="Times New Roman" w:hAnsi="Tahoma" w:cs="Tahoma"/>
          <w:color w:val="000000"/>
          <w:sz w:val="28"/>
          <w:szCs w:val="28"/>
          <w:lang w:val="pl-PL" w:eastAsia="pl-PL"/>
        </w:rPr>
        <w:t>M</w:t>
      </w:r>
      <w:r w:rsidRPr="00B04218">
        <w:rPr>
          <w:rFonts w:ascii="Tahoma" w:eastAsia="Times New Roman" w:hAnsi="Tahoma" w:cs="Tahoma"/>
          <w:color w:val="000000"/>
          <w:sz w:val="28"/>
          <w:szCs w:val="28"/>
          <w:lang w:val="pl-PL" w:eastAsia="pl-PL"/>
        </w:rPr>
        <w:t>ajówka może być okazją do rozwijania umiejętności artystycznych. Wiele miejsc oferuje warsztaty, podczas których można nauczyć się nowych technik, np. ceramiki, malowania, czy robienia biżuterii. To nie tylko sposób na kreatywne spędzenie czasu, ale i na stworzenie własnych, unikalnych pamiątek.</w:t>
      </w:r>
    </w:p>
    <w:p w14:paraId="7B8EE081" w14:textId="77777777" w:rsidR="003B6D1A" w:rsidRDefault="003B6D1A" w:rsidP="0058574D">
      <w:pPr>
        <w:jc w:val="both"/>
        <w:rPr>
          <w:rFonts w:ascii="Tahoma" w:eastAsia="Times New Roman" w:hAnsi="Tahoma" w:cs="Tahoma"/>
          <w:color w:val="000000"/>
          <w:sz w:val="28"/>
          <w:szCs w:val="28"/>
          <w:lang w:val="pl-PL" w:eastAsia="pl-PL"/>
        </w:rPr>
      </w:pPr>
    </w:p>
    <w:p w14:paraId="045A8FAA" w14:textId="133E7700" w:rsidR="003B6D1A" w:rsidRDefault="003B6D1A" w:rsidP="0058574D">
      <w:pPr>
        <w:jc w:val="both"/>
        <w:rPr>
          <w:rFonts w:ascii="Tahoma" w:eastAsia="Times New Roman" w:hAnsi="Tahoma" w:cs="Tahoma"/>
          <w:color w:val="000000"/>
          <w:sz w:val="28"/>
          <w:szCs w:val="28"/>
          <w:lang w:val="pl-PL" w:eastAsia="pl-PL"/>
        </w:rPr>
      </w:pPr>
      <w:r>
        <w:rPr>
          <w:rFonts w:ascii="Tahoma" w:eastAsia="Times New Roman" w:hAnsi="Tahoma" w:cs="Tahoma"/>
          <w:color w:val="000000"/>
          <w:sz w:val="28"/>
          <w:szCs w:val="28"/>
          <w:lang w:val="pl-PL" w:eastAsia="pl-PL"/>
        </w:rPr>
        <w:t xml:space="preserve">Wybierz, jeśli: </w:t>
      </w:r>
    </w:p>
    <w:p w14:paraId="28CD5E6B" w14:textId="77777777" w:rsidR="003B6D1A" w:rsidRPr="003B6D1A" w:rsidRDefault="003B6D1A" w:rsidP="003B6D1A">
      <w:pPr>
        <w:pStyle w:val="Akapitzlist"/>
        <w:numPr>
          <w:ilvl w:val="0"/>
          <w:numId w:val="6"/>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Jesteś kreatywny i chcesz rozwijać swoje umiejętności artystyczne.</w:t>
      </w:r>
    </w:p>
    <w:p w14:paraId="61BD9620" w14:textId="69ABE9EA" w:rsidR="003B6D1A" w:rsidRPr="003B6D1A" w:rsidRDefault="003B6D1A" w:rsidP="003B6D1A">
      <w:pPr>
        <w:pStyle w:val="Akapitzlist"/>
        <w:numPr>
          <w:ilvl w:val="0"/>
          <w:numId w:val="6"/>
        </w:numPr>
        <w:jc w:val="both"/>
        <w:rPr>
          <w:rFonts w:ascii="Tahoma" w:eastAsia="Times New Roman" w:hAnsi="Tahoma" w:cs="Tahoma"/>
          <w:color w:val="000000"/>
          <w:sz w:val="28"/>
          <w:szCs w:val="28"/>
          <w:lang w:val="pl-PL" w:eastAsia="pl-PL"/>
        </w:rPr>
      </w:pPr>
      <w:r w:rsidRPr="003B6D1A">
        <w:rPr>
          <w:rFonts w:ascii="Tahoma" w:eastAsia="Times New Roman" w:hAnsi="Tahoma" w:cs="Tahoma"/>
          <w:color w:val="000000"/>
          <w:sz w:val="28"/>
          <w:szCs w:val="28"/>
          <w:lang w:val="pl-PL" w:eastAsia="pl-PL"/>
        </w:rPr>
        <w:t>Cenisz sobie możliwość tworzenia własnych pamiątek i chcesz nauczyć się nowych technik.</w:t>
      </w:r>
    </w:p>
    <w:p w14:paraId="385FAF02" w14:textId="77777777" w:rsidR="0058574D" w:rsidRPr="00B04218" w:rsidRDefault="0058574D" w:rsidP="0058574D">
      <w:pPr>
        <w:jc w:val="both"/>
        <w:rPr>
          <w:rFonts w:ascii="Tahoma" w:eastAsia="Times New Roman" w:hAnsi="Tahoma" w:cs="Tahoma"/>
          <w:color w:val="000000"/>
          <w:sz w:val="28"/>
          <w:szCs w:val="28"/>
          <w:lang w:val="pl-PL" w:eastAsia="pl-PL"/>
        </w:rPr>
      </w:pPr>
    </w:p>
    <w:p w14:paraId="3B9BA8E8" w14:textId="25DAA023" w:rsidR="008C0AAB" w:rsidRPr="00B04218" w:rsidRDefault="0058574D" w:rsidP="0058574D">
      <w:pPr>
        <w:jc w:val="both"/>
        <w:rPr>
          <w:rFonts w:ascii="Tahoma" w:eastAsia="Times New Roman" w:hAnsi="Tahoma" w:cs="Tahoma"/>
          <w:color w:val="000000"/>
          <w:sz w:val="28"/>
          <w:szCs w:val="28"/>
          <w:lang w:val="pl-PL" w:eastAsia="pl-PL"/>
        </w:rPr>
      </w:pPr>
      <w:r w:rsidRPr="00B04218">
        <w:rPr>
          <w:rFonts w:ascii="Tahoma" w:eastAsia="Times New Roman" w:hAnsi="Tahoma" w:cs="Tahoma"/>
          <w:color w:val="000000"/>
          <w:sz w:val="28"/>
          <w:szCs w:val="28"/>
          <w:lang w:val="pl-PL" w:eastAsia="pl-PL"/>
        </w:rPr>
        <w:t xml:space="preserve">Majówka to doskonały moment na wypróbowanie czegoś nowego i oderwanie się od rutyny. Niezależnie od tego, czy wybierzemy nocne obserwacje gwiazd, egzotyczną przygodę w </w:t>
      </w:r>
      <w:proofErr w:type="spellStart"/>
      <w:r w:rsidRPr="00B04218">
        <w:rPr>
          <w:rFonts w:ascii="Tahoma" w:eastAsia="Times New Roman" w:hAnsi="Tahoma" w:cs="Tahoma"/>
          <w:color w:val="000000"/>
          <w:sz w:val="28"/>
          <w:szCs w:val="28"/>
          <w:lang w:val="pl-PL" w:eastAsia="pl-PL"/>
        </w:rPr>
        <w:t>Tropical</w:t>
      </w:r>
      <w:proofErr w:type="spellEnd"/>
      <w:r w:rsidRPr="00B04218">
        <w:rPr>
          <w:rFonts w:ascii="Tahoma" w:eastAsia="Times New Roman" w:hAnsi="Tahoma" w:cs="Tahoma"/>
          <w:color w:val="000000"/>
          <w:sz w:val="28"/>
          <w:szCs w:val="28"/>
          <w:lang w:val="pl-PL" w:eastAsia="pl-PL"/>
        </w:rPr>
        <w:t xml:space="preserve"> </w:t>
      </w:r>
      <w:proofErr w:type="spellStart"/>
      <w:r w:rsidRPr="00B04218">
        <w:rPr>
          <w:rFonts w:ascii="Tahoma" w:eastAsia="Times New Roman" w:hAnsi="Tahoma" w:cs="Tahoma"/>
          <w:color w:val="000000"/>
          <w:sz w:val="28"/>
          <w:szCs w:val="28"/>
          <w:lang w:val="pl-PL" w:eastAsia="pl-PL"/>
        </w:rPr>
        <w:t>Islands</w:t>
      </w:r>
      <w:proofErr w:type="spellEnd"/>
      <w:r w:rsidRPr="00B04218">
        <w:rPr>
          <w:rFonts w:ascii="Tahoma" w:eastAsia="Times New Roman" w:hAnsi="Tahoma" w:cs="Tahoma"/>
          <w:color w:val="000000"/>
          <w:sz w:val="28"/>
          <w:szCs w:val="28"/>
          <w:lang w:val="pl-PL" w:eastAsia="pl-PL"/>
        </w:rPr>
        <w:t>, czy warsztaty artystyczne, najważniejsze jest, aby spędzić ten czas w dobrym towarzystwie i</w:t>
      </w:r>
      <w:r w:rsidR="00685722" w:rsidRPr="00B04218">
        <w:rPr>
          <w:rFonts w:ascii="Tahoma" w:eastAsia="Times New Roman" w:hAnsi="Tahoma" w:cs="Tahoma"/>
          <w:color w:val="000000"/>
          <w:sz w:val="28"/>
          <w:szCs w:val="28"/>
          <w:lang w:val="pl-PL" w:eastAsia="pl-PL"/>
        </w:rPr>
        <w:t xml:space="preserve"> </w:t>
      </w:r>
      <w:r w:rsidRPr="00B04218">
        <w:rPr>
          <w:rFonts w:ascii="Tahoma" w:eastAsia="Times New Roman" w:hAnsi="Tahoma" w:cs="Tahoma"/>
          <w:color w:val="000000"/>
          <w:sz w:val="28"/>
          <w:szCs w:val="28"/>
          <w:lang w:val="pl-PL" w:eastAsia="pl-PL"/>
        </w:rPr>
        <w:t xml:space="preserve">móc odpocząć od codziennych obowiązków. </w:t>
      </w:r>
    </w:p>
    <w:p w14:paraId="2CEC202D" w14:textId="77777777" w:rsidR="008C0AAB" w:rsidRPr="00B04218" w:rsidRDefault="008C0AAB" w:rsidP="008C0AAB">
      <w:pPr>
        <w:shd w:val="clear" w:color="auto" w:fill="FFFFFF"/>
        <w:jc w:val="both"/>
        <w:rPr>
          <w:rFonts w:ascii="Tahoma" w:eastAsia="Times New Roman" w:hAnsi="Tahoma" w:cs="Tahoma"/>
          <w:sz w:val="28"/>
          <w:szCs w:val="28"/>
          <w:lang w:val="pl-PL" w:eastAsia="pl-PL"/>
        </w:rPr>
      </w:pPr>
    </w:p>
    <w:p w14:paraId="5ED9F30C" w14:textId="77777777" w:rsidR="0058574D" w:rsidRDefault="0058574D" w:rsidP="008C0AAB">
      <w:pPr>
        <w:shd w:val="clear" w:color="auto" w:fill="FFFFFF"/>
        <w:jc w:val="both"/>
        <w:rPr>
          <w:rFonts w:ascii="Tahoma" w:eastAsia="Times New Roman" w:hAnsi="Tahoma" w:cs="Tahoma"/>
          <w:sz w:val="24"/>
          <w:szCs w:val="24"/>
          <w:lang w:val="pl-PL" w:eastAsia="pl-PL"/>
        </w:rPr>
      </w:pPr>
    </w:p>
    <w:p w14:paraId="38D6C36E" w14:textId="77777777" w:rsidR="003B6D1A" w:rsidRDefault="003B6D1A" w:rsidP="008C0AAB">
      <w:pPr>
        <w:shd w:val="clear" w:color="auto" w:fill="FFFFFF"/>
        <w:jc w:val="both"/>
        <w:rPr>
          <w:rFonts w:ascii="Tahoma" w:eastAsia="Times New Roman" w:hAnsi="Tahoma" w:cs="Tahoma"/>
          <w:sz w:val="24"/>
          <w:szCs w:val="24"/>
          <w:lang w:val="pl-PL" w:eastAsia="pl-PL"/>
        </w:rPr>
      </w:pPr>
    </w:p>
    <w:p w14:paraId="7C91546C" w14:textId="77777777" w:rsidR="003B6D1A" w:rsidRDefault="003B6D1A" w:rsidP="008C0AAB">
      <w:pPr>
        <w:shd w:val="clear" w:color="auto" w:fill="FFFFFF"/>
        <w:jc w:val="both"/>
        <w:rPr>
          <w:rFonts w:ascii="Tahoma" w:eastAsia="Times New Roman" w:hAnsi="Tahoma" w:cs="Tahoma"/>
          <w:sz w:val="24"/>
          <w:szCs w:val="24"/>
          <w:lang w:val="pl-PL" w:eastAsia="pl-PL"/>
        </w:rPr>
      </w:pPr>
    </w:p>
    <w:p w14:paraId="799B357C" w14:textId="77777777" w:rsidR="008C0AAB" w:rsidRDefault="008C0AAB" w:rsidP="008C0AAB">
      <w:pPr>
        <w:shd w:val="clear" w:color="auto" w:fill="FFFFFF"/>
        <w:jc w:val="both"/>
        <w:rPr>
          <w:rFonts w:ascii="Tahoma" w:eastAsia="Times New Roman" w:hAnsi="Tahoma" w:cs="Tahoma"/>
          <w:sz w:val="24"/>
          <w:szCs w:val="24"/>
          <w:lang w:val="pl-PL" w:eastAsia="pl-PL"/>
        </w:rPr>
      </w:pPr>
      <w:proofErr w:type="spellStart"/>
      <w:r>
        <w:rPr>
          <w:rFonts w:ascii="Tahoma" w:eastAsia="Times New Roman" w:hAnsi="Tahoma" w:cs="Tahoma"/>
          <w:b/>
          <w:bCs/>
          <w:color w:val="000000"/>
          <w:lang w:val="pl-PL" w:eastAsia="pl-PL"/>
        </w:rPr>
        <w:t>Tropical</w:t>
      </w:r>
      <w:proofErr w:type="spellEnd"/>
      <w:r>
        <w:rPr>
          <w:rFonts w:ascii="Tahoma" w:eastAsia="Times New Roman" w:hAnsi="Tahoma" w:cs="Tahoma"/>
          <w:b/>
          <w:bCs/>
          <w:color w:val="000000"/>
          <w:lang w:val="pl-PL" w:eastAsia="pl-PL"/>
        </w:rPr>
        <w:t xml:space="preserve"> </w:t>
      </w:r>
      <w:proofErr w:type="spellStart"/>
      <w:r>
        <w:rPr>
          <w:rFonts w:ascii="Tahoma" w:eastAsia="Times New Roman" w:hAnsi="Tahoma" w:cs="Tahoma"/>
          <w:b/>
          <w:bCs/>
          <w:color w:val="000000"/>
          <w:lang w:val="pl-PL" w:eastAsia="pl-PL"/>
        </w:rPr>
        <w:t>Islands</w:t>
      </w:r>
      <w:proofErr w:type="spellEnd"/>
    </w:p>
    <w:p w14:paraId="525FDFC4" w14:textId="03FC7BEE" w:rsidR="008C0AAB" w:rsidRDefault="008C0AAB" w:rsidP="008C0AAB">
      <w:pPr>
        <w:shd w:val="clear" w:color="auto" w:fill="FFFFFF"/>
        <w:jc w:val="both"/>
        <w:rPr>
          <w:rFonts w:ascii="Tahoma" w:eastAsia="Times New Roman" w:hAnsi="Tahoma" w:cs="Tahoma"/>
          <w:sz w:val="24"/>
          <w:szCs w:val="24"/>
          <w:lang w:val="pl-PL" w:eastAsia="pl-PL"/>
        </w:rPr>
      </w:pPr>
      <w:proofErr w:type="spellStart"/>
      <w:r>
        <w:rPr>
          <w:rFonts w:ascii="Tahoma" w:eastAsia="Times New Roman" w:hAnsi="Tahoma" w:cs="Tahoma"/>
          <w:color w:val="000000"/>
          <w:lang w:val="pl-PL" w:eastAsia="pl-PL"/>
        </w:rPr>
        <w:t>Tropical</w:t>
      </w:r>
      <w:proofErr w:type="spellEnd"/>
      <w:r>
        <w:rPr>
          <w:rFonts w:ascii="Tahoma" w:eastAsia="Times New Roman" w:hAnsi="Tahoma" w:cs="Tahoma"/>
          <w:color w:val="000000"/>
          <w:lang w:val="pl-PL" w:eastAsia="pl-PL"/>
        </w:rPr>
        <w:t xml:space="preserve"> </w:t>
      </w:r>
      <w:proofErr w:type="spellStart"/>
      <w:r>
        <w:rPr>
          <w:rFonts w:ascii="Tahoma" w:eastAsia="Times New Roman" w:hAnsi="Tahoma" w:cs="Tahoma"/>
          <w:color w:val="000000"/>
          <w:lang w:val="pl-PL" w:eastAsia="pl-PL"/>
        </w:rPr>
        <w:t>Islands</w:t>
      </w:r>
      <w:proofErr w:type="spellEnd"/>
      <w:r>
        <w:rPr>
          <w:rFonts w:ascii="Tahoma" w:eastAsia="Times New Roman" w:hAnsi="Tahoma" w:cs="Tahoma"/>
          <w:color w:val="000000"/>
          <w:lang w:val="pl-PL" w:eastAsia="pl-PL"/>
        </w:rPr>
        <w:t xml:space="preserve"> to tropikalny park rozrywki położony w Brandenburgii, 60 kilometrów od Berlina i 110 kilometrów od granicy polsko-niemieckiej. W jednej z największych na świecie wolnostojących hal, regiony Azji i Pacyfiku, Afryki i Ameryki Południowej łączą się, tworząc wyjątkowe doświadczenie. Ten unikalny resort idealnie sprawdzi się na egzotyczne krótkie wypady</w:t>
      </w:r>
      <w:r w:rsidR="00385BA5">
        <w:rPr>
          <w:rFonts w:ascii="Tahoma" w:eastAsia="Times New Roman" w:hAnsi="Tahoma" w:cs="Tahoma"/>
          <w:color w:val="000000"/>
          <w:lang w:val="pl-PL" w:eastAsia="pl-PL"/>
        </w:rPr>
        <w:t xml:space="preserve"> dla rodzin, par, czy wycieczek szkolnych, </w:t>
      </w:r>
      <w:r>
        <w:rPr>
          <w:rFonts w:ascii="Tahoma" w:eastAsia="Times New Roman" w:hAnsi="Tahoma" w:cs="Tahoma"/>
          <w:color w:val="000000"/>
          <w:lang w:val="pl-PL" w:eastAsia="pl-PL"/>
        </w:rPr>
        <w:t xml:space="preserve">oferując liczne atrakcje oraz różnorodne opcje zakwaterowania. Od otwarcia w 2004 roku </w:t>
      </w:r>
      <w:proofErr w:type="spellStart"/>
      <w:r>
        <w:rPr>
          <w:rFonts w:ascii="Tahoma" w:eastAsia="Times New Roman" w:hAnsi="Tahoma" w:cs="Tahoma"/>
          <w:color w:val="000000"/>
          <w:lang w:val="pl-PL" w:eastAsia="pl-PL"/>
        </w:rPr>
        <w:t>Tropical</w:t>
      </w:r>
      <w:proofErr w:type="spellEnd"/>
      <w:r>
        <w:rPr>
          <w:rFonts w:ascii="Tahoma" w:eastAsia="Times New Roman" w:hAnsi="Tahoma" w:cs="Tahoma"/>
          <w:color w:val="000000"/>
          <w:lang w:val="pl-PL" w:eastAsia="pl-PL"/>
        </w:rPr>
        <w:t xml:space="preserve"> </w:t>
      </w:r>
      <w:proofErr w:type="spellStart"/>
      <w:r>
        <w:rPr>
          <w:rFonts w:ascii="Tahoma" w:eastAsia="Times New Roman" w:hAnsi="Tahoma" w:cs="Tahoma"/>
          <w:color w:val="000000"/>
          <w:lang w:val="pl-PL" w:eastAsia="pl-PL"/>
        </w:rPr>
        <w:t>Islands</w:t>
      </w:r>
      <w:proofErr w:type="spellEnd"/>
      <w:r>
        <w:rPr>
          <w:rFonts w:ascii="Tahoma" w:eastAsia="Times New Roman" w:hAnsi="Tahoma" w:cs="Tahoma"/>
          <w:color w:val="000000"/>
          <w:lang w:val="pl-PL" w:eastAsia="pl-PL"/>
        </w:rPr>
        <w:t xml:space="preserve"> systematycznie się rozwijał. Obecnie zatrudnia ponad 500 pracowników, co czyni go jednym z kluczowych pracodawców w regionie. Rocznie odwiedza go ponad 1,2 miliona gości, a w samym 2023 roku 26 000 z nich przyjechało z Polski. </w:t>
      </w:r>
    </w:p>
    <w:p w14:paraId="431836A6" w14:textId="77777777" w:rsidR="008C0AAB" w:rsidRDefault="008C0AAB" w:rsidP="008C0AAB">
      <w:pPr>
        <w:shd w:val="clear" w:color="auto" w:fill="FFFFFF"/>
        <w:spacing w:after="300"/>
        <w:jc w:val="both"/>
        <w:rPr>
          <w:rFonts w:ascii="Tahoma" w:eastAsia="Times New Roman" w:hAnsi="Tahoma" w:cs="Tahoma"/>
          <w:b/>
          <w:bCs/>
          <w:sz w:val="24"/>
          <w:szCs w:val="24"/>
          <w:lang w:val="pl-PL" w:eastAsia="pl-PL"/>
        </w:rPr>
      </w:pPr>
    </w:p>
    <w:p w14:paraId="635F9122" w14:textId="77777777" w:rsidR="002D08B5" w:rsidRDefault="002D08B5" w:rsidP="008C0AAB">
      <w:pPr>
        <w:shd w:val="clear" w:color="auto" w:fill="FFFFFF"/>
        <w:spacing w:after="300"/>
        <w:jc w:val="both"/>
        <w:rPr>
          <w:rFonts w:ascii="Tahoma" w:eastAsia="Times New Roman" w:hAnsi="Tahoma" w:cs="Tahoma"/>
          <w:b/>
          <w:bCs/>
          <w:sz w:val="24"/>
          <w:szCs w:val="24"/>
          <w:lang w:val="pl-PL" w:eastAsia="pl-PL"/>
        </w:rPr>
      </w:pPr>
    </w:p>
    <w:p w14:paraId="12F54CFC" w14:textId="77777777" w:rsidR="008C0AAB" w:rsidRDefault="008C0AAB" w:rsidP="008C0AAB">
      <w:pPr>
        <w:pStyle w:val="Tekstpodstawowy"/>
        <w:spacing w:before="69"/>
        <w:rPr>
          <w:rFonts w:ascii="Tahoma" w:eastAsia="Times New Roman" w:hAnsi="Tahoma" w:cs="Tahoma"/>
          <w:b/>
          <w:bCs/>
          <w:sz w:val="20"/>
          <w:szCs w:val="20"/>
          <w:lang w:val="pl-PL" w:eastAsia="pl-PL"/>
        </w:rPr>
      </w:pPr>
      <w:r>
        <w:rPr>
          <w:rFonts w:ascii="Tahoma" w:eastAsia="Times New Roman" w:hAnsi="Tahoma" w:cs="Tahoma"/>
          <w:b/>
          <w:bCs/>
          <w:sz w:val="20"/>
          <w:szCs w:val="20"/>
          <w:lang w:val="pl-PL" w:eastAsia="pl-PL"/>
        </w:rPr>
        <w:t>Kontakt dla mediów:</w:t>
      </w:r>
    </w:p>
    <w:p w14:paraId="67970861" w14:textId="77777777" w:rsidR="008C0AAB" w:rsidRDefault="008C0AAB" w:rsidP="008C0AAB">
      <w:pPr>
        <w:pStyle w:val="Tekstpodstawowy"/>
        <w:spacing w:before="69"/>
        <w:rPr>
          <w:rFonts w:ascii="Tahoma" w:eastAsia="Times New Roman" w:hAnsi="Tahoma" w:cs="Tahoma"/>
          <w:sz w:val="20"/>
          <w:szCs w:val="20"/>
          <w:lang w:val="pl-PL" w:eastAsia="pl-PL"/>
        </w:rPr>
      </w:pPr>
      <w:r>
        <w:rPr>
          <w:rFonts w:ascii="Tahoma" w:eastAsia="Times New Roman" w:hAnsi="Tahoma" w:cs="Tahoma"/>
          <w:sz w:val="20"/>
          <w:szCs w:val="20"/>
          <w:lang w:val="pl-PL" w:eastAsia="pl-PL"/>
        </w:rPr>
        <w:t>Anna Goławska</w:t>
      </w:r>
    </w:p>
    <w:p w14:paraId="28297138" w14:textId="77777777" w:rsidR="008C0AAB" w:rsidRDefault="00000000" w:rsidP="008C0AAB">
      <w:pPr>
        <w:pStyle w:val="Tekstpodstawowy"/>
        <w:spacing w:before="69"/>
        <w:rPr>
          <w:rFonts w:ascii="Tahoma" w:eastAsia="Times New Roman" w:hAnsi="Tahoma" w:cs="Tahoma"/>
          <w:sz w:val="20"/>
          <w:szCs w:val="20"/>
          <w:lang w:val="pl-PL" w:eastAsia="pl-PL"/>
        </w:rPr>
      </w:pPr>
      <w:hyperlink r:id="rId8" w:history="1">
        <w:r w:rsidR="008C0AAB">
          <w:rPr>
            <w:rStyle w:val="Hipercze"/>
            <w:rFonts w:ascii="Tahoma" w:eastAsia="Times New Roman" w:hAnsi="Tahoma" w:cs="Tahoma"/>
            <w:sz w:val="20"/>
            <w:szCs w:val="20"/>
            <w:lang w:val="pl-PL" w:eastAsia="pl-PL"/>
          </w:rPr>
          <w:t>a.golawska@commplace.com.pl</w:t>
        </w:r>
      </w:hyperlink>
    </w:p>
    <w:p w14:paraId="58E92E1C" w14:textId="6DA42DE5" w:rsidR="008C0AAB" w:rsidRDefault="008C0AAB" w:rsidP="008C0AAB">
      <w:r>
        <w:rPr>
          <w:rFonts w:ascii="Tahoma" w:eastAsia="Times New Roman" w:hAnsi="Tahoma" w:cs="Tahoma"/>
          <w:szCs w:val="20"/>
          <w:lang w:val="pl-PL" w:eastAsia="pl-PL"/>
        </w:rPr>
        <w:t>Tel. 794 963 236</w:t>
      </w:r>
    </w:p>
    <w:p w14:paraId="64495503" w14:textId="77777777" w:rsidR="00CB754C" w:rsidRDefault="00CB754C" w:rsidP="00E540C6">
      <w:pPr>
        <w:pStyle w:val="EinfAbs"/>
        <w:rPr>
          <w:rFonts w:asciiTheme="minorHAnsi" w:hAnsiTheme="minorHAnsi"/>
          <w:sz w:val="20"/>
          <w:szCs w:val="20"/>
          <w:lang w:eastAsia="de-DE"/>
        </w:rPr>
      </w:pPr>
    </w:p>
    <w:p w14:paraId="6C4F3160" w14:textId="77777777" w:rsidR="00CB754C" w:rsidRDefault="00CB754C" w:rsidP="00E540C6">
      <w:pPr>
        <w:pStyle w:val="EinfAbs"/>
        <w:rPr>
          <w:rFonts w:asciiTheme="minorHAnsi" w:hAnsiTheme="minorHAnsi"/>
          <w:sz w:val="20"/>
          <w:szCs w:val="20"/>
          <w:lang w:eastAsia="de-DE"/>
        </w:rPr>
      </w:pPr>
    </w:p>
    <w:p w14:paraId="35260F2F" w14:textId="77777777" w:rsidR="00CB754C" w:rsidRDefault="00CB754C" w:rsidP="00E540C6">
      <w:pPr>
        <w:pStyle w:val="EinfAbs"/>
        <w:rPr>
          <w:rFonts w:asciiTheme="minorHAnsi" w:hAnsiTheme="minorHAnsi"/>
          <w:sz w:val="20"/>
          <w:szCs w:val="20"/>
          <w:lang w:eastAsia="de-DE"/>
        </w:rPr>
      </w:pPr>
    </w:p>
    <w:sectPr w:rsidR="00CB754C" w:rsidSect="00121F14">
      <w:headerReference w:type="even" r:id="rId9"/>
      <w:headerReference w:type="default" r:id="rId10"/>
      <w:footerReference w:type="even" r:id="rId11"/>
      <w:footerReference w:type="default" r:id="rId12"/>
      <w:headerReference w:type="first" r:id="rId13"/>
      <w:footerReference w:type="first" r:id="rId14"/>
      <w:pgSz w:w="11906" w:h="16838"/>
      <w:pgMar w:top="3119"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980E7" w14:textId="77777777" w:rsidR="00121F14" w:rsidRDefault="00121F14" w:rsidP="00606EDD">
      <w:r>
        <w:separator/>
      </w:r>
    </w:p>
  </w:endnote>
  <w:endnote w:type="continuationSeparator" w:id="0">
    <w:p w14:paraId="29CBA971" w14:textId="77777777" w:rsidR="00121F14" w:rsidRDefault="00121F14" w:rsidP="0060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ED9E9" w14:textId="77777777" w:rsidR="007B5534" w:rsidRDefault="007B55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19B46" w14:textId="09F8E910" w:rsidR="007B5534" w:rsidRDefault="005B7A99" w:rsidP="005B7A99">
    <w:pPr>
      <w:pStyle w:val="Stopka"/>
      <w:tabs>
        <w:tab w:val="clear" w:pos="4536"/>
        <w:tab w:val="clear" w:pos="9072"/>
        <w:tab w:val="left" w:pos="73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357A1" w14:textId="77777777" w:rsidR="007B5534" w:rsidRDefault="007B55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5246F" w14:textId="77777777" w:rsidR="00121F14" w:rsidRDefault="00121F14" w:rsidP="00606EDD">
      <w:r>
        <w:separator/>
      </w:r>
    </w:p>
  </w:footnote>
  <w:footnote w:type="continuationSeparator" w:id="0">
    <w:p w14:paraId="4B40BFDE" w14:textId="77777777" w:rsidR="00121F14" w:rsidRDefault="00121F14" w:rsidP="0060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4D97B" w14:textId="77777777" w:rsidR="007B5534" w:rsidRDefault="007B5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08727" w14:textId="77777777" w:rsidR="00255145" w:rsidRDefault="00E75FF2">
    <w:pPr>
      <w:pStyle w:val="Nagwek"/>
    </w:pPr>
    <w:r>
      <w:rPr>
        <w:noProof/>
        <w:lang w:eastAsia="de-DE"/>
      </w:rPr>
      <w:drawing>
        <wp:anchor distT="0" distB="0" distL="114300" distR="114300" simplePos="0" relativeHeight="251658240" behindDoc="1" locked="1" layoutInCell="1" allowOverlap="1" wp14:anchorId="2553B886" wp14:editId="108208B6">
          <wp:simplePos x="0" y="0"/>
          <wp:positionH relativeFrom="page">
            <wp:posOffset>635</wp:posOffset>
          </wp:positionH>
          <wp:positionV relativeFrom="page">
            <wp:posOffset>0</wp:posOffset>
          </wp:positionV>
          <wp:extent cx="7551420" cy="106819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2A98D" w14:textId="77777777" w:rsidR="007B5534" w:rsidRDefault="007B55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2807A2"/>
    <w:multiLevelType w:val="hybridMultilevel"/>
    <w:tmpl w:val="F1201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AB799E"/>
    <w:multiLevelType w:val="multilevel"/>
    <w:tmpl w:val="D43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5A0F0F"/>
    <w:multiLevelType w:val="hybridMultilevel"/>
    <w:tmpl w:val="EF9CF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F0E9F"/>
    <w:multiLevelType w:val="hybridMultilevel"/>
    <w:tmpl w:val="3FAE7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C7796E"/>
    <w:multiLevelType w:val="hybridMultilevel"/>
    <w:tmpl w:val="ACBE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645D9F"/>
    <w:multiLevelType w:val="hybridMultilevel"/>
    <w:tmpl w:val="C8FAA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4943188">
    <w:abstractNumId w:val="1"/>
  </w:num>
  <w:num w:numId="2" w16cid:durableId="921715664">
    <w:abstractNumId w:val="4"/>
  </w:num>
  <w:num w:numId="3" w16cid:durableId="1031758328">
    <w:abstractNumId w:val="0"/>
  </w:num>
  <w:num w:numId="4" w16cid:durableId="412624315">
    <w:abstractNumId w:val="2"/>
  </w:num>
  <w:num w:numId="5" w16cid:durableId="623854815">
    <w:abstractNumId w:val="5"/>
  </w:num>
  <w:num w:numId="6" w16cid:durableId="1355886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DD"/>
    <w:rsid w:val="0002224B"/>
    <w:rsid w:val="000814E9"/>
    <w:rsid w:val="00121F14"/>
    <w:rsid w:val="00255145"/>
    <w:rsid w:val="002C7E3E"/>
    <w:rsid w:val="002D08B5"/>
    <w:rsid w:val="002E702B"/>
    <w:rsid w:val="00385BA5"/>
    <w:rsid w:val="003B6D1A"/>
    <w:rsid w:val="004921EE"/>
    <w:rsid w:val="00515F8C"/>
    <w:rsid w:val="00573A72"/>
    <w:rsid w:val="0058574D"/>
    <w:rsid w:val="005B7A99"/>
    <w:rsid w:val="005C25D3"/>
    <w:rsid w:val="00606EDD"/>
    <w:rsid w:val="00633B9A"/>
    <w:rsid w:val="0067686A"/>
    <w:rsid w:val="00685722"/>
    <w:rsid w:val="006A3B70"/>
    <w:rsid w:val="007804D3"/>
    <w:rsid w:val="007B5534"/>
    <w:rsid w:val="008250DB"/>
    <w:rsid w:val="00853AFC"/>
    <w:rsid w:val="008A2D18"/>
    <w:rsid w:val="008A4ED6"/>
    <w:rsid w:val="008C0AAB"/>
    <w:rsid w:val="00A24DC3"/>
    <w:rsid w:val="00A60C1F"/>
    <w:rsid w:val="00AE1ADD"/>
    <w:rsid w:val="00AF2762"/>
    <w:rsid w:val="00B04218"/>
    <w:rsid w:val="00B642BB"/>
    <w:rsid w:val="00C00FA3"/>
    <w:rsid w:val="00C31415"/>
    <w:rsid w:val="00C77977"/>
    <w:rsid w:val="00CB754C"/>
    <w:rsid w:val="00CC3790"/>
    <w:rsid w:val="00D31320"/>
    <w:rsid w:val="00D43AAA"/>
    <w:rsid w:val="00D644F3"/>
    <w:rsid w:val="00D73687"/>
    <w:rsid w:val="00E540C6"/>
    <w:rsid w:val="00E73568"/>
    <w:rsid w:val="00E75FF2"/>
    <w:rsid w:val="00E91455"/>
    <w:rsid w:val="00F05872"/>
    <w:rsid w:val="00F82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A4E5"/>
  <w15:docId w15:val="{5CE565BF-9E10-4E07-BBA4-925317E9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320"/>
    <w:pPr>
      <w:spacing w:after="0" w:line="240" w:lineRule="auto"/>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6EDD"/>
    <w:pPr>
      <w:tabs>
        <w:tab w:val="center" w:pos="4536"/>
        <w:tab w:val="right" w:pos="9072"/>
      </w:tabs>
    </w:pPr>
  </w:style>
  <w:style w:type="character" w:customStyle="1" w:styleId="NagwekZnak">
    <w:name w:val="Nagłówek Znak"/>
    <w:basedOn w:val="Domylnaczcionkaakapitu"/>
    <w:link w:val="Nagwek"/>
    <w:uiPriority w:val="99"/>
    <w:rsid w:val="00606EDD"/>
  </w:style>
  <w:style w:type="paragraph" w:styleId="Stopka">
    <w:name w:val="footer"/>
    <w:basedOn w:val="Normalny"/>
    <w:link w:val="StopkaZnak"/>
    <w:uiPriority w:val="99"/>
    <w:unhideWhenUsed/>
    <w:rsid w:val="00606EDD"/>
    <w:pPr>
      <w:tabs>
        <w:tab w:val="center" w:pos="4536"/>
        <w:tab w:val="right" w:pos="9072"/>
      </w:tabs>
    </w:pPr>
  </w:style>
  <w:style w:type="character" w:customStyle="1" w:styleId="StopkaZnak">
    <w:name w:val="Stopka Znak"/>
    <w:basedOn w:val="Domylnaczcionkaakapitu"/>
    <w:link w:val="Stopka"/>
    <w:uiPriority w:val="99"/>
    <w:rsid w:val="00606EDD"/>
  </w:style>
  <w:style w:type="paragraph" w:styleId="Tekstdymka">
    <w:name w:val="Balloon Text"/>
    <w:basedOn w:val="Normalny"/>
    <w:link w:val="TekstdymkaZnak"/>
    <w:uiPriority w:val="99"/>
    <w:semiHidden/>
    <w:unhideWhenUsed/>
    <w:rsid w:val="00606EDD"/>
    <w:rPr>
      <w:rFonts w:ascii="Tahoma" w:hAnsi="Tahoma" w:cs="Tahoma"/>
      <w:sz w:val="16"/>
      <w:szCs w:val="16"/>
    </w:rPr>
  </w:style>
  <w:style w:type="character" w:customStyle="1" w:styleId="TekstdymkaZnak">
    <w:name w:val="Tekst dymka Znak"/>
    <w:basedOn w:val="Domylnaczcionkaakapitu"/>
    <w:link w:val="Tekstdymka"/>
    <w:uiPriority w:val="99"/>
    <w:semiHidden/>
    <w:rsid w:val="00606EDD"/>
    <w:rPr>
      <w:rFonts w:ascii="Tahoma" w:hAnsi="Tahoma" w:cs="Tahoma"/>
      <w:sz w:val="16"/>
      <w:szCs w:val="16"/>
    </w:rPr>
  </w:style>
  <w:style w:type="paragraph" w:customStyle="1" w:styleId="EinfAbs">
    <w:name w:val="[Einf. Abs.]"/>
    <w:basedOn w:val="Normalny"/>
    <w:uiPriority w:val="99"/>
    <w:rsid w:val="00E540C6"/>
    <w:pPr>
      <w:autoSpaceDE w:val="0"/>
      <w:autoSpaceDN w:val="0"/>
      <w:adjustRightInd w:val="0"/>
      <w:spacing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semiHidden/>
    <w:unhideWhenUsed/>
    <w:rsid w:val="008C0AAB"/>
    <w:rPr>
      <w:color w:val="0000FF" w:themeColor="hyperlink"/>
      <w:u w:val="single"/>
    </w:rPr>
  </w:style>
  <w:style w:type="paragraph" w:styleId="Tekstpodstawowy">
    <w:name w:val="Body Text"/>
    <w:basedOn w:val="Normalny"/>
    <w:link w:val="TekstpodstawowyZnak"/>
    <w:uiPriority w:val="1"/>
    <w:semiHidden/>
    <w:unhideWhenUsed/>
    <w:qFormat/>
    <w:rsid w:val="008C0AAB"/>
    <w:pPr>
      <w:widowControl w:val="0"/>
      <w:autoSpaceDE w:val="0"/>
      <w:autoSpaceDN w:val="0"/>
    </w:pPr>
    <w:rPr>
      <w:rFonts w:ascii="Arial MT" w:eastAsia="Arial MT" w:hAnsi="Arial MT" w:cs="Arial MT"/>
      <w:sz w:val="24"/>
      <w:szCs w:val="24"/>
      <w:lang w:val="en-US"/>
    </w:rPr>
  </w:style>
  <w:style w:type="character" w:customStyle="1" w:styleId="TekstpodstawowyZnak">
    <w:name w:val="Tekst podstawowy Znak"/>
    <w:basedOn w:val="Domylnaczcionkaakapitu"/>
    <w:link w:val="Tekstpodstawowy"/>
    <w:uiPriority w:val="1"/>
    <w:semiHidden/>
    <w:rsid w:val="008C0AAB"/>
    <w:rPr>
      <w:rFonts w:ascii="Arial MT" w:eastAsia="Arial MT" w:hAnsi="Arial MT" w:cs="Arial MT"/>
      <w:sz w:val="24"/>
      <w:szCs w:val="24"/>
      <w:lang w:val="en-US"/>
    </w:rPr>
  </w:style>
  <w:style w:type="paragraph" w:styleId="Akapitzlist">
    <w:name w:val="List Paragraph"/>
    <w:basedOn w:val="Normalny"/>
    <w:uiPriority w:val="34"/>
    <w:qFormat/>
    <w:rsid w:val="003B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7412">
      <w:bodyDiv w:val="1"/>
      <w:marLeft w:val="0"/>
      <w:marRight w:val="0"/>
      <w:marTop w:val="0"/>
      <w:marBottom w:val="0"/>
      <w:divBdr>
        <w:top w:val="none" w:sz="0" w:space="0" w:color="auto"/>
        <w:left w:val="none" w:sz="0" w:space="0" w:color="auto"/>
        <w:bottom w:val="none" w:sz="0" w:space="0" w:color="auto"/>
        <w:right w:val="none" w:sz="0" w:space="0" w:color="auto"/>
      </w:divBdr>
    </w:div>
    <w:div w:id="746733018">
      <w:bodyDiv w:val="1"/>
      <w:marLeft w:val="0"/>
      <w:marRight w:val="0"/>
      <w:marTop w:val="0"/>
      <w:marBottom w:val="0"/>
      <w:divBdr>
        <w:top w:val="none" w:sz="0" w:space="0" w:color="auto"/>
        <w:left w:val="none" w:sz="0" w:space="0" w:color="auto"/>
        <w:bottom w:val="none" w:sz="0" w:space="0" w:color="auto"/>
        <w:right w:val="none" w:sz="0" w:space="0" w:color="auto"/>
      </w:divBdr>
    </w:div>
    <w:div w:id="842209587">
      <w:bodyDiv w:val="1"/>
      <w:marLeft w:val="0"/>
      <w:marRight w:val="0"/>
      <w:marTop w:val="0"/>
      <w:marBottom w:val="0"/>
      <w:divBdr>
        <w:top w:val="none" w:sz="0" w:space="0" w:color="auto"/>
        <w:left w:val="none" w:sz="0" w:space="0" w:color="auto"/>
        <w:bottom w:val="none" w:sz="0" w:space="0" w:color="auto"/>
        <w:right w:val="none" w:sz="0" w:space="0" w:color="auto"/>
      </w:divBdr>
    </w:div>
    <w:div w:id="898639401">
      <w:bodyDiv w:val="1"/>
      <w:marLeft w:val="0"/>
      <w:marRight w:val="0"/>
      <w:marTop w:val="0"/>
      <w:marBottom w:val="0"/>
      <w:divBdr>
        <w:top w:val="none" w:sz="0" w:space="0" w:color="auto"/>
        <w:left w:val="none" w:sz="0" w:space="0" w:color="auto"/>
        <w:bottom w:val="none" w:sz="0" w:space="0" w:color="auto"/>
        <w:right w:val="none" w:sz="0" w:space="0" w:color="auto"/>
      </w:divBdr>
    </w:div>
    <w:div w:id="18305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lawska@commplace.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3891-0839-46E3-9F99-80CE0D61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702</Words>
  <Characters>4212</Characters>
  <Application>Microsoft Office Word</Application>
  <DocSecurity>0</DocSecurity>
  <Lines>35</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Kamper, Sascha</dc:creator>
  <cp:lastModifiedBy>Anna Goławska</cp:lastModifiedBy>
  <cp:revision>14</cp:revision>
  <cp:lastPrinted>2017-10-04T11:53:00Z</cp:lastPrinted>
  <dcterms:created xsi:type="dcterms:W3CDTF">2024-04-03T10:39:00Z</dcterms:created>
  <dcterms:modified xsi:type="dcterms:W3CDTF">2024-04-18T10:44:00Z</dcterms:modified>
</cp:coreProperties>
</file>