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E42A" w14:textId="77777777" w:rsidR="00905E38" w:rsidRPr="00905E38" w:rsidRDefault="00905E38" w:rsidP="00DC5F8C">
      <w:pPr>
        <w:pStyle w:val="Nagwek1"/>
        <w:jc w:val="both"/>
        <w:rPr>
          <w:rFonts w:asciiTheme="minorHAnsi" w:hAnsiTheme="minorHAnsi" w:cstheme="minorHAnsi"/>
          <w:sz w:val="32"/>
          <w:szCs w:val="32"/>
        </w:rPr>
      </w:pPr>
      <w:r w:rsidRPr="00905E38">
        <w:rPr>
          <w:rFonts w:asciiTheme="minorHAnsi" w:hAnsiTheme="minorHAnsi" w:cstheme="minorHAnsi"/>
          <w:sz w:val="32"/>
          <w:szCs w:val="32"/>
        </w:rPr>
        <w:t>Zbiorniki magazynowe – jak dobrać odpowiednie dla Twojej firmy?</w:t>
      </w:r>
    </w:p>
    <w:p w14:paraId="2870D1FC" w14:textId="77777777" w:rsidR="00905E38" w:rsidRPr="00905E38" w:rsidRDefault="00905E38" w:rsidP="00DC5F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Firmy z branż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produkcyjn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ej zdają sobie sprawę, że 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szybkość i efektywność produkcji często decydują o 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ich 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pozycji rynkowej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2010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Każdy detal ma znaczenie</w:t>
      </w:r>
      <w:r w:rsidR="00180A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. W trosce o</w:t>
      </w:r>
      <w:r w:rsidR="002010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80ABA" w:rsidRPr="00180ABA">
        <w:rPr>
          <w:rFonts w:asciiTheme="minorHAnsi" w:hAnsiTheme="minorHAnsi" w:cstheme="minorHAnsi"/>
          <w:sz w:val="24"/>
          <w:szCs w:val="24"/>
        </w:rPr>
        <w:t xml:space="preserve">jakość i trwałość </w:t>
      </w:r>
      <w:r w:rsidR="00DC5F8C">
        <w:rPr>
          <w:rFonts w:asciiTheme="minorHAnsi" w:hAnsiTheme="minorHAnsi" w:cstheme="minorHAnsi"/>
          <w:sz w:val="24"/>
          <w:szCs w:val="24"/>
        </w:rPr>
        <w:t xml:space="preserve">przechowywanych </w:t>
      </w:r>
      <w:r w:rsidR="00180ABA" w:rsidRPr="00180ABA">
        <w:rPr>
          <w:rFonts w:asciiTheme="minorHAnsi" w:hAnsiTheme="minorHAnsi" w:cstheme="minorHAnsi"/>
          <w:sz w:val="24"/>
          <w:szCs w:val="24"/>
        </w:rPr>
        <w:t>materiałów,</w:t>
      </w:r>
      <w:r w:rsidR="00180A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010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ybór odpowiedni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ch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zbiornik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magazynow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jest jednym z 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istotny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ch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element</w:t>
      </w:r>
      <w:r w:rsidR="00E66B81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ów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strategii operacyjnej. 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Przedsiębiorstwa </w:t>
      </w:r>
      <w:r w:rsid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poszukują więc </w:t>
      </w:r>
      <w:r w:rsidR="00180A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rozwi</w:t>
      </w:r>
      <w:r w:rsidR="00180ABA" w:rsidRPr="00180ABA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="00180A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za</w:t>
      </w:r>
      <w:r w:rsid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ń</w:t>
      </w:r>
      <w:r w:rsidR="00180A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, kt</w:t>
      </w:r>
      <w:r w:rsidR="00180ABA" w:rsidRPr="00180ABA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ó</w:t>
      </w:r>
      <w:r w:rsidR="00180A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>re stanowi</w:t>
      </w:r>
      <w:r w:rsidR="00180ABA" w:rsidRPr="00180ABA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ą</w:t>
      </w:r>
      <w:r w:rsidR="00180A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odpowied</w:t>
      </w:r>
      <w:r w:rsidR="00180ABA" w:rsidRPr="00180ABA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ź</w:t>
      </w:r>
      <w:r w:rsidR="00180A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</w:t>
      </w:r>
      <w:r w:rsid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ich 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specyficzne</w:t>
      </w:r>
      <w:r w:rsidR="00180ABA" w:rsidRP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potrzeby</w:t>
      </w:r>
      <w:r w:rsidR="00180AB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Często ich wybór pada na zbiorniki z TWS. Co o tym decyduje i jak dobrać odpowiednie zbiorniki dla swojej firmy? Sprawdzamy.</w:t>
      </w:r>
    </w:p>
    <w:p w14:paraId="0B348944" w14:textId="77777777" w:rsidR="00905E38" w:rsidRPr="00484B9B" w:rsidRDefault="00484B9B" w:rsidP="00DC5F8C">
      <w:pPr>
        <w:pStyle w:val="Nagwek2"/>
        <w:jc w:val="both"/>
        <w:rPr>
          <w:rFonts w:asciiTheme="minorHAnsi" w:hAnsiTheme="minorHAnsi" w:cstheme="minorHAnsi"/>
          <w:sz w:val="24"/>
          <w:szCs w:val="24"/>
        </w:rPr>
      </w:pPr>
      <w:r w:rsidRPr="00484B9B">
        <w:rPr>
          <w:rFonts w:asciiTheme="minorHAnsi" w:hAnsiTheme="minorHAnsi" w:cstheme="minorHAnsi"/>
          <w:sz w:val="24"/>
          <w:szCs w:val="24"/>
        </w:rPr>
        <w:t>Po pierwsze - r</w:t>
      </w:r>
      <w:r w:rsidR="00905E38" w:rsidRPr="00484B9B">
        <w:rPr>
          <w:rFonts w:asciiTheme="minorHAnsi" w:hAnsiTheme="minorHAnsi" w:cstheme="minorHAnsi"/>
          <w:sz w:val="24"/>
          <w:szCs w:val="24"/>
        </w:rPr>
        <w:t xml:space="preserve">ozpoznanie </w:t>
      </w:r>
      <w:r w:rsidR="00201F11" w:rsidRPr="00484B9B">
        <w:rPr>
          <w:rFonts w:asciiTheme="minorHAnsi" w:hAnsiTheme="minorHAnsi" w:cstheme="minorHAnsi"/>
          <w:sz w:val="24"/>
          <w:szCs w:val="24"/>
        </w:rPr>
        <w:t>p</w:t>
      </w:r>
      <w:r w:rsidR="00905E38" w:rsidRPr="00484B9B">
        <w:rPr>
          <w:rFonts w:asciiTheme="minorHAnsi" w:hAnsiTheme="minorHAnsi" w:cstheme="minorHAnsi"/>
          <w:sz w:val="24"/>
          <w:szCs w:val="24"/>
        </w:rPr>
        <w:t>otrzeb</w:t>
      </w:r>
    </w:p>
    <w:p w14:paraId="7982AB93" w14:textId="48830199" w:rsidR="00905E38" w:rsidRPr="00905E38" w:rsidRDefault="00905E38" w:rsidP="00DC5F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Pierwszy krok ku idealnie dopasowanemu zbiornikowi to dokładne zrozumienie własnych potrzeb. Czy 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w ramach prowadzonej działalności firma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przechow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uje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substancj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e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agresywn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 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chemicznie? A może potrzebuje bezpiecznie magazynować wodę pitną lub ciecze przeznaczone do procesów produkcyjnych? 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Pr="00905E3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Rodzaj przechowywanej substancji to podstawowe kryterium, od którego należy zacząć</w:t>
      </w:r>
      <w:r w:rsidR="00201F11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proces wyboru zbiornik</w:t>
      </w:r>
      <w:r w:rsidR="00201F11"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ó</w:t>
      </w:r>
      <w:r w:rsidR="00201F11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 magazynowych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r w:rsidR="00DC5F8C">
        <w:rPr>
          <w:rFonts w:asciiTheme="minorHAnsi" w:eastAsia="Times New Roman" w:hAnsiTheme="minorHAnsi" w:cstheme="minorHAnsi"/>
          <w:sz w:val="24"/>
          <w:szCs w:val="24"/>
          <w:lang w:eastAsia="pl-PL"/>
        </w:rPr>
        <w:t>zauważa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5618F" w:rsidRPr="0025618F">
        <w:rPr>
          <w:rFonts w:asciiTheme="minorHAnsi" w:eastAsia="Times New Roman" w:hAnsiTheme="minorHAnsi" w:cstheme="minorHAnsi"/>
          <w:sz w:val="24"/>
          <w:szCs w:val="24"/>
          <w:lang w:eastAsia="pl-PL"/>
        </w:rPr>
        <w:t>Paweł Woziwoda – Główny Konstruktor</w:t>
      </w:r>
      <w:r w:rsidR="0025618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01F11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firmie </w:t>
      </w:r>
      <w:proofErr w:type="spellStart"/>
      <w:r w:rsidR="00201F11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Trokotex</w:t>
      </w:r>
      <w:proofErr w:type="spellEnd"/>
      <w:r w:rsidR="00201F11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r w:rsidR="00DC5F8C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K</w:t>
      </w:r>
      <w:r w:rsidR="00201F11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olejne to pojemność i średnica. </w:t>
      </w:r>
      <w:r w:rsidR="00484B9B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Oprócz tego zbiorniki mog</w:t>
      </w:r>
      <w:r w:rsidR="00484B9B"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ą</w:t>
      </w:r>
      <w:r w:rsidR="00484B9B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by</w:t>
      </w:r>
      <w:r w:rsidR="00484B9B"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ć</w:t>
      </w:r>
      <w:r w:rsidR="00484B9B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instalowane wewn</w:t>
      </w:r>
      <w:r w:rsidR="00484B9B"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ą</w:t>
      </w:r>
      <w:r w:rsidR="00484B9B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trz jak i na zewn</w:t>
      </w:r>
      <w:r w:rsidR="00484B9B"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ą</w:t>
      </w:r>
      <w:r w:rsidR="00484B9B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trz obiekt</w:t>
      </w:r>
      <w:r w:rsidR="00484B9B"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ó</w:t>
      </w:r>
      <w:r w:rsidR="00484B9B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w. W tym drugim przypadku istnieje opcja zarówno montażu nadziemnego jak i podziemnego</w:t>
      </w:r>
      <w:r w:rsidR="00484B9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– wylicza. </w:t>
      </w:r>
    </w:p>
    <w:p w14:paraId="24FD173F" w14:textId="77777777" w:rsidR="00905E38" w:rsidRPr="00905E38" w:rsidRDefault="00484B9B" w:rsidP="00DC5F8C">
      <w:pPr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Wybieramy odpowiedni t</w:t>
      </w:r>
      <w:r w:rsidR="00905E38" w:rsidRPr="00905E3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yp </w:t>
      </w:r>
    </w:p>
    <w:p w14:paraId="1C7194A5" w14:textId="77777777" w:rsidR="00201F11" w:rsidRDefault="00905E38" w:rsidP="00DC5F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Jeśli Twoja firma wymaga przechowywania substancji nieagresywnych, takich jak </w:t>
      </w:r>
      <w:r w:rsidR="00DC5F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np. 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oleje roślinne, roztwory wodne czy farby, wybór odpowiedniego zbiornika będzie zależał głównie od kształtu i pojemności, które najlepiej wpasowują się w dane warunki przestrzenne oraz procesy operacyjne. </w:t>
      </w:r>
      <w:r w:rsidR="00484B9B">
        <w:rPr>
          <w:rFonts w:asciiTheme="minorHAnsi" w:eastAsia="Times New Roman" w:hAnsiTheme="minorHAnsi" w:cstheme="minorHAnsi"/>
          <w:sz w:val="24"/>
          <w:szCs w:val="24"/>
          <w:lang w:eastAsia="pl-PL"/>
        </w:rPr>
        <w:t>Na rynku d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ostępne są zbiorniki pionowe, poziome, a także prostopadłościenne, które mogą być wykonane z różnych materiałów</w:t>
      </w:r>
      <w:r w:rsidR="00484B9B">
        <w:rPr>
          <w:rFonts w:asciiTheme="minorHAnsi" w:eastAsia="Times New Roman" w:hAnsiTheme="minorHAnsi" w:cstheme="minorHAnsi"/>
          <w:sz w:val="24"/>
          <w:szCs w:val="24"/>
          <w:lang w:eastAsia="pl-PL"/>
        </w:rPr>
        <w:t>. Te</w:t>
      </w:r>
      <w:r w:rsidR="00484B9B" w:rsidRPr="00484B9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84B9B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wykonane z wysokiej jako</w:t>
      </w:r>
      <w:r w:rsidR="00484B9B" w:rsidRPr="00201F11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ś</w:t>
      </w:r>
      <w:r w:rsidR="00484B9B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ci </w:t>
      </w:r>
      <w:r w:rsidR="00484B9B" w:rsidRPr="00201F11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ż</w:t>
      </w:r>
      <w:r w:rsidR="00484B9B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ywic </w:t>
      </w:r>
      <w:proofErr w:type="spellStart"/>
      <w:r w:rsidR="00484B9B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winyloestrowych</w:t>
      </w:r>
      <w:proofErr w:type="spellEnd"/>
      <w:r w:rsidR="00484B9B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proofErr w:type="spellStart"/>
      <w:r w:rsidR="00484B9B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izoftalowych</w:t>
      </w:r>
      <w:proofErr w:type="spellEnd"/>
      <w:r w:rsidR="00484B9B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, epoksydowych i zbrojonych w</w:t>
      </w:r>
      <w:r w:rsidR="00484B9B" w:rsidRPr="00201F11">
        <w:rPr>
          <w:rFonts w:asciiTheme="minorHAnsi" w:eastAsia="Times New Roman" w:hAnsiTheme="minorHAnsi" w:cstheme="minorHAnsi" w:hint="eastAsia"/>
          <w:sz w:val="24"/>
          <w:szCs w:val="24"/>
          <w:lang w:eastAsia="pl-PL"/>
        </w:rPr>
        <w:t>łó</w:t>
      </w:r>
      <w:r w:rsidR="00484B9B" w:rsidRP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>knem szklanym</w:t>
      </w:r>
      <w:r w:rsidR="00484B9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są lekkie, wytrzymałe i odporne na korozję.</w:t>
      </w:r>
      <w:r w:rsidR="00201F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C603FBA" w14:textId="4A782637" w:rsidR="00905E38" w:rsidRPr="00905E38" w:rsidRDefault="00484B9B" w:rsidP="00DC5F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 kolei m</w:t>
      </w:r>
      <w:r w:rsidR="00905E38"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agazynowanie substancji żrących czy toksycznych wymaga zbiorników zaprojektowanych z myślą o maksymalnym bezpieczeństwie.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="00905E38" w:rsidRPr="00905E3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 tym wypadku, oprócz samego materiału zbiornika, kluczowymi elementami są systemy zabezpieczeń</w:t>
      </w:r>
      <w:r w:rsidR="00F02CE3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</w:t>
      </w:r>
      <w:r w:rsidR="00905E38" w:rsidRPr="00905E3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takie jak króćce zalewowe, spustowe, odpowietrzające czy wykładzina chemoodporna</w:t>
      </w:r>
      <w:r w:rsidR="00905E38"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F02CE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podpowiada </w:t>
      </w:r>
      <w:r w:rsidR="0025618F" w:rsidRPr="0025618F">
        <w:rPr>
          <w:rFonts w:asciiTheme="minorHAnsi" w:eastAsia="Times New Roman" w:hAnsiTheme="minorHAnsi" w:cstheme="minorHAnsi"/>
          <w:sz w:val="24"/>
          <w:szCs w:val="24"/>
          <w:lang w:eastAsia="pl-PL"/>
        </w:rPr>
        <w:t>Paweł Woziwoda</w:t>
      </w:r>
      <w:r w:rsidR="00F02CE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</w:p>
    <w:p w14:paraId="2379AED8" w14:textId="77777777" w:rsidR="00905E38" w:rsidRPr="00905E38" w:rsidRDefault="00905E38" w:rsidP="00DC5F8C">
      <w:pPr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05E3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Innowacje i </w:t>
      </w:r>
      <w:r w:rsidR="0055661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</w:t>
      </w:r>
      <w:r w:rsidRPr="00905E3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ersonalizacja</w:t>
      </w:r>
    </w:p>
    <w:p w14:paraId="0E355A01" w14:textId="77777777" w:rsidR="00556615" w:rsidRDefault="00905E38" w:rsidP="00DC5F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Każdy przemysł ma swoją specyfikę – i każda firma w ramach tego przemysłu również. Dlatego przy wyborze zbiorników magazynowych nie można lekceważyć wartości dodanych</w:t>
      </w:r>
      <w:r w:rsidR="00556615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takich jak możliwość personalizacji zbiorników i dostosowania ich do specyficznych wymogów produkcji. </w:t>
      </w:r>
    </w:p>
    <w:p w14:paraId="2FCAA16B" w14:textId="77777777" w:rsidR="00556615" w:rsidRDefault="00556615" w:rsidP="00DC5F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– 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W </w:t>
      </w:r>
      <w:proofErr w:type="spellStart"/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Trokotex</w:t>
      </w:r>
      <w:proofErr w:type="spellEnd"/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, d</w:t>
      </w:r>
      <w:r w:rsidRPr="00905E3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zięki zaawansowanym technologiom produkcji, jesteśmy w stanie dostosować zbiorniki do indywidualnych wymagań klienta, maksymalizując tym samym bezpieczeństwo i wydajność magazynowania.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Przykładowo, jeśli do dyspozycji jest niewielka powierzchnia, najlepszym rozwiązaniem może się okazać zbiornik cylindryczny pionowy z dnem p</w:t>
      </w:r>
      <w:r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ł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askim, 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lastRenderedPageBreak/>
        <w:t>przeznaczony do montowania na fundamencie, który mo</w:t>
      </w:r>
      <w:r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ż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e by</w:t>
      </w:r>
      <w:r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ć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instalowany wewn</w:t>
      </w:r>
      <w:r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ą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trz jak i na zewn</w:t>
      </w:r>
      <w:r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ą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trz obiekt</w:t>
      </w:r>
      <w:r w:rsidRPr="00DC5F8C">
        <w:rPr>
          <w:rFonts w:asciiTheme="minorHAnsi" w:eastAsia="Times New Roman" w:hAnsiTheme="minorHAnsi" w:cstheme="minorHAnsi" w:hint="eastAsia"/>
          <w:i/>
          <w:sz w:val="24"/>
          <w:szCs w:val="24"/>
          <w:lang w:eastAsia="pl-PL"/>
        </w:rPr>
        <w:t>ó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</w:t>
      </w:r>
      <w:r w:rsidRPr="00556615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mówi ekspert. – </w:t>
      </w:r>
      <w:r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 każdym przypadku bierzemy pod uwagę indywidualne wymagania</w:t>
      </w:r>
      <w:r w:rsidR="00DC5F8C" w:rsidRPr="00DC5F8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klienta, oferując rozwiązanie skrojona ma miarę potrzeb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– dodaje. </w:t>
      </w:r>
    </w:p>
    <w:p w14:paraId="0B9F6389" w14:textId="77777777" w:rsidR="00905E38" w:rsidRPr="00905E38" w:rsidRDefault="00905E38" w:rsidP="00DC5F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Możliwość konfiguracji zbiorników pod kątem wielkości, kształtu, wyposażenia dodatkowego czy materiału, z którego są wykonane, umożliwia optymalizację procesów magazynowania i przyczynia się do zwiększenia ogólnej efektywności operacyjnej.</w:t>
      </w:r>
    </w:p>
    <w:p w14:paraId="7CBA3431" w14:textId="77777777" w:rsidR="00905E38" w:rsidRPr="00905E38" w:rsidRDefault="00905E38" w:rsidP="00DC5F8C">
      <w:pPr>
        <w:spacing w:before="100" w:beforeAutospacing="1" w:after="100" w:afterAutospacing="1"/>
        <w:jc w:val="both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905E3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Działa</w:t>
      </w:r>
      <w:r w:rsidR="00DC5F8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j</w:t>
      </w:r>
      <w:r w:rsidRPr="00905E3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z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myślą o </w:t>
      </w:r>
      <w:r w:rsidRPr="00905E3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przyszłości</w:t>
      </w:r>
    </w:p>
    <w:p w14:paraId="0E712933" w14:textId="77777777" w:rsidR="00905E38" w:rsidRPr="00905E38" w:rsidRDefault="00905E38" w:rsidP="00DC5F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Decyzja o wyborze odpowiedniego zbiornika magazynowego to nie tylko kwestia zaspokojenia obecnych potrzeb. W dynamicznie zmieniającym się świecie przemysłu warto mieć na uwadze również przyszłe zastosowania i potencjalną skalowalność. Czy planowany zbiornik będzie mógł sprostać zmieniającym się wymogom lub przepisom? Czy jego konstrukcja pozwoli na łatwą adaptację do nowych rodzajów substancji?</w:t>
      </w:r>
    </w:p>
    <w:p w14:paraId="2646447F" w14:textId="77777777" w:rsidR="00905E38" w:rsidRPr="00905E38" w:rsidRDefault="00905E38" w:rsidP="00DC5F8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Zakup zbiornika magazynowego to inwestycja na lata, dlatego ważne jest, aby podejść do tego procesu z należytą starannością. Wybierając partnera do współpracy, warto postawić na takiego, który nie tylko oferuje szeroki asortyment produktów, ale również zapewnia fachową pomoc techniczną i doradztwo na każdym etapie – od planowania</w:t>
      </w:r>
      <w:r w:rsidR="00573959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</w:t>
      </w:r>
      <w:r w:rsidR="00573959">
        <w:rPr>
          <w:rFonts w:asciiTheme="minorHAnsi" w:eastAsia="Times New Roman" w:hAnsiTheme="minorHAnsi" w:cstheme="minorHAnsi"/>
          <w:sz w:val="24"/>
          <w:szCs w:val="24"/>
          <w:lang w:eastAsia="pl-PL"/>
        </w:rPr>
        <w:t>rzez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instalację</w:t>
      </w:r>
      <w:r w:rsidR="0057395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 utrzymanie</w:t>
      </w:r>
      <w:r w:rsidRPr="00905E38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0BE941A" w14:textId="77777777" w:rsidR="006F6DB0" w:rsidRPr="00905E38" w:rsidRDefault="006F6DB0" w:rsidP="00DC5F8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6F6DB0" w:rsidRPr="0090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4464F"/>
    <w:multiLevelType w:val="multilevel"/>
    <w:tmpl w:val="0C6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C6C2F"/>
    <w:multiLevelType w:val="hybridMultilevel"/>
    <w:tmpl w:val="6A20B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020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3083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36"/>
    <w:rsid w:val="00180ABA"/>
    <w:rsid w:val="002010BA"/>
    <w:rsid w:val="00201F11"/>
    <w:rsid w:val="0025618F"/>
    <w:rsid w:val="00355EBA"/>
    <w:rsid w:val="003C2CA7"/>
    <w:rsid w:val="00484B9B"/>
    <w:rsid w:val="00556615"/>
    <w:rsid w:val="00573959"/>
    <w:rsid w:val="005A6F9E"/>
    <w:rsid w:val="006F6DB0"/>
    <w:rsid w:val="00905E38"/>
    <w:rsid w:val="009D7636"/>
    <w:rsid w:val="00DC5F8C"/>
    <w:rsid w:val="00E66B81"/>
    <w:rsid w:val="00F0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8448"/>
  <w15:chartTrackingRefBased/>
  <w15:docId w15:val="{C3278B62-7F7C-470A-957A-B4ACC819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636"/>
    <w:pPr>
      <w:spacing w:after="0" w:line="240" w:lineRule="auto"/>
    </w:pPr>
    <w:rPr>
      <w:rFonts w:ascii="Aptos" w:hAnsi="Aptos" w:cs="Calibri"/>
    </w:rPr>
  </w:style>
  <w:style w:type="paragraph" w:styleId="Nagwek1">
    <w:name w:val="heading 1"/>
    <w:basedOn w:val="Normalny"/>
    <w:link w:val="Nagwek1Znak"/>
    <w:uiPriority w:val="9"/>
    <w:qFormat/>
    <w:rsid w:val="00905E3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05E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05E3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7636"/>
    <w:rPr>
      <w:color w:val="467886"/>
      <w:u w:val="single"/>
    </w:rPr>
  </w:style>
  <w:style w:type="paragraph" w:styleId="Akapitzlist">
    <w:name w:val="List Paragraph"/>
    <w:basedOn w:val="Normalny"/>
    <w:uiPriority w:val="34"/>
    <w:qFormat/>
    <w:rsid w:val="009D7636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905E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5E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05E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-body">
    <w:name w:val="text-body"/>
    <w:basedOn w:val="Normalny"/>
    <w:rsid w:val="00905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Zbiorniki magazynowe – jak dobrać odpowiednie dla Twojej firmy?</vt:lpstr>
      <vt:lpstr>    Po pierwsze - rozpoznanie potrzeb</vt:lpstr>
      <vt:lpstr>    Wybieramy odpowiedni typ </vt:lpstr>
      <vt:lpstr>    Innowacje i personalizacja</vt:lpstr>
      <vt:lpstr>    Działaj z myślą o przyszłości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Anna Goławska</cp:lastModifiedBy>
  <cp:revision>7</cp:revision>
  <dcterms:created xsi:type="dcterms:W3CDTF">2024-05-14T09:22:00Z</dcterms:created>
  <dcterms:modified xsi:type="dcterms:W3CDTF">2024-05-14T11:56:00Z</dcterms:modified>
</cp:coreProperties>
</file>