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4EC42E3" w:rsidR="00C325E5" w:rsidRPr="00D55DC2" w:rsidRDefault="00D55DC2" w:rsidP="00D55DC2">
      <w:pPr>
        <w:pStyle w:val="Nagwek1"/>
        <w:jc w:val="both"/>
        <w:rPr>
          <w:rFonts w:asciiTheme="majorHAnsi" w:hAnsiTheme="majorHAnsi" w:cstheme="majorHAnsi"/>
          <w:b/>
          <w:bCs/>
          <w:sz w:val="28"/>
          <w:szCs w:val="28"/>
          <w:highlight w:val="white"/>
        </w:rPr>
      </w:pPr>
      <w:r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>Z tymi narzędziami</w:t>
      </w:r>
      <w:r w:rsidR="00000000"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 xml:space="preserve"> organizacj</w:t>
      </w:r>
      <w:r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>a</w:t>
      </w:r>
      <w:r w:rsidR="00000000"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 xml:space="preserve"> imprez firmowych</w:t>
      </w:r>
      <w:r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 xml:space="preserve"> jest prostsza niż kiedykolwiek!</w:t>
      </w:r>
    </w:p>
    <w:p w14:paraId="0305F6CC" w14:textId="77777777" w:rsidR="00D55DC2" w:rsidRPr="00D55DC2" w:rsidRDefault="00D55DC2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</w:p>
    <w:p w14:paraId="00000002" w14:textId="0F27179E" w:rsidR="00C325E5" w:rsidRPr="00D55DC2" w:rsidRDefault="00000000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90% pracodawców podkreśla, że poczucie wspólnoty jest kluczem do sukcesu przedsiębiorstwa*. Można ją osiągnąć poprzez organizację eventów firmowych. </w:t>
      </w:r>
      <w:r w:rsidRPr="00D55DC2">
        <w:rPr>
          <w:rFonts w:asciiTheme="majorHAnsi" w:eastAsia="Roboto" w:hAnsiTheme="majorHAnsi" w:cstheme="majorHAnsi"/>
          <w:b/>
          <w:color w:val="0D0D0D"/>
          <w:sz w:val="24"/>
          <w:szCs w:val="24"/>
          <w:highlight w:val="white"/>
        </w:rPr>
        <w:t xml:space="preserve">Bez względu na to, czy planujesz jednodniową wycieczkę czy kilkudniowy wyjazd z szkoleniami i zabawami, organizacja imprezy firmowej wymaga znacznego zaangażowania i pracy. </w:t>
      </w:r>
      <w:r w:rsidRPr="00D55DC2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 Z pomocą nadchodzą nowoczesne narzędzia online, które ułatwiają ten proces. </w:t>
      </w:r>
      <w:r w:rsidR="00D55DC2" w:rsidRPr="00D55DC2">
        <w:rPr>
          <w:rFonts w:asciiTheme="majorHAnsi" w:hAnsiTheme="majorHAnsi" w:cstheme="majorHAnsi"/>
          <w:b/>
          <w:sz w:val="24"/>
          <w:szCs w:val="24"/>
          <w:highlight w:val="white"/>
        </w:rPr>
        <w:t>Sprawdź,</w:t>
      </w:r>
      <w:r w:rsidRPr="00D55DC2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 czy znasz je wszystkie!</w:t>
      </w:r>
    </w:p>
    <w:p w14:paraId="00000003" w14:textId="77777777" w:rsidR="00C325E5" w:rsidRPr="00D55DC2" w:rsidRDefault="00C325E5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</w:p>
    <w:p w14:paraId="00000005" w14:textId="48F2E4C5" w:rsidR="00C325E5" w:rsidRPr="00D55DC2" w:rsidRDefault="00D55DC2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  <w:r>
        <w:rPr>
          <w:rFonts w:asciiTheme="majorHAnsi" w:hAnsiTheme="majorHAnsi" w:cstheme="majorHAnsi"/>
          <w:b/>
          <w:sz w:val="24"/>
          <w:szCs w:val="24"/>
          <w:highlight w:val="white"/>
        </w:rPr>
        <w:t>Impreza</w:t>
      </w:r>
      <w:r w:rsidR="00000000" w:rsidRPr="00D55DC2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 integracyjn</w:t>
      </w:r>
      <w:r>
        <w:rPr>
          <w:rFonts w:asciiTheme="majorHAnsi" w:hAnsiTheme="majorHAnsi" w:cstheme="majorHAnsi"/>
          <w:b/>
          <w:sz w:val="24"/>
          <w:szCs w:val="24"/>
          <w:highlight w:val="white"/>
        </w:rPr>
        <w:t>a – wydatek czy inwestycja z wysokim ROI?</w:t>
      </w:r>
    </w:p>
    <w:p w14:paraId="7E65317B" w14:textId="77777777" w:rsidR="00D55DC2" w:rsidRDefault="00000000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Imprezy firmowe mają na celu zwiększenie ogólnej efektywności i sukcesu zespołów. Służą jako okazja dla pracowników do budowania więz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i,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zapewniając przerwę od rutynowego środowiska pracy, pozwalając im się zrelaksować, ostatecznie podnosząc morale i motywację. Potwierdzeniem są 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m.in.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badania przeprowadzone przez Just Eat for Business wśród różnorodnych korporacji. Okazuje się, że aż 82% pracowników chce, aby ich firma organizowała więcej imprez integracyjnych w celu zwiększenia satysfakcji z pracy**. </w:t>
      </w:r>
    </w:p>
    <w:p w14:paraId="1FDC38AB" w14:textId="77777777" w:rsidR="00D55DC2" w:rsidRDefault="00D55DC2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06" w14:textId="496A0001" w:rsidR="00C325E5" w:rsidRPr="00D55DC2" w:rsidRDefault="00000000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W odpowiedzi na t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e potrzeby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, szefowie podejmują się organizacji imprez integracyjnych przynajmniej raz w roku. Jest to jednak wyjątkowo czasochłonny proces. Od wyboru miejsca i daty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po planowanie dodatkowych działań, takich jak szkolenia i gry integracyjne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.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O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rganizacja wyjazdu firmowego 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 xml:space="preserve">bez wątpienia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stanowi wyzwanie. 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 xml:space="preserve">– Jako organizator imprez firmowych z wieloletnim stażem mamy tego świadomość. Dlatego dla naszych klientów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opracowa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 xml:space="preserve">liśmy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narzędzie, które upraszcza cały proces organizowania imprezy firmowej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 i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minimalizuj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e ich zaangażowanie w cały proces. Z drugiej strony pozwala na idealne dopasowanie imprezy od menu, po atrakcje.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– tłumaczy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Joanna Hoc-Kopiej,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 ekspert </w:t>
      </w:r>
      <w:r w:rsidR="000831C2" w:rsidRPr="00D55DC2">
        <w:rPr>
          <w:rFonts w:asciiTheme="majorHAnsi" w:hAnsiTheme="majorHAnsi" w:cstheme="majorHAnsi"/>
          <w:sz w:val="24"/>
          <w:szCs w:val="24"/>
          <w:highlight w:val="white"/>
        </w:rPr>
        <w:t>Dworu Korona Karkonoszy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, który oferuje swoim klientom autorskie rozwiązanie –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konfigurator imprez. </w:t>
      </w:r>
    </w:p>
    <w:p w14:paraId="00000007" w14:textId="77777777" w:rsidR="00C325E5" w:rsidRPr="00D55DC2" w:rsidRDefault="00C325E5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08" w14:textId="5E0286F7" w:rsidR="00C325E5" w:rsidRPr="00D55DC2" w:rsidRDefault="000831C2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  <w:r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Łatwiej, szybciej, lepiej </w:t>
      </w:r>
    </w:p>
    <w:p w14:paraId="19A21FC2" w14:textId="5BA70A5C" w:rsidR="000831C2" w:rsidRDefault="00000000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Organizacja imprezy firmowej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wymaga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koordynacji wielu szczegółów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.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W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ymaga skrupulatnego planowania i realizacji.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Nowoczesne narzędzia wspierają proces organizowania imprezy firmowej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czyniąc proces planowania i realizacji płynniejszym oraz bardziej wydajnym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.</w:t>
      </w:r>
    </w:p>
    <w:p w14:paraId="20B1F454" w14:textId="77777777" w:rsidR="000831C2" w:rsidRDefault="000831C2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09" w14:textId="7C88EB98" w:rsidR="00C325E5" w:rsidRPr="00D55DC2" w:rsidRDefault="00000000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Istnieje wiele platform, które usprawniają różne aspekty planowania i zarządzania eventami, ostatecznie przyczyniając się do sukcesu wydarzenia i zadowolenia uczestników. Różnego rodzaju komunikatory ułatwiają współpracę między organizatorami wydarzenia. Z kolei narzędzia do ankiet online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np. Google Forms czy SurveyMonkey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mogą być wykorzystywane do zbierania opinii uczestników po wydarzeniu, umożliwiając organizatorom ocenę sukcesu imprezy i wprowadzenie ulepszeń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w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przyszł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ości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.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Z kolei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platformy do budżetowania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takie jak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lastRenderedPageBreak/>
        <w:t>Expensify czy Finansowo.pl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,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pom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a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g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ają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zarządzać finansami imprezy oraz śledzić całościowe wydatki.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– Do tej pory b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rakowało na rynku narzędzia, które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łączyłoby w sobie te wszystkie funkcjonalności.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Rozwiązania, które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maksymalnie ułatwi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ało by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proces organizowania imprezy, poprzez samodzielny wybór daty, ilośc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i uczestników, szkoleń, menu, aż po specjalne rozrywki i ostateczną wycenę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. Takim narzędziem jest właśnie konfigurator imprez, który jest dostępny bezpłatnie na naszej stronie www –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podsumowuje ekspertka z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Dworu Korona Karkonoszy. </w:t>
      </w:r>
    </w:p>
    <w:p w14:paraId="0000000A" w14:textId="77777777" w:rsidR="00C325E5" w:rsidRPr="00D55DC2" w:rsidRDefault="00C325E5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0B" w14:textId="44438B7A" w:rsidR="00C325E5" w:rsidRPr="00D55DC2" w:rsidRDefault="00C5557C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  <w:r>
        <w:rPr>
          <w:rFonts w:asciiTheme="majorHAnsi" w:hAnsiTheme="majorHAnsi" w:cstheme="majorHAnsi"/>
          <w:b/>
          <w:sz w:val="24"/>
          <w:szCs w:val="24"/>
          <w:highlight w:val="white"/>
        </w:rPr>
        <w:t>Minimum zaangażowania, maksimum efektów</w:t>
      </w:r>
    </w:p>
    <w:p w14:paraId="0000000C" w14:textId="617949C5" w:rsidR="00C325E5" w:rsidRPr="00D55DC2" w:rsidRDefault="00000000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Nawet 300 godzin może zajmować organizacja imprezy firmowej w dużych przedsiębiorstwach*** Wieloaspektowy proces planowania rozpoczyna się już od samego wyboru daty. Niezwykle istotnymi kwestiami do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ustalenia –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zarówno dla małego jak i większego biznesu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 xml:space="preserve"> –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są chociażby menu czy rozrywki na okres trwania całego wyjazdu.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Narzędzia takie jak k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onfigurator imprez, pozwala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ją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wybrać potrawy,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dedykowane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szkolenia oraz zabawy integracyjne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 xml:space="preserve">.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Wszystko w podziale na kategorie, z opisem szczegółów, aby uniknąć dogadywania każdej, najmniejszej kwestii z firmą eventową czy hotelem. Indywidualne skroj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on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e wydarzeni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e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pod potrzeby firmy, które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 xml:space="preserve">stworzymy z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konfigurator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 xml:space="preserve">em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imprez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z pewnością okaże się spektakularnym sukcesem!</w:t>
      </w:r>
    </w:p>
    <w:p w14:paraId="0000000D" w14:textId="77777777" w:rsidR="00C325E5" w:rsidRPr="00D55DC2" w:rsidRDefault="00C325E5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</w:p>
    <w:p w14:paraId="0000000E" w14:textId="77777777" w:rsidR="00C325E5" w:rsidRPr="00D55DC2" w:rsidRDefault="00C325E5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</w:p>
    <w:p w14:paraId="0000000F" w14:textId="4D6902B6" w:rsidR="00C325E5" w:rsidRPr="00C96CF3" w:rsidRDefault="00000000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C96CF3">
        <w:rPr>
          <w:rFonts w:asciiTheme="majorHAnsi" w:hAnsiTheme="majorHAnsi" w:cstheme="majorHAnsi"/>
          <w:sz w:val="24"/>
          <w:szCs w:val="24"/>
          <w:highlight w:val="white"/>
        </w:rPr>
        <w:t>*</w:t>
      </w:r>
      <w:r w:rsidRPr="00C96CF3">
        <w:rPr>
          <w:rFonts w:asciiTheme="majorHAnsi" w:hAnsiTheme="majorHAnsi" w:cstheme="majorHAnsi"/>
          <w:sz w:val="24"/>
          <w:szCs w:val="24"/>
          <w:highlight w:val="white"/>
        </w:rPr>
        <w:t>https://www.surfoffice.com/blog/teambuilding-statistics</w:t>
      </w:r>
    </w:p>
    <w:p w14:paraId="00000010" w14:textId="77777777" w:rsidR="00C325E5" w:rsidRPr="00D55DC2" w:rsidRDefault="00000000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**https://www.thehrworld.co.uk/workplace-culture/majority-of-uk-office-workers-demand-more-team-building-events-new-survey-reveals/</w:t>
      </w:r>
    </w:p>
    <w:p w14:paraId="00000011" w14:textId="77777777" w:rsidR="00C325E5" w:rsidRPr="00D55DC2" w:rsidRDefault="00000000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***https://www.mcveigh.com/how-an-event-planning-company-can-save-you-hours-of-time/</w:t>
      </w:r>
    </w:p>
    <w:p w14:paraId="00000012" w14:textId="77777777" w:rsidR="00C325E5" w:rsidRPr="00D55DC2" w:rsidRDefault="00C325E5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13" w14:textId="77777777" w:rsidR="00C325E5" w:rsidRPr="00D55DC2" w:rsidRDefault="00C325E5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14" w14:textId="77777777" w:rsidR="00C325E5" w:rsidRPr="00D55DC2" w:rsidRDefault="00C325E5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sectPr w:rsidR="00C325E5" w:rsidRPr="00D55DC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A5D63DD-8713-40A2-ACDC-17543BA438A6}"/>
    <w:embedBold r:id="rId2" w:fontKey="{C1121530-75EA-49AA-AEBB-D9009F388B31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3" w:fontKey="{237DCAE0-241A-4280-89F4-FB795F82FD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2531C4B-BF67-4C50-9B79-7CA76C3CDB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5E5"/>
    <w:rsid w:val="000831C2"/>
    <w:rsid w:val="00721617"/>
    <w:rsid w:val="00A70C7D"/>
    <w:rsid w:val="00B30AF0"/>
    <w:rsid w:val="00C325E5"/>
    <w:rsid w:val="00C5557C"/>
    <w:rsid w:val="00C96CF3"/>
    <w:rsid w:val="00D5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AAFEF"/>
  <w15:docId w15:val="{C39AC2FB-5A7F-4318-BF70-B0EB042F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607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Szruba</dc:creator>
  <cp:lastModifiedBy>Anna Goławska</cp:lastModifiedBy>
  <cp:revision>2</cp:revision>
  <dcterms:created xsi:type="dcterms:W3CDTF">2024-05-23T06:58:00Z</dcterms:created>
  <dcterms:modified xsi:type="dcterms:W3CDTF">2024-05-23T06:58:00Z</dcterms:modified>
</cp:coreProperties>
</file>