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03F0" w14:textId="77777777" w:rsidR="00676F46" w:rsidRPr="00676F46" w:rsidRDefault="00676F46" w:rsidP="00676F46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641804EA" w14:textId="77777777" w:rsidR="00877F07" w:rsidRDefault="00877F07" w:rsidP="00CF4B19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7CE5299" w14:textId="77777777" w:rsidR="000328FC" w:rsidRPr="000328FC" w:rsidRDefault="000328FC" w:rsidP="000328FC">
      <w:pPr>
        <w:pStyle w:val="Standard"/>
        <w:spacing w:after="0" w:line="240" w:lineRule="auto"/>
        <w:jc w:val="center"/>
        <w:rPr>
          <w:b/>
          <w:bCs/>
          <w:sz w:val="24"/>
          <w:szCs w:val="24"/>
        </w:rPr>
      </w:pPr>
      <w:r w:rsidRPr="000328FC">
        <w:rPr>
          <w:b/>
          <w:bCs/>
          <w:sz w:val="24"/>
          <w:szCs w:val="24"/>
        </w:rPr>
        <w:t>Lipiec – idealny czas na wakacyjną domówkę!</w:t>
      </w:r>
    </w:p>
    <w:p w14:paraId="214397A4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391D432C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0328FC">
        <w:rPr>
          <w:b/>
          <w:bCs/>
          <w:sz w:val="24"/>
          <w:szCs w:val="24"/>
        </w:rPr>
        <w:t>Orzeźwiające drinki, soczyste owoce oraz aromatyczne i pożywne przekąski, zapewniające nam energię do białego rana – lipiec to doskonały moment, by we własnym mieszkaniu lub ogrodzie wyczarować iście tropikalny bar, godny najlepszych nadmorskich kurortów. Jakie przekąski pasują do najpopularniejszych wakacyjnych koktajli? Z czym je łączyć, by miło rozpocząć dzień po udanej imprezie?</w:t>
      </w:r>
    </w:p>
    <w:p w14:paraId="32A6CB99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43DD738A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0328FC">
        <w:rPr>
          <w:b/>
          <w:bCs/>
          <w:sz w:val="24"/>
          <w:szCs w:val="24"/>
        </w:rPr>
        <w:t>Feeria barw, smaków i aromatów w jednym kieliszku</w:t>
      </w:r>
    </w:p>
    <w:p w14:paraId="21A64F80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444973A" w14:textId="515A5D72" w:rsidR="000328FC" w:rsidRPr="000328FC" w:rsidRDefault="00F51A7A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Bezalkoholowe dri</w:t>
      </w:r>
      <w:r w:rsidR="00126D76">
        <w:rPr>
          <w:sz w:val="24"/>
          <w:szCs w:val="24"/>
        </w:rPr>
        <w:t>nki</w:t>
      </w:r>
      <w:r>
        <w:rPr>
          <w:sz w:val="24"/>
          <w:szCs w:val="24"/>
        </w:rPr>
        <w:t xml:space="preserve"> przechodzą prawdziwy renesans. </w:t>
      </w:r>
      <w:r w:rsidR="000328FC" w:rsidRPr="000328FC">
        <w:rPr>
          <w:sz w:val="24"/>
          <w:szCs w:val="24"/>
        </w:rPr>
        <w:t xml:space="preserve">Miętowe </w:t>
      </w:r>
      <w:proofErr w:type="spellStart"/>
      <w:r w:rsidR="000328FC" w:rsidRPr="000328FC">
        <w:rPr>
          <w:sz w:val="24"/>
          <w:szCs w:val="24"/>
        </w:rPr>
        <w:t>Mohito</w:t>
      </w:r>
      <w:proofErr w:type="spellEnd"/>
      <w:r w:rsidR="000328FC" w:rsidRPr="000328FC">
        <w:rPr>
          <w:sz w:val="24"/>
          <w:szCs w:val="24"/>
        </w:rPr>
        <w:t xml:space="preserve">, żurawinowy </w:t>
      </w:r>
      <w:proofErr w:type="spellStart"/>
      <w:r w:rsidR="000328FC" w:rsidRPr="000328FC">
        <w:rPr>
          <w:sz w:val="24"/>
          <w:szCs w:val="24"/>
        </w:rPr>
        <w:t>Cosmopolitan</w:t>
      </w:r>
      <w:proofErr w:type="spellEnd"/>
      <w:r w:rsidR="000328FC" w:rsidRPr="000328FC">
        <w:rPr>
          <w:sz w:val="24"/>
          <w:szCs w:val="24"/>
        </w:rPr>
        <w:t xml:space="preserve">, cytrusowa Margarita, ananasowa </w:t>
      </w:r>
      <w:proofErr w:type="spellStart"/>
      <w:r w:rsidR="000328FC" w:rsidRPr="000328FC">
        <w:rPr>
          <w:sz w:val="24"/>
          <w:szCs w:val="24"/>
        </w:rPr>
        <w:t>Pina</w:t>
      </w:r>
      <w:proofErr w:type="spellEnd"/>
      <w:r w:rsidR="000328FC" w:rsidRPr="000328FC">
        <w:rPr>
          <w:sz w:val="24"/>
          <w:szCs w:val="24"/>
        </w:rPr>
        <w:t xml:space="preserve"> </w:t>
      </w:r>
      <w:proofErr w:type="spellStart"/>
      <w:r w:rsidR="000328FC" w:rsidRPr="000328FC">
        <w:rPr>
          <w:sz w:val="24"/>
          <w:szCs w:val="24"/>
        </w:rPr>
        <w:t>Colada</w:t>
      </w:r>
      <w:proofErr w:type="spellEnd"/>
      <w:r w:rsidR="000328FC" w:rsidRPr="000328FC">
        <w:rPr>
          <w:sz w:val="24"/>
          <w:szCs w:val="24"/>
        </w:rPr>
        <w:t xml:space="preserve">, truskawkowe </w:t>
      </w:r>
      <w:proofErr w:type="spellStart"/>
      <w:r w:rsidR="000328FC" w:rsidRPr="000328FC">
        <w:rPr>
          <w:sz w:val="24"/>
          <w:szCs w:val="24"/>
        </w:rPr>
        <w:t>Diaquiri</w:t>
      </w:r>
      <w:proofErr w:type="spellEnd"/>
      <w:r w:rsidR="000328FC" w:rsidRPr="000328FC">
        <w:rPr>
          <w:sz w:val="24"/>
          <w:szCs w:val="24"/>
        </w:rPr>
        <w:t xml:space="preserve">, czy delikatnie musujący </w:t>
      </w:r>
      <w:proofErr w:type="spellStart"/>
      <w:r w:rsidR="000328FC" w:rsidRPr="000328FC">
        <w:rPr>
          <w:sz w:val="24"/>
          <w:szCs w:val="24"/>
        </w:rPr>
        <w:t>Aperol</w:t>
      </w:r>
      <w:proofErr w:type="spellEnd"/>
      <w:r w:rsidR="000328FC" w:rsidRPr="000328FC">
        <w:rPr>
          <w:sz w:val="24"/>
          <w:szCs w:val="24"/>
        </w:rPr>
        <w:t xml:space="preserve"> </w:t>
      </w:r>
      <w:proofErr w:type="spellStart"/>
      <w:r w:rsidR="000328FC" w:rsidRPr="000328FC">
        <w:rPr>
          <w:sz w:val="24"/>
          <w:szCs w:val="24"/>
        </w:rPr>
        <w:t>Spritz</w:t>
      </w:r>
      <w:proofErr w:type="spellEnd"/>
      <w:r w:rsidR="000328FC" w:rsidRPr="000328FC">
        <w:rPr>
          <w:sz w:val="24"/>
          <w:szCs w:val="24"/>
        </w:rPr>
        <w:t xml:space="preserve"> – latem śmiało oddajemy się wszelkim barmańskim fantazjom</w:t>
      </w:r>
      <w:r>
        <w:rPr>
          <w:sz w:val="24"/>
          <w:szCs w:val="24"/>
        </w:rPr>
        <w:t xml:space="preserve"> w opcji bezalkoholowej</w:t>
      </w:r>
      <w:r w:rsidR="000328FC" w:rsidRPr="000328FC">
        <w:rPr>
          <w:sz w:val="24"/>
          <w:szCs w:val="24"/>
        </w:rPr>
        <w:t xml:space="preserve">. Sprawę ułatwia fakt, że teraz wiele z nich przygotujemy </w:t>
      </w:r>
      <w:r>
        <w:rPr>
          <w:sz w:val="24"/>
          <w:szCs w:val="24"/>
        </w:rPr>
        <w:t>z gotowych składników</w:t>
      </w:r>
      <w:r w:rsidR="000328FC" w:rsidRPr="000328FC">
        <w:rPr>
          <w:sz w:val="24"/>
          <w:szCs w:val="24"/>
        </w:rPr>
        <w:t>. Umiejętność komponowania drinków przydaje się na każdej domówce. Co więcej, wystarczy kilka filmów instruktażowych, odrobina wolnego czasu i odwaga, by szybko odkryć w sobie nową pasję i zabłysnąć w gronie najbliższych.</w:t>
      </w:r>
    </w:p>
    <w:p w14:paraId="566A489D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46707FE2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Do wakacyjnych koktajli najlepiej pasują lekkostrawne przekąski na bazie świeżych owoców i jędrnego żółtego sera, np. klasyczne koreczki. Dobierając owoce, warto zwrócić uwagę, by wzajemnie uzupełniały swoje słodkie i kwaśne nuty. Z kolei podczas wyboru sera żółtego należy przede wszystkim pamiętać, by był świeży i zawierał w sobie jedynie naturalne składniki.</w:t>
      </w:r>
    </w:p>
    <w:p w14:paraId="64E6DA90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75BC1DF" w14:textId="59891622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328FC">
        <w:rPr>
          <w:i/>
          <w:iCs/>
          <w:sz w:val="24"/>
          <w:szCs w:val="24"/>
        </w:rPr>
        <w:t>Ser żółty to wysokoenergetyczna przekąska, która doskonale sprawdza się podczas wielogodzinnych spotkań towarzyskich. Do wyboru mamy wiele gatunków serów dojrzewających, różniących się od siebie nie tylko smakiem i aromatem, ale także strukturą i kremowością. Najważniejsze, by o naszym wyborze decydowały nie tylko własne preferencje, ale także zdrowy skład. Idealny ser żółty składa się wyłącznie z mleka, soli, bakterii fermentacji mlekowej i podpuszczki mikrobiologicznej</w:t>
      </w:r>
      <w:r w:rsidRPr="000328FC">
        <w:rPr>
          <w:sz w:val="24"/>
          <w:szCs w:val="24"/>
        </w:rPr>
        <w:t xml:space="preserve"> – podkreśla Ewa Polińska z MSM Mońki. </w:t>
      </w:r>
    </w:p>
    <w:p w14:paraId="66294FA4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9E1394B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Produkty „</w:t>
      </w:r>
      <w:proofErr w:type="spellStart"/>
      <w:r w:rsidRPr="000328FC">
        <w:rPr>
          <w:sz w:val="24"/>
          <w:szCs w:val="24"/>
        </w:rPr>
        <w:t>seropodobne</w:t>
      </w:r>
      <w:proofErr w:type="spellEnd"/>
      <w:r w:rsidRPr="000328FC">
        <w:rPr>
          <w:sz w:val="24"/>
          <w:szCs w:val="24"/>
        </w:rPr>
        <w:t>” nie tylko nie dostarczają nam żadnych wartości odżywczych, ale mogą także zagrozić naszemu zdrowiu i dobremu samopoczuciu.</w:t>
      </w:r>
    </w:p>
    <w:p w14:paraId="305FCF9C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66AC5395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0328FC">
        <w:rPr>
          <w:b/>
          <w:bCs/>
          <w:sz w:val="24"/>
          <w:szCs w:val="24"/>
        </w:rPr>
        <w:t>A co dla koneserów mocniejszych alkoholi?</w:t>
      </w:r>
    </w:p>
    <w:p w14:paraId="7C0F7901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8A2218F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Jaka przekąska najlepiej pasuje do długo dojrzewającej whisky? Oczywiście równie długo dojrzewający ser żółty. Zdaniem koneserów, najlepszy balans osiąga się łącząc whisky z delikatnie orzechowym żółtym serem typu gouda lub cheddar.</w:t>
      </w:r>
    </w:p>
    <w:p w14:paraId="7EEE5113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17A935EC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Degustację mocnych trunków warto uzupełnić o dobór naprawdę pożywnych i wysokoenergetycznych przekąsek. Alkohol znacznie lepiej trawi się w towarzystwie tłustego, ale jednocześnie lekkostrawnego jedzenia. Co ciekawe, delikatnie słodki, ale wytrawny i kwaskowaty smak sera żółtego doskonale wzmacniają kawałki gorzkiej czekolady. Jednak tym, co naprawdę pozytywnie zaskoczy Twoich gości będzie słony karmel, serwowany w postaci sosu do kawałków żółtego sera i owoców lub glazury na pieczonych orzeszkach.</w:t>
      </w:r>
    </w:p>
    <w:p w14:paraId="5186677D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2C3D0E90" w14:textId="712F16A9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0328FC">
        <w:rPr>
          <w:i/>
          <w:iCs/>
          <w:sz w:val="24"/>
          <w:szCs w:val="24"/>
        </w:rPr>
        <w:t>Dojrzewające sery żółte są produktem szczególnie narażonym na szybką utratę świeżości. Rozwiązaniem są nowoczesne opakowania typu „open-</w:t>
      </w:r>
      <w:proofErr w:type="spellStart"/>
      <w:r w:rsidRPr="000328FC">
        <w:rPr>
          <w:i/>
          <w:iCs/>
          <w:sz w:val="24"/>
          <w:szCs w:val="24"/>
        </w:rPr>
        <w:t>close</w:t>
      </w:r>
      <w:proofErr w:type="spellEnd"/>
      <w:r w:rsidRPr="000328FC">
        <w:rPr>
          <w:i/>
          <w:iCs/>
          <w:sz w:val="24"/>
          <w:szCs w:val="24"/>
        </w:rPr>
        <w:t>”, dzięki którym możemy na długo utrzymać smak, aromat i konsystencję plasterków żółtego sera</w:t>
      </w:r>
      <w:r w:rsidRPr="000328FC">
        <w:rPr>
          <w:sz w:val="24"/>
          <w:szCs w:val="24"/>
        </w:rPr>
        <w:t xml:space="preserve"> – podpowiada ekspertka z MSM Mońki. – Warto także pamiętać, że ser żółty smakuje najlepiej w temperaturze o 2-3 stopnie niższej od temperatury pokojowej. Serwując deskę serów należy wyciągnąć ją z lodówki odpowiednio wcześniej, by ulubione produkty miały szansę oddać pełnię swojego potencjału.</w:t>
      </w:r>
    </w:p>
    <w:p w14:paraId="3D647039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5132003D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Do wyrazistego, dymnego aromatu whisky doskonale pasują także kawałki odpowiednio wysmażonego steka wołowego, podsmażona kaszanka, a nawet plasterki wędzonego łososia. Warto jednak pamiętać, by serwując whisky do delikatnych dań rybnych, rozcieńczyć ulubiony trunek odrobiną wody. Dzięki temu wyraźnie zmienimy dynamikę uwalnianych smaków i aromatów.</w:t>
      </w:r>
    </w:p>
    <w:p w14:paraId="06401395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633BF26D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0328FC">
        <w:rPr>
          <w:b/>
          <w:bCs/>
          <w:sz w:val="24"/>
          <w:szCs w:val="24"/>
        </w:rPr>
        <w:t>Wyrusz w ekscytującą podróż bez wychodzenia z domu</w:t>
      </w:r>
    </w:p>
    <w:p w14:paraId="0DD01B63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3B76C00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Degustacja serów żółtych to idealny pomysł, by w kilka chwil poczuć smaki i aromaty mniej lub bardziej odległych krajów. Wystarczy kieliszek dobrego wina, filiżanka aromatycznej kawy lub najlepszej zielonej herbaty, by z każdego kawałka żółtego sera wydobyć nieznane dotąd nuty smakowe. Delektując się serami żółtymi zwracajmy uwagę nie tylko na ich smak, ale także na zapach, konsystencję, a nawet wygląd skórki. Chłońmy ten moment wszystkimi zmysłami, a Francja, Szwajcaria, Holandia, Skandynawia, Włochy, Grecja i Hiszpania będą na wyciągnięcie ręki.</w:t>
      </w:r>
    </w:p>
    <w:p w14:paraId="2EB6F6F8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C2D600F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Wbrew pozorom, do serwowania serów żółtych, zamiast klasycznej drewnianej deski, warto użyć specjalnych tac z kamienia. Dzięki temu znacznie lepiej utrzymamy odpowiednią temperaturę i wilgotność każdego kawałka sera. Ser układamy na tacy w kolejności, w jakiej chcemy by był kosztowany. Rytuał warto rozpocząć od degustacji serów miękkich i łagodnych, stopniowo przechodząc do tych o bardziej zwartej strukturze i naprawdę wyrazistym aromacie.</w:t>
      </w:r>
    </w:p>
    <w:p w14:paraId="33CB02BB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0E348D43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Tradycyjnie, deskę serów podaje się między daniem głównym a deserem, jednak nic nie stoi na przeszkodzie, by degustacja serów stanowiła kulminacyjną część spotkania towarzyskiego. Jeżeli chcesz zaskoczyć swoich gości niezwykle elegancką przekąską, skuś się na wypróbowanie przepisu na słone pączki z sosem oliwnym, który podajemy poniżej.</w:t>
      </w:r>
    </w:p>
    <w:p w14:paraId="111C0834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7B736397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0328FC">
        <w:rPr>
          <w:b/>
          <w:bCs/>
          <w:sz w:val="24"/>
          <w:szCs w:val="24"/>
        </w:rPr>
        <w:t>Słone pączki z sosem oliwnym</w:t>
      </w:r>
    </w:p>
    <w:p w14:paraId="14C09A9C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3BF804CD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Składniki:</w:t>
      </w:r>
    </w:p>
    <w:p w14:paraId="34DCF3CE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- 0,75 l mleka,</w:t>
      </w:r>
    </w:p>
    <w:p w14:paraId="1B81FCAE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- 0,75 kg mąki,</w:t>
      </w:r>
    </w:p>
    <w:p w14:paraId="64C766B1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- 3 żółtka,</w:t>
      </w:r>
    </w:p>
    <w:p w14:paraId="50BB7914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- 30 g drożdży,</w:t>
      </w:r>
    </w:p>
    <w:p w14:paraId="4320D9DE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- 1 płaska łyżeczka soli,</w:t>
      </w:r>
    </w:p>
    <w:p w14:paraId="5E52FF2D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- 2 płaskie łyżeczki cukru,</w:t>
      </w:r>
    </w:p>
    <w:p w14:paraId="31143FE9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- 3-4 gałązki świeżego rozmarynu,</w:t>
      </w:r>
    </w:p>
    <w:p w14:paraId="70E489F6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pieprz do smaku,</w:t>
      </w:r>
    </w:p>
    <w:p w14:paraId="0A8D84AD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- 200 g sera Gouda MSM Mońki,</w:t>
      </w:r>
    </w:p>
    <w:p w14:paraId="7227A04F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lastRenderedPageBreak/>
        <w:t>- olej rzepakowy do smażenia.</w:t>
      </w:r>
    </w:p>
    <w:p w14:paraId="753DF121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6458778C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Sos:</w:t>
      </w:r>
    </w:p>
    <w:p w14:paraId="30EF19BD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- 100 ml oliwy z oliwek,</w:t>
      </w:r>
    </w:p>
    <w:p w14:paraId="5FBB465E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- 2 łyżki sosu sojowego,</w:t>
      </w:r>
    </w:p>
    <w:p w14:paraId="2E8774C4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¼ średniej papryczki chili,</w:t>
      </w:r>
    </w:p>
    <w:p w14:paraId="1D975D45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½ pęczka szczypiorku,</w:t>
      </w:r>
    </w:p>
    <w:p w14:paraId="52E1E047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łyżka soku z cytryny,</w:t>
      </w:r>
    </w:p>
    <w:p w14:paraId="3E65F72F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sól do smaku,</w:t>
      </w:r>
    </w:p>
    <w:p w14:paraId="721937C8" w14:textId="746DEDFE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- łyżeczka łuskanego,</w:t>
      </w:r>
      <w:r>
        <w:rPr>
          <w:sz w:val="24"/>
          <w:szCs w:val="24"/>
        </w:rPr>
        <w:t xml:space="preserve"> </w:t>
      </w:r>
      <w:r w:rsidRPr="000328FC">
        <w:rPr>
          <w:sz w:val="24"/>
          <w:szCs w:val="24"/>
        </w:rPr>
        <w:t>prażonego sezamu.</w:t>
      </w:r>
    </w:p>
    <w:p w14:paraId="4C7DF4E8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</w:p>
    <w:p w14:paraId="17294EDC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  <w:r w:rsidRPr="000328FC">
        <w:rPr>
          <w:b/>
          <w:bCs/>
          <w:sz w:val="24"/>
          <w:szCs w:val="24"/>
        </w:rPr>
        <w:t>Wykonanie:</w:t>
      </w:r>
    </w:p>
    <w:p w14:paraId="26C31AF3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Do drożdży dodać 3 łyżki letniego mleka, ½ łyżeczki cukru i całość wymieszać. Posypać łyżką mąki, przykryć i odstawić w ciepłe miejsce na około 15 minut.</w:t>
      </w:r>
    </w:p>
    <w:p w14:paraId="25EDABA1" w14:textId="751AAD16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 xml:space="preserve">Do pozostałej mąki wlać mleko, dodać żółtka jaj, wcześniej przygotowane drożdże, sól, posiekane igiełki </w:t>
      </w:r>
      <w:r w:rsidRPr="000328FC">
        <w:rPr>
          <w:sz w:val="24"/>
          <w:szCs w:val="24"/>
        </w:rPr>
        <w:t>rozmarynu</w:t>
      </w:r>
      <w:r w:rsidRPr="000328FC">
        <w:rPr>
          <w:sz w:val="24"/>
          <w:szCs w:val="24"/>
        </w:rPr>
        <w:t xml:space="preserve"> oraz pieprz do smaku. Całość dokładnie wymieszać rózgą. Następnie dodać pokrojony w drobną kostkę ser, wymieszać, przykryć ściereczką i odstawić do wyrośnięcia w ciepłe miejsce na około 20-30 minut.</w:t>
      </w:r>
    </w:p>
    <w:p w14:paraId="29DE00AD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W szerokim garnku rozgrzać dużą ilość oleju. Usmażyć pączki, zgarniając ciasto palcem z łyżki stołowej prosto do garnka z olejem. Pączki po usmażeniu odsączać z tłuszczu na ręczniku papierowym.</w:t>
      </w:r>
    </w:p>
    <w:p w14:paraId="44CCC7BC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sz w:val="24"/>
          <w:szCs w:val="24"/>
        </w:rPr>
      </w:pPr>
      <w:r w:rsidRPr="000328FC">
        <w:rPr>
          <w:sz w:val="24"/>
          <w:szCs w:val="24"/>
        </w:rPr>
        <w:t>W osobnej miseczce zmieszać wszystkie składniki na sos.</w:t>
      </w:r>
    </w:p>
    <w:p w14:paraId="7F175DCC" w14:textId="77777777" w:rsidR="000328FC" w:rsidRPr="000328FC" w:rsidRDefault="000328FC" w:rsidP="000328FC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03C02967" w14:textId="77777777" w:rsidR="000328FC" w:rsidRDefault="000328FC" w:rsidP="002A7E84">
      <w:pPr>
        <w:pStyle w:val="Standard"/>
        <w:spacing w:after="0" w:line="240" w:lineRule="auto"/>
        <w:jc w:val="both"/>
        <w:rPr>
          <w:b/>
          <w:bCs/>
          <w:sz w:val="24"/>
          <w:szCs w:val="24"/>
        </w:rPr>
      </w:pPr>
    </w:p>
    <w:p w14:paraId="07ED7FD3" w14:textId="19BEABA0" w:rsidR="006F39CE" w:rsidRDefault="00F83F1E" w:rsidP="00F83F1E">
      <w:pPr>
        <w:pStyle w:val="Standard"/>
        <w:spacing w:line="276" w:lineRule="auto"/>
        <w:jc w:val="both"/>
      </w:pPr>
      <w:r>
        <w:t>---------------------------------</w:t>
      </w:r>
      <w:r w:rsidR="0000377A">
        <w:t>-----------------------------------------------------------------------------------------------------</w:t>
      </w:r>
    </w:p>
    <w:p w14:paraId="6B484F23" w14:textId="17ADEAD2" w:rsidR="006F39CE" w:rsidRPr="006F51AD" w:rsidRDefault="006F39CE" w:rsidP="00F83F1E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KONTAKT DLA MEDIÓW</w:t>
      </w:r>
    </w:p>
    <w:p w14:paraId="7829C33A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 xml:space="preserve">PR Manager </w:t>
      </w:r>
    </w:p>
    <w:p w14:paraId="75338C9E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8B0D27">
        <w:rPr>
          <w:rFonts w:cs="Calibri"/>
          <w:b/>
          <w:bCs/>
          <w:sz w:val="24"/>
          <w:szCs w:val="24"/>
        </w:rPr>
        <w:t>Patrycja Ogrodnik</w:t>
      </w:r>
    </w:p>
    <w:p w14:paraId="55A66FAD" w14:textId="77777777" w:rsidR="006F39CE" w:rsidRPr="008B0D2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 xml:space="preserve">M: </w:t>
      </w:r>
      <w:hyperlink r:id="rId7" w:history="1">
        <w:r w:rsidRPr="008B0D27">
          <w:rPr>
            <w:rStyle w:val="Hipercze"/>
            <w:rFonts w:cs="Calibri"/>
            <w:sz w:val="24"/>
            <w:szCs w:val="24"/>
          </w:rPr>
          <w:t>p.ogrodnik@commplace.com.pl</w:t>
        </w:r>
      </w:hyperlink>
    </w:p>
    <w:p w14:paraId="6D171770" w14:textId="38FE3F58" w:rsidR="006F39CE" w:rsidRPr="003F3857" w:rsidRDefault="006F39CE" w:rsidP="00F83F1E">
      <w:pPr>
        <w:autoSpaceDE w:val="0"/>
        <w:adjustRightInd w:val="0"/>
        <w:spacing w:after="0" w:line="276" w:lineRule="auto"/>
        <w:jc w:val="both"/>
        <w:rPr>
          <w:rFonts w:cs="Calibri"/>
          <w:sz w:val="24"/>
          <w:szCs w:val="24"/>
        </w:rPr>
      </w:pPr>
      <w:r w:rsidRPr="008B0D27">
        <w:rPr>
          <w:rFonts w:cs="Calibri"/>
          <w:sz w:val="24"/>
          <w:szCs w:val="24"/>
        </w:rPr>
        <w:t>T: 692 333</w:t>
      </w:r>
      <w:r>
        <w:rPr>
          <w:rFonts w:cs="Calibri"/>
          <w:sz w:val="24"/>
          <w:szCs w:val="24"/>
        </w:rPr>
        <w:t> </w:t>
      </w:r>
      <w:r w:rsidRPr="008B0D27">
        <w:rPr>
          <w:rFonts w:cs="Calibri"/>
          <w:sz w:val="24"/>
          <w:szCs w:val="24"/>
        </w:rPr>
        <w:t>175</w:t>
      </w:r>
    </w:p>
    <w:p w14:paraId="0F66DC9A" w14:textId="77777777" w:rsidR="006F39CE" w:rsidRDefault="006F39CE" w:rsidP="00F83F1E">
      <w:pPr>
        <w:pStyle w:val="Standard"/>
        <w:spacing w:line="276" w:lineRule="auto"/>
        <w:jc w:val="both"/>
      </w:pPr>
    </w:p>
    <w:sectPr w:rsidR="006F39CE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C0B0" w14:textId="77777777" w:rsidR="00210415" w:rsidRDefault="00210415">
      <w:pPr>
        <w:spacing w:after="0" w:line="240" w:lineRule="auto"/>
      </w:pPr>
      <w:r>
        <w:separator/>
      </w:r>
    </w:p>
  </w:endnote>
  <w:endnote w:type="continuationSeparator" w:id="0">
    <w:p w14:paraId="30695A34" w14:textId="77777777" w:rsidR="00210415" w:rsidRDefault="0021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6702" w14:textId="77777777" w:rsidR="00210415" w:rsidRDefault="002104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22E035" w14:textId="77777777" w:rsidR="00210415" w:rsidRDefault="0021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AB8E" w14:textId="2370D0F6" w:rsidR="006F39CE" w:rsidRDefault="006F39CE">
    <w:pPr>
      <w:pStyle w:val="Nagwek"/>
    </w:pPr>
    <w:r>
      <w:rPr>
        <w:noProof/>
      </w:rPr>
      <w:drawing>
        <wp:inline distT="0" distB="0" distL="0" distR="0" wp14:anchorId="3A0D3B12" wp14:editId="45953895">
          <wp:extent cx="901700" cy="571306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5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12536"/>
    <w:multiLevelType w:val="hybridMultilevel"/>
    <w:tmpl w:val="E5B6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1E"/>
    <w:rsid w:val="0000377A"/>
    <w:rsid w:val="00024029"/>
    <w:rsid w:val="000328FC"/>
    <w:rsid w:val="000419C0"/>
    <w:rsid w:val="00061F96"/>
    <w:rsid w:val="00085D89"/>
    <w:rsid w:val="0009335C"/>
    <w:rsid w:val="000A0D63"/>
    <w:rsid w:val="000A65F6"/>
    <w:rsid w:val="000A71B4"/>
    <w:rsid w:val="00126D76"/>
    <w:rsid w:val="0013365D"/>
    <w:rsid w:val="001515F8"/>
    <w:rsid w:val="00185F7D"/>
    <w:rsid w:val="00196598"/>
    <w:rsid w:val="001A0C4D"/>
    <w:rsid w:val="001C5359"/>
    <w:rsid w:val="001C5A06"/>
    <w:rsid w:val="001D02C0"/>
    <w:rsid w:val="001D0A42"/>
    <w:rsid w:val="001D0CBB"/>
    <w:rsid w:val="001F26ED"/>
    <w:rsid w:val="00203A9D"/>
    <w:rsid w:val="00210415"/>
    <w:rsid w:val="00235050"/>
    <w:rsid w:val="00267E6C"/>
    <w:rsid w:val="002A7E84"/>
    <w:rsid w:val="002B30F2"/>
    <w:rsid w:val="002C5B29"/>
    <w:rsid w:val="002E14D5"/>
    <w:rsid w:val="002E362E"/>
    <w:rsid w:val="00321954"/>
    <w:rsid w:val="00372A54"/>
    <w:rsid w:val="003918B9"/>
    <w:rsid w:val="003C0EFE"/>
    <w:rsid w:val="003E377F"/>
    <w:rsid w:val="003F2B90"/>
    <w:rsid w:val="004248CD"/>
    <w:rsid w:val="00440291"/>
    <w:rsid w:val="004504ED"/>
    <w:rsid w:val="00457DE7"/>
    <w:rsid w:val="004919C0"/>
    <w:rsid w:val="004B32CE"/>
    <w:rsid w:val="004D3A00"/>
    <w:rsid w:val="004F044B"/>
    <w:rsid w:val="004F5E82"/>
    <w:rsid w:val="00507F37"/>
    <w:rsid w:val="00532C91"/>
    <w:rsid w:val="005513F8"/>
    <w:rsid w:val="005641EA"/>
    <w:rsid w:val="005816D5"/>
    <w:rsid w:val="00596EBD"/>
    <w:rsid w:val="005A5875"/>
    <w:rsid w:val="005F1B78"/>
    <w:rsid w:val="006077EE"/>
    <w:rsid w:val="00647D8A"/>
    <w:rsid w:val="006574F2"/>
    <w:rsid w:val="00676F46"/>
    <w:rsid w:val="006A7D8F"/>
    <w:rsid w:val="006C5B45"/>
    <w:rsid w:val="006E4094"/>
    <w:rsid w:val="006F39CE"/>
    <w:rsid w:val="006F51AD"/>
    <w:rsid w:val="0070661E"/>
    <w:rsid w:val="00742E21"/>
    <w:rsid w:val="00751D35"/>
    <w:rsid w:val="00753A1F"/>
    <w:rsid w:val="00771D57"/>
    <w:rsid w:val="007750B8"/>
    <w:rsid w:val="007820BC"/>
    <w:rsid w:val="007A585E"/>
    <w:rsid w:val="007C523E"/>
    <w:rsid w:val="007D0010"/>
    <w:rsid w:val="007D70DD"/>
    <w:rsid w:val="007F5C6D"/>
    <w:rsid w:val="0081025C"/>
    <w:rsid w:val="00827E91"/>
    <w:rsid w:val="008356FD"/>
    <w:rsid w:val="00846C82"/>
    <w:rsid w:val="00877F07"/>
    <w:rsid w:val="008A3718"/>
    <w:rsid w:val="008D286C"/>
    <w:rsid w:val="00926922"/>
    <w:rsid w:val="00933DEE"/>
    <w:rsid w:val="00957F47"/>
    <w:rsid w:val="009659A2"/>
    <w:rsid w:val="00977F20"/>
    <w:rsid w:val="00985E9A"/>
    <w:rsid w:val="009A0797"/>
    <w:rsid w:val="009E0F40"/>
    <w:rsid w:val="009E206B"/>
    <w:rsid w:val="00A42C80"/>
    <w:rsid w:val="00A671E8"/>
    <w:rsid w:val="00A80D77"/>
    <w:rsid w:val="00AA6E27"/>
    <w:rsid w:val="00AE2E32"/>
    <w:rsid w:val="00B24FB8"/>
    <w:rsid w:val="00B31A9F"/>
    <w:rsid w:val="00B55881"/>
    <w:rsid w:val="00B93C0A"/>
    <w:rsid w:val="00BA1526"/>
    <w:rsid w:val="00BB1465"/>
    <w:rsid w:val="00BD28EE"/>
    <w:rsid w:val="00BE4E85"/>
    <w:rsid w:val="00BF3738"/>
    <w:rsid w:val="00C241D4"/>
    <w:rsid w:val="00C3785C"/>
    <w:rsid w:val="00C82B1B"/>
    <w:rsid w:val="00CF4B19"/>
    <w:rsid w:val="00D07DE5"/>
    <w:rsid w:val="00D40BC4"/>
    <w:rsid w:val="00D55999"/>
    <w:rsid w:val="00D670F3"/>
    <w:rsid w:val="00D8609D"/>
    <w:rsid w:val="00D91F23"/>
    <w:rsid w:val="00D9549B"/>
    <w:rsid w:val="00DB4EB9"/>
    <w:rsid w:val="00E41F22"/>
    <w:rsid w:val="00E447D6"/>
    <w:rsid w:val="00E756FC"/>
    <w:rsid w:val="00E77B2F"/>
    <w:rsid w:val="00E9234E"/>
    <w:rsid w:val="00EA53EE"/>
    <w:rsid w:val="00ED7F4A"/>
    <w:rsid w:val="00EE7675"/>
    <w:rsid w:val="00F402BB"/>
    <w:rsid w:val="00F4113E"/>
    <w:rsid w:val="00F45CF6"/>
    <w:rsid w:val="00F51A7A"/>
    <w:rsid w:val="00F53B16"/>
    <w:rsid w:val="00F57948"/>
    <w:rsid w:val="00F65D55"/>
    <w:rsid w:val="00F666DF"/>
    <w:rsid w:val="00F742A5"/>
    <w:rsid w:val="00F83F1E"/>
    <w:rsid w:val="00FC2824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C8C"/>
  <w15:docId w15:val="{F182B828-58BB-4E5A-B0F6-06692EFE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Lucida Sans Unicode" w:hAnsi="Times New Roman" w:cs="Tahoma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6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9CE"/>
  </w:style>
  <w:style w:type="paragraph" w:styleId="Stopka">
    <w:name w:val="footer"/>
    <w:basedOn w:val="Normalny"/>
    <w:link w:val="StopkaZnak"/>
    <w:uiPriority w:val="99"/>
    <w:unhideWhenUsed/>
    <w:rsid w:val="006F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9CE"/>
  </w:style>
  <w:style w:type="character" w:styleId="Hipercze">
    <w:name w:val="Hyperlink"/>
    <w:basedOn w:val="Domylnaczcionkaakapitu"/>
    <w:uiPriority w:val="99"/>
    <w:unhideWhenUsed/>
    <w:rsid w:val="006F39C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60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.ogrodnik@commplac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Patrycja Ogrodnik</cp:lastModifiedBy>
  <cp:revision>4</cp:revision>
  <dcterms:created xsi:type="dcterms:W3CDTF">2024-07-04T07:23:00Z</dcterms:created>
  <dcterms:modified xsi:type="dcterms:W3CDTF">2024-07-04T07:25:00Z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