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C8C0" w14:textId="10457EF5" w:rsidR="009F6433" w:rsidRDefault="00142055" w:rsidP="009F6433">
      <w:pPr>
        <w:spacing w:line="360" w:lineRule="auto"/>
        <w:jc w:val="both"/>
      </w:pPr>
      <w:r>
        <w:softHyphen/>
      </w:r>
      <w:r>
        <w:softHyphen/>
      </w:r>
    </w:p>
    <w:p w14:paraId="7585E8DE" w14:textId="2D437613" w:rsidR="00F8646E" w:rsidRDefault="009F6433" w:rsidP="00F8646E">
      <w:pPr>
        <w:spacing w:line="360" w:lineRule="auto"/>
        <w:jc w:val="right"/>
      </w:pPr>
      <w:r>
        <w:t>Informacja prasowa</w:t>
      </w:r>
    </w:p>
    <w:p w14:paraId="29DDEAF9" w14:textId="308A9DD0" w:rsidR="00B867D6" w:rsidRPr="00B867D6" w:rsidRDefault="00B867D6" w:rsidP="00B867D6">
      <w:pPr>
        <w:spacing w:line="360" w:lineRule="auto"/>
        <w:jc w:val="center"/>
        <w:rPr>
          <w:b/>
          <w:bCs/>
        </w:rPr>
      </w:pPr>
      <w:r w:rsidRPr="00B867D6">
        <w:rPr>
          <w:b/>
          <w:bCs/>
        </w:rPr>
        <w:t>Szczecin inwestuje w modernizacje: na jakim etapie są prace na ul. Szafera?</w:t>
      </w:r>
    </w:p>
    <w:p w14:paraId="34C0C881" w14:textId="476A8291" w:rsidR="00B867D6" w:rsidRPr="00B867D6" w:rsidRDefault="00B867D6" w:rsidP="00B867D6">
      <w:pPr>
        <w:spacing w:line="360" w:lineRule="auto"/>
        <w:jc w:val="both"/>
        <w:rPr>
          <w:b/>
          <w:bCs/>
        </w:rPr>
      </w:pPr>
      <w:r w:rsidRPr="00B867D6">
        <w:rPr>
          <w:b/>
          <w:bCs/>
        </w:rPr>
        <w:t xml:space="preserve">Szczecin to drugie najlepsze miasto do życia w Polsce – tak wynika z 4. edycji raportu BEAS. W ostatnich latach stolica województwa zachodnio-pomorskiego nie tylko zyskała miano ważnego ośrodka gospodarczego i kulturalnego, ale także zasłynęła jako przestrzeń, w której mieszkańcy mogą cieszyć się wysoką jakością życia. To zasługa licznych modernizacji, m.in. w obszarze infrastruktury drogowej i tramwajowej. Jednym z ważnych elementów transformacji miasta jest przebudowa ul. Szafera. Na jakim etapie są prace? </w:t>
      </w:r>
    </w:p>
    <w:p w14:paraId="32DFB281" w14:textId="067B8657" w:rsidR="00B867D6" w:rsidRPr="00B867D6" w:rsidRDefault="00B867D6" w:rsidP="00B867D6">
      <w:pPr>
        <w:spacing w:line="360" w:lineRule="auto"/>
        <w:jc w:val="both"/>
        <w:rPr>
          <w:b/>
          <w:bCs/>
        </w:rPr>
      </w:pPr>
      <w:r w:rsidRPr="00B867D6">
        <w:rPr>
          <w:b/>
          <w:bCs/>
        </w:rPr>
        <w:t xml:space="preserve">Szczecin z licznymi planami przebudowy </w:t>
      </w:r>
    </w:p>
    <w:p w14:paraId="21BF2E51" w14:textId="55B7C7DE" w:rsidR="00B867D6" w:rsidRDefault="00B867D6" w:rsidP="00B867D6">
      <w:pPr>
        <w:spacing w:line="360" w:lineRule="auto"/>
        <w:jc w:val="both"/>
      </w:pPr>
      <w:r>
        <w:t>Szczecin to jedno z najszybciej rozwijających się miast w Polsce. Dzięki licznym inwestycjom oraz ambitnym planom przebudowy i modernizacji, staje się symbolem innowacji. Władze miasta konsekwentnie wdrażają strategię, która ma na celu unowocześnienie kluczowych obszarów urbanistycznych oraz poprawę komunikacji miejskiej.</w:t>
      </w:r>
    </w:p>
    <w:p w14:paraId="1AF5D57A" w14:textId="0927C4DB" w:rsidR="00B867D6" w:rsidRDefault="00B867D6" w:rsidP="00B867D6">
      <w:pPr>
        <w:spacing w:line="360" w:lineRule="auto"/>
        <w:jc w:val="both"/>
      </w:pPr>
      <w:r>
        <w:t xml:space="preserve">Szczecin przede wszystkim intensywnie inwestuje w zrównoważony transport publiczny. Ideą budowy nowych linii tramwajowych i modernizacji istniejących tras jest zmniejszenie emisji spalin i ułatwienie mieszkańcom przemieszczania się po mieście. W projekty te zaangażowana jest m.in. firma </w:t>
      </w:r>
      <w:proofErr w:type="spellStart"/>
      <w:r>
        <w:t>Tormel</w:t>
      </w:r>
      <w:proofErr w:type="spellEnd"/>
      <w:r>
        <w:t>, znana z innowacyjnych rozwiązań w budownictwie drogowym i tramwajowym.</w:t>
      </w:r>
    </w:p>
    <w:p w14:paraId="268306C9" w14:textId="4E936F75" w:rsidR="00B867D6" w:rsidRPr="00B867D6" w:rsidRDefault="00B867D6" w:rsidP="00B867D6">
      <w:pPr>
        <w:spacing w:line="360" w:lineRule="auto"/>
        <w:jc w:val="both"/>
        <w:rPr>
          <w:b/>
          <w:bCs/>
        </w:rPr>
      </w:pPr>
      <w:r w:rsidRPr="00B867D6">
        <w:rPr>
          <w:b/>
          <w:bCs/>
        </w:rPr>
        <w:t>Wielka modernizacja ul. Szafera</w:t>
      </w:r>
    </w:p>
    <w:p w14:paraId="4C88BBDC" w14:textId="2099FD34" w:rsidR="00B867D6" w:rsidRDefault="00B867D6" w:rsidP="00B867D6">
      <w:pPr>
        <w:spacing w:line="360" w:lineRule="auto"/>
        <w:jc w:val="both"/>
      </w:pPr>
      <w:r>
        <w:t>Ul. Szafera to jeden z kluczowych szlaków komunikacyjnych w północno-zachodniej części miasta. Ulica biegnie od skrzyżowania z al. Wojska Polskiego do rejonu osiedla Zawadzkiego-Klonowica. Przebiega blisko Lasku Arkońskiego, co czyni ją atrakcyjną trasą dla osób szukających dostępu do terenów zielonych i rekreacyjnych. Jest znana głównie dzięki swojemu położeniu w pobliżu dużych obiektów sportowych i rekreacyjnych – mowa przede wszystkim o Hali Widowiskowo-Sportowej Netto Arena oraz stadionie miejskim, gdzie odbywają się różne imprezy sportowe i kulturalne.</w:t>
      </w:r>
    </w:p>
    <w:p w14:paraId="594F8734" w14:textId="5E027D9E" w:rsidR="00B867D6" w:rsidRDefault="00B867D6" w:rsidP="00B867D6">
      <w:pPr>
        <w:spacing w:line="360" w:lineRule="auto"/>
        <w:jc w:val="both"/>
      </w:pPr>
      <w:r>
        <w:t xml:space="preserve">Ulica od lat wymagała gruntownego remontu. Pierwszej przebudowy podjęto się już w 2020 roku. Inwestycja objęła odcinek od al. Wojska Polskiego do skrzyżowania z ul. Romera (ok. 1,2 km). W ramach modernizacji powstały drogi o dwóch dwupasmowych jezdniach z dwukierunkowym torowiskiem tramwajowym, przystosowanym do ruchu autobusowego. Wzdłuż jezdni wybudowany chodniki i drogi rowerowe. Co więcej, w pobliżu hali widowiskowo-sportowej powstała nowa pętla tramwajowo-autobusowa oraz parking. </w:t>
      </w:r>
    </w:p>
    <w:p w14:paraId="14EADEC4" w14:textId="5692EFB3" w:rsidR="00B867D6" w:rsidRPr="00B867D6" w:rsidRDefault="00B867D6" w:rsidP="00B867D6">
      <w:pPr>
        <w:spacing w:line="360" w:lineRule="auto"/>
        <w:jc w:val="both"/>
        <w:rPr>
          <w:b/>
          <w:bCs/>
        </w:rPr>
      </w:pPr>
      <w:r w:rsidRPr="00B867D6">
        <w:rPr>
          <w:b/>
          <w:bCs/>
        </w:rPr>
        <w:lastRenderedPageBreak/>
        <w:t>Będzie jeszcze lepiej: w perspektywie projekt dalszej przebudowy</w:t>
      </w:r>
    </w:p>
    <w:p w14:paraId="2FB3F6FE" w14:textId="36BC28C1" w:rsidR="00B867D6" w:rsidRDefault="00B867D6" w:rsidP="00B867D6">
      <w:pPr>
        <w:spacing w:line="360" w:lineRule="auto"/>
        <w:jc w:val="both"/>
      </w:pPr>
      <w:r>
        <w:t xml:space="preserve">Prace na odcinku od al. Wojska Polskiego do skrzyżowania z ul. Romera to element szerszego planu modernizacji ul. Szafera. Obecnie trwa II i III etap przebudowy – od skrzyżowania z ul. Romera i ul. Modrą do ul. Sosabowskiego. Projekt obejmuje budowę dwukierunkowej drogi wraz ze ścieżką rowerową i chodnikami, trzech przystanków autobusowo-tramwajowych, jednego przystanku tramwajowego i dwóch zatok autobusowych – wyjaśnia </w:t>
      </w:r>
      <w:r w:rsidRPr="00A037E4">
        <w:t xml:space="preserve">Przemysław Majewski </w:t>
      </w:r>
      <w:r>
        <w:t xml:space="preserve">Prezes Zarządu firmie </w:t>
      </w:r>
      <w:proofErr w:type="spellStart"/>
      <w:r>
        <w:t>Tormel</w:t>
      </w:r>
      <w:proofErr w:type="spellEnd"/>
      <w:r>
        <w:t xml:space="preserve"> Sp. </w:t>
      </w:r>
      <w:r w:rsidR="00CC5C8D">
        <w:t>z o.o.,</w:t>
      </w:r>
      <w:r>
        <w:t xml:space="preserve"> będącej jednym z wykonawców inwestycji. </w:t>
      </w:r>
    </w:p>
    <w:p w14:paraId="636A9268" w14:textId="20030ECE" w:rsidR="00B867D6" w:rsidRDefault="00B867D6" w:rsidP="00B867D6">
      <w:pPr>
        <w:spacing w:line="360" w:lineRule="auto"/>
        <w:jc w:val="both"/>
      </w:pPr>
      <w:r>
        <w:t>Dzięki inwestycji długość szczecińskich torów tramwajowych zwiększy się o dwa kilometry. Linie tramwajowe, które kończyły bieg na nieistniejącej już pętli Krzekowo, teraz będą kursować aż do pętli na os. Zawadzkiego. W ramach inwestycji drogowej dwupasmowa, dwukierunkowa arteria połączy ulicę Krzywoustego z al. Wojska Polskiego.</w:t>
      </w:r>
    </w:p>
    <w:p w14:paraId="5BA549AD" w14:textId="045084CB" w:rsidR="00B867D6" w:rsidRDefault="00B867D6" w:rsidP="00B867D6">
      <w:pPr>
        <w:spacing w:line="360" w:lineRule="auto"/>
        <w:jc w:val="both"/>
      </w:pPr>
      <w:r>
        <w:t>Projekt zakłada także stworzenie nowych przestrzeni zielonych, które mają nie tylko podnieść estetykę tej części miasta, ale także wpłynąć na poprawę jakości życia mieszkańców.</w:t>
      </w:r>
    </w:p>
    <w:p w14:paraId="2F1DF026" w14:textId="4DAACD15" w:rsidR="00B867D6" w:rsidRDefault="00B867D6" w:rsidP="00B867D6">
      <w:pPr>
        <w:spacing w:line="360" w:lineRule="auto"/>
        <w:jc w:val="both"/>
      </w:pPr>
      <w:r>
        <w:t xml:space="preserve">Przebudowa ul. Szafera to ważna inwestycja drogowa i tramwajowa na mapie Szczecina – podkreśla </w:t>
      </w:r>
      <w:r>
        <w:t xml:space="preserve">Przemysław Majewski </w:t>
      </w:r>
      <w:r>
        <w:t xml:space="preserve">z </w:t>
      </w:r>
      <w:proofErr w:type="spellStart"/>
      <w:r>
        <w:t>Tormel</w:t>
      </w:r>
      <w:proofErr w:type="spellEnd"/>
      <w:r>
        <w:t xml:space="preserve">. – Przede wszystkim znacząco usprawni komunikację w rejonie ul. Szerokiej oraz ułatwi dojazd do Bezrzecza i Osiedla Zawadzkiego, poprawiając dostępność dla mieszkańców i zwiększając przepustowość ruchu. </w:t>
      </w:r>
    </w:p>
    <w:p w14:paraId="5A5DB8CD" w14:textId="4078ED86" w:rsidR="00B867D6" w:rsidRPr="00B867D6" w:rsidRDefault="00B867D6" w:rsidP="00B867D6">
      <w:pPr>
        <w:spacing w:line="360" w:lineRule="auto"/>
        <w:jc w:val="both"/>
        <w:rPr>
          <w:b/>
          <w:bCs/>
        </w:rPr>
      </w:pPr>
      <w:r w:rsidRPr="00B867D6">
        <w:rPr>
          <w:b/>
          <w:bCs/>
        </w:rPr>
        <w:t xml:space="preserve">Inwestycja powoli zmierza ku końcowi </w:t>
      </w:r>
    </w:p>
    <w:p w14:paraId="60CF30A9" w14:textId="6DBE8172" w:rsidR="00B867D6" w:rsidRDefault="00B867D6" w:rsidP="00B867D6">
      <w:pPr>
        <w:spacing w:line="360" w:lineRule="auto"/>
        <w:jc w:val="both"/>
      </w:pPr>
      <w:r>
        <w:t xml:space="preserve">Prace modernizacyjne w obrębie ul. Szafera rozpoczęły się w lutym 2023 r. Latem do użytku oddano nowy odcinek ulicy Sosabowskiego łączący dotychczasową ulicę Sosabowskiego z ulicą Szafera. Kierowcy na razie mają do dyspozycji po jednym pasie jezdni w każdą stronę, ponieważ w okolicy dalej trwa przebudowa. Kilka tygodni temu na trasę ruszyły też pierwsze tramwaje – pętla na os. Zawadzkiego od strony ul. Żołnierskiej. Prace idą zgodnie z harmonogramem – mówi przedstawiciel firmy </w:t>
      </w:r>
      <w:proofErr w:type="spellStart"/>
      <w:r>
        <w:t>Tormel</w:t>
      </w:r>
      <w:proofErr w:type="spellEnd"/>
      <w:r>
        <w:t>. – Zakończenie inwestycji zaplanowane jest na luty przyszłego roku. Zostało więc tylko kilka miesięcy do tego, by mieszkańcy mogli w pełni korzystać z odnowionej ul. Szafera.</w:t>
      </w:r>
    </w:p>
    <w:p w14:paraId="3DCE71F2" w14:textId="078AAA93" w:rsidR="00B867D6" w:rsidRDefault="00B867D6" w:rsidP="00B867D6">
      <w:pPr>
        <w:spacing w:line="360" w:lineRule="auto"/>
        <w:jc w:val="both"/>
      </w:pPr>
      <w:r>
        <w:t xml:space="preserve">Szczecin, stawiając na coraz to kolejne modernizacje, staje się symbolem nowoczesności i innowacji. Miasto konsekwentnie realizuje strategię inwestycji w infrastrukturę, kładąc duży nacisk na rozwój transportu publicznego, ścieżek rowerowych oraz przestrzeni publicznych. Przebudowa ulicy Szafera, realizowana przez firmę </w:t>
      </w:r>
      <w:proofErr w:type="spellStart"/>
      <w:r>
        <w:t>Tormel</w:t>
      </w:r>
      <w:proofErr w:type="spellEnd"/>
      <w:r>
        <w:t>, to niezwykle ważny projekt, wpisujący się w szerszy plan modernizacji miasta.</w:t>
      </w:r>
    </w:p>
    <w:p w14:paraId="1267A47D" w14:textId="21A1CA87" w:rsidR="00BE1A15" w:rsidRPr="000212BD" w:rsidRDefault="009F6433" w:rsidP="00FA4B8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30C0B9C" w14:textId="1FD9A841" w:rsidR="009A739B" w:rsidRDefault="009A739B" w:rsidP="0014500C">
      <w:pPr>
        <w:spacing w:line="360" w:lineRule="auto"/>
        <w:jc w:val="both"/>
        <w:rPr>
          <w:b/>
          <w:bCs/>
          <w:sz w:val="18"/>
          <w:szCs w:val="18"/>
        </w:rPr>
      </w:pPr>
      <w:proofErr w:type="spellStart"/>
      <w:r w:rsidRPr="009A739B">
        <w:rPr>
          <w:b/>
          <w:bCs/>
          <w:sz w:val="18"/>
          <w:szCs w:val="18"/>
        </w:rPr>
        <w:lastRenderedPageBreak/>
        <w:t>Tormel</w:t>
      </w:r>
      <w:proofErr w:type="spellEnd"/>
      <w:r w:rsidRPr="009A739B">
        <w:rPr>
          <w:b/>
          <w:bCs/>
          <w:sz w:val="18"/>
          <w:szCs w:val="18"/>
        </w:rPr>
        <w:t> </w:t>
      </w:r>
      <w:r w:rsidRPr="009A739B">
        <w:rPr>
          <w:sz w:val="18"/>
          <w:szCs w:val="18"/>
        </w:rPr>
        <w:t xml:space="preserve">- polska firma działająca od 2000 roku, specjalizująca się w budowie i modernizacji torów oraz torowisk kolejowych i tramwajowych. Zespół firmy, korzystający z najnowszego sprzętu i technologii, wykonuje także spawanie szyn oraz utwardzanie nawierzchni ulic, placów i chodników. </w:t>
      </w:r>
      <w:proofErr w:type="spellStart"/>
      <w:r w:rsidRPr="009A739B">
        <w:rPr>
          <w:sz w:val="18"/>
          <w:szCs w:val="18"/>
        </w:rPr>
        <w:t>Tormel</w:t>
      </w:r>
      <w:proofErr w:type="spellEnd"/>
      <w:r w:rsidRPr="009A739B">
        <w:rPr>
          <w:sz w:val="18"/>
          <w:szCs w:val="18"/>
        </w:rPr>
        <w:t xml:space="preserve"> stawia na wysoką jakość realizacji i dbałość o komfort oraz bezpieczeństwo</w:t>
      </w:r>
      <w:r>
        <w:rPr>
          <w:sz w:val="18"/>
          <w:szCs w:val="18"/>
        </w:rPr>
        <w:t>.</w:t>
      </w:r>
    </w:p>
    <w:p w14:paraId="12516E2D" w14:textId="215989E6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53C4" w14:textId="77777777" w:rsidR="0040038F" w:rsidRDefault="0040038F">
      <w:pPr>
        <w:spacing w:after="0" w:line="240" w:lineRule="auto"/>
      </w:pPr>
      <w:r>
        <w:separator/>
      </w:r>
    </w:p>
  </w:endnote>
  <w:endnote w:type="continuationSeparator" w:id="0">
    <w:p w14:paraId="5D3CF65B" w14:textId="77777777" w:rsidR="0040038F" w:rsidRDefault="0040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5D1AC" w14:textId="77777777" w:rsidR="0040038F" w:rsidRDefault="0040038F">
      <w:pPr>
        <w:spacing w:after="0" w:line="240" w:lineRule="auto"/>
      </w:pPr>
      <w:r>
        <w:separator/>
      </w:r>
    </w:p>
  </w:footnote>
  <w:footnote w:type="continuationSeparator" w:id="0">
    <w:p w14:paraId="6FA9E697" w14:textId="77777777" w:rsidR="0040038F" w:rsidRDefault="0040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6994F2D2" w:rsidR="00B35CB7" w:rsidRDefault="009A739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12344952" wp14:editId="2D264099">
          <wp:extent cx="1085970" cy="279400"/>
          <wp:effectExtent l="0" t="0" r="6350" b="0"/>
          <wp:docPr id="199348711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87114" name="Grafika 199348711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921" cy="28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6814"/>
    <w:rsid w:val="0000748A"/>
    <w:rsid w:val="000212BD"/>
    <w:rsid w:val="000227ED"/>
    <w:rsid w:val="00057D08"/>
    <w:rsid w:val="00087FDC"/>
    <w:rsid w:val="000917FE"/>
    <w:rsid w:val="000A72E0"/>
    <w:rsid w:val="000C0401"/>
    <w:rsid w:val="000E1AD0"/>
    <w:rsid w:val="000E1DAF"/>
    <w:rsid w:val="000F4CB2"/>
    <w:rsid w:val="00116976"/>
    <w:rsid w:val="00142055"/>
    <w:rsid w:val="0014500C"/>
    <w:rsid w:val="00175710"/>
    <w:rsid w:val="001A58CD"/>
    <w:rsid w:val="001A7E06"/>
    <w:rsid w:val="001D19F5"/>
    <w:rsid w:val="001E4C73"/>
    <w:rsid w:val="00211018"/>
    <w:rsid w:val="00217EB4"/>
    <w:rsid w:val="00251DE0"/>
    <w:rsid w:val="0026269D"/>
    <w:rsid w:val="002629DD"/>
    <w:rsid w:val="0028539E"/>
    <w:rsid w:val="00291247"/>
    <w:rsid w:val="002A2C74"/>
    <w:rsid w:val="002C1C1D"/>
    <w:rsid w:val="002C71D3"/>
    <w:rsid w:val="002D6419"/>
    <w:rsid w:val="002E275A"/>
    <w:rsid w:val="00301C9C"/>
    <w:rsid w:val="003367A4"/>
    <w:rsid w:val="00347B83"/>
    <w:rsid w:val="00351AFC"/>
    <w:rsid w:val="00384F8F"/>
    <w:rsid w:val="00393ABB"/>
    <w:rsid w:val="0039549E"/>
    <w:rsid w:val="003B7B81"/>
    <w:rsid w:val="003F6B4B"/>
    <w:rsid w:val="0040038F"/>
    <w:rsid w:val="0041387F"/>
    <w:rsid w:val="00414C05"/>
    <w:rsid w:val="00415140"/>
    <w:rsid w:val="00454135"/>
    <w:rsid w:val="004821CF"/>
    <w:rsid w:val="004829C2"/>
    <w:rsid w:val="004A1D43"/>
    <w:rsid w:val="004B157B"/>
    <w:rsid w:val="004C4607"/>
    <w:rsid w:val="004D419D"/>
    <w:rsid w:val="004D6BB1"/>
    <w:rsid w:val="004E4173"/>
    <w:rsid w:val="004F4AD4"/>
    <w:rsid w:val="004F5527"/>
    <w:rsid w:val="0050288F"/>
    <w:rsid w:val="00506F77"/>
    <w:rsid w:val="00510420"/>
    <w:rsid w:val="00522C43"/>
    <w:rsid w:val="00524ACA"/>
    <w:rsid w:val="0053013C"/>
    <w:rsid w:val="00560D4E"/>
    <w:rsid w:val="00570718"/>
    <w:rsid w:val="00590003"/>
    <w:rsid w:val="005B024B"/>
    <w:rsid w:val="005B2BC6"/>
    <w:rsid w:val="005F1B78"/>
    <w:rsid w:val="006112C2"/>
    <w:rsid w:val="006328DD"/>
    <w:rsid w:val="00644D9E"/>
    <w:rsid w:val="0064580C"/>
    <w:rsid w:val="00663485"/>
    <w:rsid w:val="00673BCA"/>
    <w:rsid w:val="00677A7E"/>
    <w:rsid w:val="00677F8F"/>
    <w:rsid w:val="006877C7"/>
    <w:rsid w:val="00696431"/>
    <w:rsid w:val="006A46DB"/>
    <w:rsid w:val="006E7EDB"/>
    <w:rsid w:val="00713BBF"/>
    <w:rsid w:val="00720F84"/>
    <w:rsid w:val="00731697"/>
    <w:rsid w:val="00742A3D"/>
    <w:rsid w:val="00743AC2"/>
    <w:rsid w:val="007440E7"/>
    <w:rsid w:val="00747038"/>
    <w:rsid w:val="00770F1B"/>
    <w:rsid w:val="00783EC7"/>
    <w:rsid w:val="00784A5D"/>
    <w:rsid w:val="00787032"/>
    <w:rsid w:val="007A037B"/>
    <w:rsid w:val="007D40BD"/>
    <w:rsid w:val="007E5CCB"/>
    <w:rsid w:val="007E79C5"/>
    <w:rsid w:val="00807BC9"/>
    <w:rsid w:val="008179FB"/>
    <w:rsid w:val="00844BD7"/>
    <w:rsid w:val="00853623"/>
    <w:rsid w:val="00870D8D"/>
    <w:rsid w:val="00885B1D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A739B"/>
    <w:rsid w:val="009C42DB"/>
    <w:rsid w:val="009D0AF6"/>
    <w:rsid w:val="009E1653"/>
    <w:rsid w:val="009F6433"/>
    <w:rsid w:val="00A01ECE"/>
    <w:rsid w:val="00A037E4"/>
    <w:rsid w:val="00A10529"/>
    <w:rsid w:val="00A2294E"/>
    <w:rsid w:val="00A43156"/>
    <w:rsid w:val="00A53AA4"/>
    <w:rsid w:val="00A71E71"/>
    <w:rsid w:val="00A96397"/>
    <w:rsid w:val="00AA2D10"/>
    <w:rsid w:val="00AD59EF"/>
    <w:rsid w:val="00AF1260"/>
    <w:rsid w:val="00B14948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867D6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90706"/>
    <w:rsid w:val="00C97A7D"/>
    <w:rsid w:val="00CC5C8D"/>
    <w:rsid w:val="00CF179E"/>
    <w:rsid w:val="00D065F2"/>
    <w:rsid w:val="00D1079C"/>
    <w:rsid w:val="00D23DFC"/>
    <w:rsid w:val="00D36BBA"/>
    <w:rsid w:val="00D45F4A"/>
    <w:rsid w:val="00D465B1"/>
    <w:rsid w:val="00D60C67"/>
    <w:rsid w:val="00D64027"/>
    <w:rsid w:val="00D8713A"/>
    <w:rsid w:val="00DA4923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67259"/>
    <w:rsid w:val="00E73C95"/>
    <w:rsid w:val="00E77087"/>
    <w:rsid w:val="00E82443"/>
    <w:rsid w:val="00E87166"/>
    <w:rsid w:val="00EA02E4"/>
    <w:rsid w:val="00EA53EE"/>
    <w:rsid w:val="00EB3E11"/>
    <w:rsid w:val="00EE0332"/>
    <w:rsid w:val="00EE5BCF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8646E"/>
    <w:rsid w:val="00F90069"/>
    <w:rsid w:val="00FA4B8F"/>
    <w:rsid w:val="00FA69C2"/>
    <w:rsid w:val="00FB0097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3</cp:revision>
  <dcterms:created xsi:type="dcterms:W3CDTF">2024-09-22T22:15:00Z</dcterms:created>
  <dcterms:modified xsi:type="dcterms:W3CDTF">2024-09-22T22:17:00Z</dcterms:modified>
</cp:coreProperties>
</file>