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04ADA" w14:textId="77777777" w:rsidR="00710C4D" w:rsidRPr="00710C4D" w:rsidRDefault="00710C4D" w:rsidP="00710C4D">
      <w:pPr>
        <w:jc w:val="both"/>
        <w:rPr>
          <w:b/>
          <w:bCs/>
        </w:rPr>
      </w:pPr>
      <w:r w:rsidRPr="00710C4D">
        <w:rPr>
          <w:b/>
          <w:bCs/>
        </w:rPr>
        <w:t>Czy rekuperacja się „zużywa”? Fakty i mity po latach użytkowania</w:t>
      </w:r>
    </w:p>
    <w:p w14:paraId="694455E0" w14:textId="77777777" w:rsidR="00710C4D" w:rsidRPr="00710C4D" w:rsidRDefault="00710C4D" w:rsidP="00710C4D">
      <w:pPr>
        <w:jc w:val="both"/>
      </w:pPr>
      <w:r w:rsidRPr="00710C4D">
        <w:t>Wraz ze wzrostem popularności budownictwa energooszczędnego i zaostrzaniem wymagań dotyczących efektywności energetycznej, wentylacja mechaniczna z odzyskiem ciepła przestaje być rozwiązaniem opcjonalnym. Coraz częściej stanowi integralny element projektu budynku – zarówno w nowych inwestycjach, jak i modernizacjach.</w:t>
      </w:r>
    </w:p>
    <w:p w14:paraId="7D9F538E" w14:textId="77777777" w:rsidR="00710C4D" w:rsidRPr="00710C4D" w:rsidRDefault="00710C4D" w:rsidP="00710C4D">
      <w:pPr>
        <w:jc w:val="both"/>
      </w:pPr>
      <w:r w:rsidRPr="00710C4D">
        <w:t>Jednocześnie rośnie liczba pytań dotyczących trwałości systemów rekuperacji. Czy po kilku latach tracą sprawność? Czy wymagają wymiany? A może problem leży gdzie indziej?</w:t>
      </w:r>
    </w:p>
    <w:p w14:paraId="3A298858" w14:textId="77777777" w:rsidR="00710C4D" w:rsidRPr="00710C4D" w:rsidRDefault="00710C4D" w:rsidP="00710C4D">
      <w:pPr>
        <w:jc w:val="both"/>
        <w:rPr>
          <w:b/>
          <w:bCs/>
        </w:rPr>
      </w:pPr>
      <w:r w:rsidRPr="00710C4D">
        <w:rPr>
          <w:b/>
          <w:bCs/>
        </w:rPr>
        <w:t xml:space="preserve">Rekuperacja w praktyce: system długoterminowy, </w:t>
      </w:r>
      <w:proofErr w:type="gramStart"/>
      <w:r w:rsidRPr="00710C4D">
        <w:rPr>
          <w:b/>
          <w:bCs/>
        </w:rPr>
        <w:t>nie urządzenie</w:t>
      </w:r>
      <w:proofErr w:type="gramEnd"/>
      <w:r w:rsidRPr="00710C4D">
        <w:rPr>
          <w:b/>
          <w:bCs/>
        </w:rPr>
        <w:t xml:space="preserve"> jednorazowe</w:t>
      </w:r>
    </w:p>
    <w:p w14:paraId="6660648B" w14:textId="1B99203B" w:rsidR="00710C4D" w:rsidRPr="00710C4D" w:rsidRDefault="00710C4D" w:rsidP="00710C4D">
      <w:pPr>
        <w:jc w:val="both"/>
      </w:pPr>
      <w:r w:rsidRPr="00710C4D">
        <w:t xml:space="preserve">Rekuperacja to instalacja oparta na </w:t>
      </w:r>
      <w:r w:rsidR="00750182">
        <w:t xml:space="preserve">centrali wentylacyjnej, której główne elementy to </w:t>
      </w:r>
      <w:r w:rsidRPr="00710C4D">
        <w:t>wentylator</w:t>
      </w:r>
      <w:r w:rsidR="00750182">
        <w:t>y</w:t>
      </w:r>
      <w:r w:rsidRPr="00710C4D">
        <w:t>, wymiennik ciepła oraz układ sterowania. W odróżnieniu od klasycznych źródeł ciepła nie podlega naturalnemu „zużyciu” w krótkim horyzoncie czasowym.</w:t>
      </w:r>
    </w:p>
    <w:p w14:paraId="1AFE1AC4" w14:textId="36559498" w:rsidR="00710C4D" w:rsidRPr="00710C4D" w:rsidRDefault="00710C4D" w:rsidP="00710C4D">
      <w:pPr>
        <w:jc w:val="both"/>
      </w:pPr>
      <w:r w:rsidRPr="00710C4D">
        <w:rPr>
          <w:i/>
          <w:iCs/>
        </w:rPr>
        <w:t>– Dobrze zaprojektowany i wyregulowany system wentylacji mechanicznej może pracować efektywnie przez wiele lat. Kluczowe znaczenie ma nie tyle sam wiek urządzenia, co warunki jego pracy i jakość eksploatacji –</w:t>
      </w:r>
      <w:r w:rsidRPr="00710C4D">
        <w:t xml:space="preserve"> wyjaśnia Waldemar Tomczuk, Manager Działu Produktów Wentylacji w Kermi.</w:t>
      </w:r>
    </w:p>
    <w:p w14:paraId="68D2B8C0" w14:textId="42758559" w:rsidR="00710C4D" w:rsidRPr="00710C4D" w:rsidRDefault="00442F30" w:rsidP="00710C4D">
      <w:pPr>
        <w:jc w:val="both"/>
      </w:pPr>
      <w:r w:rsidRPr="00442F30">
        <w:t>To podejście zmienia sposób, w jaki powinniśmy postrzegać rekuperację w budżecie domowym</w:t>
      </w:r>
      <w:r w:rsidR="00310363">
        <w:t>,</w:t>
      </w:r>
      <w:r w:rsidR="00710C4D" w:rsidRPr="00710C4D">
        <w:t xml:space="preserve"> </w:t>
      </w:r>
      <w:r w:rsidR="00310363">
        <w:t>wentylację z odzyskiem ciepła</w:t>
      </w:r>
      <w:r w:rsidR="00710C4D" w:rsidRPr="00710C4D">
        <w:t xml:space="preserve"> należy traktować jako instalację infrastrukturalną – podobnie jak instalację elektryczną czy wodno-kanalizacyjną – a nie element wymagający cyklicznej wymiany.</w:t>
      </w:r>
    </w:p>
    <w:p w14:paraId="77069961" w14:textId="77777777" w:rsidR="00710C4D" w:rsidRPr="00710C4D" w:rsidRDefault="00710C4D" w:rsidP="00710C4D">
      <w:pPr>
        <w:jc w:val="both"/>
        <w:rPr>
          <w:b/>
          <w:bCs/>
        </w:rPr>
      </w:pPr>
      <w:r w:rsidRPr="00710C4D">
        <w:rPr>
          <w:b/>
          <w:bCs/>
        </w:rPr>
        <w:t>Spadek efektywności: najczęściej efekt eksploatacji, nie technologii</w:t>
      </w:r>
    </w:p>
    <w:p w14:paraId="53371333" w14:textId="77777777" w:rsidR="00710C4D" w:rsidRPr="00710C4D" w:rsidRDefault="00710C4D" w:rsidP="00710C4D">
      <w:pPr>
        <w:jc w:val="both"/>
      </w:pPr>
      <w:r w:rsidRPr="00710C4D">
        <w:t>W praktyce użytkowej zdarzają się sytuacje, w których użytkownicy odczuwają pogorszenie komfortu wentylacji. W zdecydowanej większości przypadków nie wynika to jednak z degradacji urządzenia, lecz z czynników eksploatacyjnych.</w:t>
      </w:r>
    </w:p>
    <w:p w14:paraId="02E87A33" w14:textId="77777777" w:rsidR="00710C4D" w:rsidRPr="00710C4D" w:rsidRDefault="00710C4D" w:rsidP="00710C4D">
      <w:pPr>
        <w:jc w:val="both"/>
      </w:pPr>
      <w:r w:rsidRPr="00710C4D">
        <w:t>Najczęstsze przyczyny to:</w:t>
      </w:r>
    </w:p>
    <w:p w14:paraId="2BA4B4DF" w14:textId="77777777" w:rsidR="00710C4D" w:rsidRPr="00710C4D" w:rsidRDefault="00710C4D" w:rsidP="00710C4D">
      <w:pPr>
        <w:numPr>
          <w:ilvl w:val="0"/>
          <w:numId w:val="1"/>
        </w:numPr>
        <w:jc w:val="both"/>
      </w:pPr>
      <w:r w:rsidRPr="00710C4D">
        <w:t>zabrudzenie filtrów,</w:t>
      </w:r>
    </w:p>
    <w:p w14:paraId="68BB8748" w14:textId="77777777" w:rsidR="00710C4D" w:rsidRPr="00710C4D" w:rsidRDefault="00710C4D" w:rsidP="00710C4D">
      <w:pPr>
        <w:numPr>
          <w:ilvl w:val="0"/>
          <w:numId w:val="1"/>
        </w:numPr>
        <w:jc w:val="both"/>
      </w:pPr>
      <w:r w:rsidRPr="00710C4D">
        <w:t>brak regularnych przeglądów,</w:t>
      </w:r>
    </w:p>
    <w:p w14:paraId="7D41D5CE" w14:textId="77777777" w:rsidR="00710C4D" w:rsidRPr="00710C4D" w:rsidRDefault="00710C4D" w:rsidP="00710C4D">
      <w:pPr>
        <w:numPr>
          <w:ilvl w:val="0"/>
          <w:numId w:val="1"/>
        </w:numPr>
        <w:jc w:val="both"/>
      </w:pPr>
      <w:r w:rsidRPr="00710C4D">
        <w:t>rozregulowanie przepływów,</w:t>
      </w:r>
    </w:p>
    <w:p w14:paraId="61B43B51" w14:textId="77777777" w:rsidR="00710C4D" w:rsidRPr="00710C4D" w:rsidRDefault="00710C4D" w:rsidP="00710C4D">
      <w:pPr>
        <w:numPr>
          <w:ilvl w:val="0"/>
          <w:numId w:val="1"/>
        </w:numPr>
        <w:jc w:val="both"/>
      </w:pPr>
      <w:r w:rsidRPr="00710C4D">
        <w:t>błędy projektowe lub wykonawcze.</w:t>
      </w:r>
    </w:p>
    <w:p w14:paraId="5A547973" w14:textId="77777777" w:rsidR="00710C4D" w:rsidRPr="00710C4D" w:rsidRDefault="00710C4D" w:rsidP="00710C4D">
      <w:pPr>
        <w:jc w:val="both"/>
      </w:pPr>
      <w:r w:rsidRPr="00710C4D">
        <w:t>W nowoczesnych instalacjach stosuje się rozwiązania, które ograniczają to ryzyko – m.in. systemy utrzymania stałego przepływu powietrza (</w:t>
      </w:r>
      <w:proofErr w:type="spellStart"/>
      <w:r w:rsidRPr="00710C4D">
        <w:t>Constant</w:t>
      </w:r>
      <w:proofErr w:type="spellEnd"/>
      <w:r w:rsidRPr="00710C4D">
        <w:t xml:space="preserve"> </w:t>
      </w:r>
      <w:proofErr w:type="spellStart"/>
      <w:r w:rsidRPr="00710C4D">
        <w:t>Flow</w:t>
      </w:r>
      <w:proofErr w:type="spellEnd"/>
      <w:r w:rsidRPr="00710C4D">
        <w:t>), które kompensują zmiany oporów w instalacji i pozwalają utrzymać parametry projektowe w czasie</w:t>
      </w:r>
    </w:p>
    <w:p w14:paraId="01308F06" w14:textId="77777777" w:rsidR="00710C4D" w:rsidRPr="00710C4D" w:rsidRDefault="00710C4D" w:rsidP="00710C4D">
      <w:pPr>
        <w:jc w:val="both"/>
        <w:rPr>
          <w:b/>
          <w:bCs/>
        </w:rPr>
      </w:pPr>
      <w:r w:rsidRPr="00710C4D">
        <w:rPr>
          <w:b/>
          <w:bCs/>
        </w:rPr>
        <w:t>Wentylacja jako element bilansu energetycznego budynku</w:t>
      </w:r>
    </w:p>
    <w:p w14:paraId="3EEB9CB1" w14:textId="77777777" w:rsidR="00710C4D" w:rsidRPr="00710C4D" w:rsidRDefault="00710C4D" w:rsidP="00710C4D">
      <w:pPr>
        <w:jc w:val="both"/>
      </w:pPr>
      <w:r w:rsidRPr="00710C4D">
        <w:t>W budynkach o wysokiej szczelności wentylacja odgrywa kluczową rolę w bilansie energetycznym. Straty ciepła związane z wymianą powietrza są jednym z głównych składników zapotrzebowania na energię.</w:t>
      </w:r>
    </w:p>
    <w:p w14:paraId="6FE6FF07" w14:textId="77777777" w:rsidR="00710C4D" w:rsidRPr="00710C4D" w:rsidRDefault="00710C4D" w:rsidP="00710C4D">
      <w:pPr>
        <w:jc w:val="both"/>
      </w:pPr>
      <w:r w:rsidRPr="00710C4D">
        <w:t>Zastosowanie rekuperacji pozwala:</w:t>
      </w:r>
    </w:p>
    <w:p w14:paraId="0BD294D9" w14:textId="77777777" w:rsidR="00710C4D" w:rsidRPr="00710C4D" w:rsidRDefault="00710C4D" w:rsidP="00710C4D">
      <w:pPr>
        <w:numPr>
          <w:ilvl w:val="0"/>
          <w:numId w:val="2"/>
        </w:numPr>
        <w:jc w:val="both"/>
      </w:pPr>
      <w:r w:rsidRPr="00710C4D">
        <w:t>ograniczyć straty energii nawet o 80–90% w stosunku do wentylacji grawitacyjnej</w:t>
      </w:r>
    </w:p>
    <w:p w14:paraId="28A5127D" w14:textId="77777777" w:rsidR="00710C4D" w:rsidRPr="00710C4D" w:rsidRDefault="00710C4D" w:rsidP="00710C4D">
      <w:pPr>
        <w:numPr>
          <w:ilvl w:val="0"/>
          <w:numId w:val="2"/>
        </w:numPr>
        <w:jc w:val="both"/>
      </w:pPr>
      <w:r w:rsidRPr="00710C4D">
        <w:t>obniżyć koszty ogrzewania o ok. 30–40%</w:t>
      </w:r>
    </w:p>
    <w:p w14:paraId="5FC30E17" w14:textId="77777777" w:rsidR="00710C4D" w:rsidRPr="00710C4D" w:rsidRDefault="00710C4D" w:rsidP="00710C4D">
      <w:pPr>
        <w:numPr>
          <w:ilvl w:val="0"/>
          <w:numId w:val="2"/>
        </w:numPr>
        <w:jc w:val="both"/>
      </w:pPr>
      <w:r w:rsidRPr="00710C4D">
        <w:lastRenderedPageBreak/>
        <w:t>stabilizować parametry jakości powietrza w budynku</w:t>
      </w:r>
    </w:p>
    <w:p w14:paraId="59006989" w14:textId="77777777" w:rsidR="00710C4D" w:rsidRPr="00710C4D" w:rsidRDefault="00710C4D" w:rsidP="00710C4D">
      <w:pPr>
        <w:jc w:val="both"/>
      </w:pPr>
      <w:r w:rsidRPr="00710C4D">
        <w:t>W kontekście wymagań Warunków Technicznych oraz wskaźnika EP, system wentylacji mechanicznej staje się jednym z narzędzi umożliwiających osiągnięcie wymaganych parametrów energetycznych.</w:t>
      </w:r>
    </w:p>
    <w:p w14:paraId="73E3196A" w14:textId="77777777" w:rsidR="00710C4D" w:rsidRPr="00710C4D" w:rsidRDefault="00710C4D" w:rsidP="00710C4D">
      <w:pPr>
        <w:jc w:val="both"/>
        <w:rPr>
          <w:b/>
          <w:bCs/>
        </w:rPr>
      </w:pPr>
      <w:r w:rsidRPr="00710C4D">
        <w:rPr>
          <w:b/>
          <w:bCs/>
        </w:rPr>
        <w:t>Automatyka i sterowanie: kierunek rozwoju rynku</w:t>
      </w:r>
    </w:p>
    <w:p w14:paraId="6A52EA85" w14:textId="77777777" w:rsidR="00710C4D" w:rsidRPr="00710C4D" w:rsidRDefault="00710C4D" w:rsidP="00710C4D">
      <w:pPr>
        <w:jc w:val="both"/>
      </w:pPr>
      <w:r w:rsidRPr="00710C4D">
        <w:t>Jednym z kluczowych trendów technologicznych jest przejście od pracy statycznej do systemów adaptacyjnych.</w:t>
      </w:r>
    </w:p>
    <w:p w14:paraId="09FBE9A1" w14:textId="77777777" w:rsidR="00710C4D" w:rsidRPr="00710C4D" w:rsidRDefault="00710C4D" w:rsidP="00710C4D">
      <w:pPr>
        <w:jc w:val="both"/>
      </w:pPr>
      <w:r w:rsidRPr="00710C4D">
        <w:t>Coraz częściej stosowane są:</w:t>
      </w:r>
    </w:p>
    <w:p w14:paraId="203E7BE3" w14:textId="77777777" w:rsidR="00710C4D" w:rsidRPr="00710C4D" w:rsidRDefault="00710C4D" w:rsidP="00710C4D">
      <w:pPr>
        <w:numPr>
          <w:ilvl w:val="0"/>
          <w:numId w:val="3"/>
        </w:numPr>
        <w:jc w:val="both"/>
      </w:pPr>
      <w:r w:rsidRPr="00710C4D">
        <w:t>czujniki CO₂ i wilgotności,</w:t>
      </w:r>
    </w:p>
    <w:p w14:paraId="1823885D" w14:textId="77777777" w:rsidR="00710C4D" w:rsidRPr="00710C4D" w:rsidRDefault="00710C4D" w:rsidP="00710C4D">
      <w:pPr>
        <w:numPr>
          <w:ilvl w:val="0"/>
          <w:numId w:val="3"/>
        </w:numPr>
        <w:jc w:val="both"/>
      </w:pPr>
      <w:r w:rsidRPr="00710C4D">
        <w:t>sterowanie zależne od obecności użytkowników,</w:t>
      </w:r>
    </w:p>
    <w:p w14:paraId="2633038C" w14:textId="77777777" w:rsidR="00710C4D" w:rsidRPr="00710C4D" w:rsidRDefault="00710C4D" w:rsidP="00710C4D">
      <w:pPr>
        <w:numPr>
          <w:ilvl w:val="0"/>
          <w:numId w:val="3"/>
        </w:numPr>
        <w:jc w:val="both"/>
      </w:pPr>
      <w:r w:rsidRPr="00710C4D">
        <w:t xml:space="preserve">praca w trybie zmiennego przepływu (on </w:t>
      </w:r>
      <w:proofErr w:type="spellStart"/>
      <w:r w:rsidRPr="00710C4D">
        <w:t>demand</w:t>
      </w:r>
      <w:proofErr w:type="spellEnd"/>
      <w:r w:rsidRPr="00710C4D">
        <w:t>).</w:t>
      </w:r>
    </w:p>
    <w:p w14:paraId="0E1BC856" w14:textId="77777777" w:rsidR="00710C4D" w:rsidRPr="00710C4D" w:rsidRDefault="00710C4D" w:rsidP="00710C4D">
      <w:pPr>
        <w:jc w:val="both"/>
      </w:pPr>
      <w:r w:rsidRPr="00710C4D">
        <w:t>Dzięki temu system dostosowuje intensywność wentylacji do rzeczywistych warunków użytkowania, co przekłada się na:</w:t>
      </w:r>
    </w:p>
    <w:p w14:paraId="5AE140BD" w14:textId="77777777" w:rsidR="00710C4D" w:rsidRPr="00710C4D" w:rsidRDefault="00710C4D" w:rsidP="00710C4D">
      <w:pPr>
        <w:numPr>
          <w:ilvl w:val="0"/>
          <w:numId w:val="4"/>
        </w:numPr>
        <w:jc w:val="both"/>
      </w:pPr>
      <w:r w:rsidRPr="00710C4D">
        <w:t>niższe zużycie energii,</w:t>
      </w:r>
    </w:p>
    <w:p w14:paraId="0E7D8707" w14:textId="77777777" w:rsidR="00710C4D" w:rsidRPr="00710C4D" w:rsidRDefault="00710C4D" w:rsidP="00710C4D">
      <w:pPr>
        <w:numPr>
          <w:ilvl w:val="0"/>
          <w:numId w:val="4"/>
        </w:numPr>
        <w:jc w:val="both"/>
      </w:pPr>
      <w:r w:rsidRPr="00710C4D">
        <w:t>wyższy komfort,</w:t>
      </w:r>
    </w:p>
    <w:p w14:paraId="00B1CE65" w14:textId="77777777" w:rsidR="00710C4D" w:rsidRPr="00710C4D" w:rsidRDefault="00710C4D" w:rsidP="00710C4D">
      <w:pPr>
        <w:numPr>
          <w:ilvl w:val="0"/>
          <w:numId w:val="4"/>
        </w:numPr>
        <w:jc w:val="both"/>
      </w:pPr>
      <w:r w:rsidRPr="00710C4D">
        <w:t>ograniczenie nadmiernej eksploatacji komponentów</w:t>
      </w:r>
    </w:p>
    <w:p w14:paraId="186B41E2" w14:textId="77777777" w:rsidR="00710C4D" w:rsidRPr="00710C4D" w:rsidRDefault="00710C4D" w:rsidP="00710C4D">
      <w:pPr>
        <w:jc w:val="both"/>
        <w:rPr>
          <w:b/>
          <w:bCs/>
        </w:rPr>
      </w:pPr>
      <w:r w:rsidRPr="00710C4D">
        <w:rPr>
          <w:b/>
          <w:bCs/>
        </w:rPr>
        <w:t>Filtracja i jakość powietrza: dodatkowa wartość systemu</w:t>
      </w:r>
    </w:p>
    <w:p w14:paraId="4147B899" w14:textId="05036C60" w:rsidR="00710C4D" w:rsidRPr="00710C4D" w:rsidRDefault="00710C4D" w:rsidP="00710C4D">
      <w:pPr>
        <w:jc w:val="both"/>
        <w:rPr>
          <w:i/>
          <w:iCs/>
        </w:rPr>
      </w:pPr>
      <w:r w:rsidRPr="00710C4D">
        <w:t>W warunkach polskich istotnym aspektem jest również filtracja powietrza.</w:t>
      </w:r>
      <w:r>
        <w:t xml:space="preserve"> </w:t>
      </w:r>
      <w:r w:rsidRPr="00710C4D">
        <w:t xml:space="preserve">Nowoczesne systemy rekuperacji wyposażone w filtry klasy ePM1 55% skutecznie ograniczają przenikanie pyłów </w:t>
      </w:r>
      <w:r w:rsidRPr="00710C4D">
        <w:rPr>
          <w:i/>
          <w:iCs/>
        </w:rPr>
        <w:t>zawieszonych, alergenów i zanieczyszczeń do wnętrza budynku</w:t>
      </w:r>
    </w:p>
    <w:p w14:paraId="7781A0B1" w14:textId="65B9A414" w:rsidR="00710C4D" w:rsidRPr="00710C4D" w:rsidRDefault="00710C4D" w:rsidP="00710C4D">
      <w:pPr>
        <w:jc w:val="both"/>
      </w:pPr>
      <w:r w:rsidRPr="00710C4D">
        <w:rPr>
          <w:i/>
          <w:iCs/>
        </w:rPr>
        <w:t xml:space="preserve">– W sezonie grzewczym jakość powietrza zewnętrznego w wielu regionach Polski pozostaje istotnym problemem. Rekuperacja z odpowiednią filtracją pozwala realnie poprawić warunki wewnętrzne i zwiększyć komfort użytkowników </w:t>
      </w:r>
      <w:r w:rsidRPr="00710C4D">
        <w:t>– podkreśla ekspert Kermi.</w:t>
      </w:r>
    </w:p>
    <w:p w14:paraId="3D8E7CE3" w14:textId="77777777" w:rsidR="00710C4D" w:rsidRPr="00710C4D" w:rsidRDefault="00710C4D" w:rsidP="00710C4D">
      <w:pPr>
        <w:jc w:val="both"/>
        <w:rPr>
          <w:b/>
          <w:bCs/>
        </w:rPr>
      </w:pPr>
      <w:r w:rsidRPr="00710C4D">
        <w:rPr>
          <w:b/>
          <w:bCs/>
        </w:rPr>
        <w:t>Rekuperacja w cyklu życia budynku</w:t>
      </w:r>
    </w:p>
    <w:p w14:paraId="1E59EC08" w14:textId="77777777" w:rsidR="00710C4D" w:rsidRPr="00710C4D" w:rsidRDefault="00710C4D" w:rsidP="00710C4D">
      <w:pPr>
        <w:jc w:val="both"/>
      </w:pPr>
      <w:r w:rsidRPr="00710C4D">
        <w:t>Z punktu widzenia inwestora i zarządcy kluczowe znaczenie ma całkowity koszt eksploatacji systemu (TCO).</w:t>
      </w:r>
    </w:p>
    <w:p w14:paraId="7AC0A108" w14:textId="77777777" w:rsidR="00710C4D" w:rsidRPr="00710C4D" w:rsidRDefault="00710C4D" w:rsidP="00710C4D">
      <w:pPr>
        <w:jc w:val="both"/>
      </w:pPr>
      <w:r w:rsidRPr="00710C4D">
        <w:t>Rekuperacja:</w:t>
      </w:r>
    </w:p>
    <w:p w14:paraId="4AEE9D9A" w14:textId="77777777" w:rsidR="00710C4D" w:rsidRPr="00710C4D" w:rsidRDefault="00710C4D" w:rsidP="00710C4D">
      <w:pPr>
        <w:numPr>
          <w:ilvl w:val="0"/>
          <w:numId w:val="5"/>
        </w:numPr>
        <w:jc w:val="both"/>
      </w:pPr>
      <w:r w:rsidRPr="00710C4D">
        <w:t>generuje relatywnie niskie koszty energii (wentylatory),</w:t>
      </w:r>
    </w:p>
    <w:p w14:paraId="3F20F3CA" w14:textId="77777777" w:rsidR="00710C4D" w:rsidRPr="00710C4D" w:rsidRDefault="00710C4D" w:rsidP="00710C4D">
      <w:pPr>
        <w:numPr>
          <w:ilvl w:val="0"/>
          <w:numId w:val="5"/>
        </w:numPr>
        <w:jc w:val="both"/>
      </w:pPr>
      <w:r w:rsidRPr="00710C4D">
        <w:t>wymaga cyklicznej wymiany filtrów,</w:t>
      </w:r>
    </w:p>
    <w:p w14:paraId="6E3553DD" w14:textId="77777777" w:rsidR="00710C4D" w:rsidRPr="00710C4D" w:rsidRDefault="00710C4D" w:rsidP="00710C4D">
      <w:pPr>
        <w:numPr>
          <w:ilvl w:val="0"/>
          <w:numId w:val="5"/>
        </w:numPr>
        <w:jc w:val="both"/>
      </w:pPr>
      <w:r w:rsidRPr="00710C4D">
        <w:t>ogranicza koszty ogrzewania i poprawia trwałość budynku (kontrola wilgotności).</w:t>
      </w:r>
    </w:p>
    <w:p w14:paraId="0EDF2A11" w14:textId="77777777" w:rsidR="00710C4D" w:rsidRPr="00710C4D" w:rsidRDefault="00710C4D" w:rsidP="00710C4D">
      <w:pPr>
        <w:jc w:val="both"/>
      </w:pPr>
      <w:r w:rsidRPr="00710C4D">
        <w:t>W długim okresie stanowi więc element optymalizacji kosztów eksploatacyjnych, a nie ich źródło.</w:t>
      </w:r>
    </w:p>
    <w:p w14:paraId="3F522554" w14:textId="3A7FDF51" w:rsidR="00710C4D" w:rsidRPr="00710C4D" w:rsidRDefault="00710C4D" w:rsidP="006F0794">
      <w:pPr>
        <w:rPr>
          <w:b/>
          <w:bCs/>
        </w:rPr>
      </w:pPr>
      <w:r w:rsidRPr="00710C4D">
        <w:rPr>
          <w:b/>
          <w:bCs/>
        </w:rPr>
        <w:t xml:space="preserve">Fakty i mity </w:t>
      </w:r>
      <w:r>
        <w:rPr>
          <w:b/>
          <w:bCs/>
        </w:rPr>
        <w:t>o rekuperacji -</w:t>
      </w:r>
      <w:r w:rsidRPr="00710C4D">
        <w:rPr>
          <w:b/>
          <w:bCs/>
        </w:rPr>
        <w:t xml:space="preserve"> krótkie odpowiedzi</w:t>
      </w:r>
    </w:p>
    <w:p w14:paraId="4D6ED045" w14:textId="77777777" w:rsidR="00710C4D" w:rsidRPr="00710C4D" w:rsidRDefault="00710C4D" w:rsidP="006F0794">
      <w:r w:rsidRPr="00710C4D">
        <w:rPr>
          <w:b/>
          <w:bCs/>
        </w:rPr>
        <w:t>Czy rekuperacja się „zużywa”?</w:t>
      </w:r>
      <w:r w:rsidRPr="00710C4D">
        <w:br/>
      </w:r>
      <w:r w:rsidRPr="00710C4D">
        <w:rPr>
          <w:b/>
          <w:bCs/>
        </w:rPr>
        <w:t>MIT:</w:t>
      </w:r>
      <w:r w:rsidRPr="00710C4D">
        <w:t xml:space="preserve"> Tak – po kilku latach traci sprawność</w:t>
      </w:r>
      <w:r w:rsidRPr="00710C4D">
        <w:br/>
      </w:r>
      <w:r w:rsidRPr="00710C4D">
        <w:rPr>
          <w:b/>
          <w:bCs/>
        </w:rPr>
        <w:t>FAKT:</w:t>
      </w:r>
      <w:r w:rsidRPr="00710C4D">
        <w:t xml:space="preserve"> Nie – sprawność zależy od serwisu i warunków pracy, nie od wieku urządzenia</w:t>
      </w:r>
    </w:p>
    <w:p w14:paraId="2F38CF38" w14:textId="15EEB7F0" w:rsidR="00710C4D" w:rsidRPr="00710C4D" w:rsidRDefault="00710C4D" w:rsidP="006F0794">
      <w:r w:rsidRPr="00710C4D">
        <w:rPr>
          <w:b/>
          <w:bCs/>
        </w:rPr>
        <w:lastRenderedPageBreak/>
        <w:t>Czy rekuperator trzeba wymieniać co kilka lat?</w:t>
      </w:r>
      <w:r w:rsidRPr="00710C4D">
        <w:br/>
      </w:r>
      <w:r w:rsidRPr="00710C4D">
        <w:rPr>
          <w:b/>
          <w:bCs/>
        </w:rPr>
        <w:t>MIT:</w:t>
      </w:r>
      <w:r w:rsidRPr="00710C4D">
        <w:t xml:space="preserve"> Tak – to urządzenie o ograniczonej żywotności</w:t>
      </w:r>
      <w:r w:rsidRPr="00710C4D">
        <w:br/>
      </w:r>
      <w:r w:rsidRPr="00710C4D">
        <w:rPr>
          <w:b/>
          <w:bCs/>
        </w:rPr>
        <w:t>FAKT:</w:t>
      </w:r>
      <w:r w:rsidRPr="00710C4D">
        <w:t xml:space="preserve"> Nie – to instalacja długoterminowa, projektowana na kilkanaście</w:t>
      </w:r>
      <w:r w:rsidR="006F0794">
        <w:t xml:space="preserve">, </w:t>
      </w:r>
      <w:r w:rsidRPr="00710C4D">
        <w:t>kilkadziesiąt lat pracy</w:t>
      </w:r>
    </w:p>
    <w:p w14:paraId="31725D41" w14:textId="77777777" w:rsidR="00710C4D" w:rsidRPr="00710C4D" w:rsidRDefault="00710C4D" w:rsidP="006F0794">
      <w:r w:rsidRPr="00710C4D">
        <w:rPr>
          <w:b/>
          <w:bCs/>
        </w:rPr>
        <w:t>Czy spadek komfortu oznacza awarię systemu?</w:t>
      </w:r>
      <w:r w:rsidRPr="00710C4D">
        <w:br/>
      </w:r>
      <w:r w:rsidRPr="00710C4D">
        <w:rPr>
          <w:b/>
          <w:bCs/>
        </w:rPr>
        <w:t>MIT:</w:t>
      </w:r>
      <w:r w:rsidRPr="00710C4D">
        <w:t xml:space="preserve"> Tak – to znak, że urządzenie się „zużyło”</w:t>
      </w:r>
      <w:r w:rsidRPr="00710C4D">
        <w:br/>
      </w:r>
      <w:r w:rsidRPr="00710C4D">
        <w:rPr>
          <w:b/>
          <w:bCs/>
        </w:rPr>
        <w:t>FAKT:</w:t>
      </w:r>
      <w:r w:rsidRPr="00710C4D">
        <w:t xml:space="preserve"> Najczęściej to efekt zabrudzonych filtrów lub rozregulowania instalacji</w:t>
      </w:r>
    </w:p>
    <w:p w14:paraId="0B704C26" w14:textId="1EB7F79E" w:rsidR="00710C4D" w:rsidRPr="00710C4D" w:rsidRDefault="00710C4D" w:rsidP="006F0794">
      <w:r w:rsidRPr="00710C4D">
        <w:rPr>
          <w:b/>
          <w:bCs/>
        </w:rPr>
        <w:t>Czy rekuperacja generuje wysokie koszty eksploatacyjne?</w:t>
      </w:r>
      <w:r w:rsidRPr="00710C4D">
        <w:br/>
      </w:r>
      <w:r w:rsidRPr="00710C4D">
        <w:rPr>
          <w:b/>
          <w:bCs/>
        </w:rPr>
        <w:t>MIT:</w:t>
      </w:r>
      <w:r w:rsidRPr="00710C4D">
        <w:t xml:space="preserve"> Tak – to drogi system w utrzymaniu</w:t>
      </w:r>
      <w:r w:rsidRPr="00710C4D">
        <w:br/>
      </w:r>
      <w:r w:rsidRPr="00710C4D">
        <w:rPr>
          <w:b/>
          <w:bCs/>
        </w:rPr>
        <w:t>FAKT:</w:t>
      </w:r>
      <w:r w:rsidRPr="00710C4D">
        <w:t xml:space="preserve"> Koszty są relatywnie niskie i obejmują głównie energię wentylatorów oraz wymianę filtrów</w:t>
      </w:r>
      <w:r w:rsidR="00634DDD">
        <w:t xml:space="preserve">, które </w:t>
      </w:r>
      <w:r w:rsidR="00634DDD">
        <w:t>wymieniamy, aby oddychać czystym powietrze w domu, to jest koszt dbania o własne zdrowie. Lepiej zapobiegać chorobom niż je leczyć.</w:t>
      </w:r>
    </w:p>
    <w:p w14:paraId="64687802" w14:textId="2DD76A15" w:rsidR="006F0794" w:rsidRDefault="00710C4D" w:rsidP="00634DDD">
      <w:r w:rsidRPr="00710C4D">
        <w:rPr>
          <w:b/>
          <w:bCs/>
        </w:rPr>
        <w:t>Czy wentylacja mechaniczna jest zbędna w nowoczesnym domu?</w:t>
      </w:r>
      <w:r w:rsidRPr="00710C4D">
        <w:br/>
      </w:r>
      <w:r w:rsidRPr="00710C4D">
        <w:rPr>
          <w:b/>
          <w:bCs/>
        </w:rPr>
        <w:t>MIT:</w:t>
      </w:r>
      <w:r w:rsidRPr="00710C4D">
        <w:t xml:space="preserve"> Tak – wystarczy wentylacja grawitacyjna</w:t>
      </w:r>
      <w:r w:rsidRPr="00710C4D">
        <w:br/>
      </w:r>
      <w:r w:rsidRPr="00710C4D">
        <w:rPr>
          <w:b/>
          <w:bCs/>
        </w:rPr>
        <w:t>FAKT:</w:t>
      </w:r>
      <w:r w:rsidRPr="00710C4D">
        <w:t xml:space="preserve"> W szczelnych budynkach wentylacja grawitacyjna nie działa stabilnie, a rekuperacja staje </w:t>
      </w:r>
    </w:p>
    <w:p w14:paraId="613AC33E" w14:textId="77777777" w:rsidR="00875DA9" w:rsidRDefault="00875DA9" w:rsidP="006F0794"/>
    <w:p w14:paraId="3F14C0B1" w14:textId="018EA784" w:rsidR="005261DF" w:rsidRDefault="005261DF" w:rsidP="006F0794">
      <w:r w:rsidRPr="005261DF">
        <w:t xml:space="preserve">Inwestycja w rekuperację to nie tylko oszczędność, to przede wszystkim zarządzanie jakością życia. Pamiętając o regularnym serwisie </w:t>
      </w:r>
      <w:r w:rsidR="0028282E">
        <w:t>centrali wentylacyjnej</w:t>
      </w:r>
      <w:r w:rsidRPr="005261DF">
        <w:t xml:space="preserve"> i wymianie filtrów, zyskujesz system, który zadba o Twój dom przez dekady</w:t>
      </w:r>
      <w:r w:rsidR="0028282E">
        <w:t>.</w:t>
      </w:r>
    </w:p>
    <w:p w14:paraId="235F633A" w14:textId="7660930B" w:rsidR="00A26541" w:rsidRPr="00710C4D" w:rsidRDefault="00A26541" w:rsidP="006F0794">
      <w:r>
        <w:t xml:space="preserve">Przede wszystkim </w:t>
      </w:r>
      <w:r w:rsidR="0028282E">
        <w:t xml:space="preserve">należy regularnie </w:t>
      </w:r>
      <w:r>
        <w:t xml:space="preserve">wymieniać filtry w rekuperatorze i raz na rok </w:t>
      </w:r>
      <w:r w:rsidR="00365BD3">
        <w:t>zamówić jego przegląd. Dzięki temu, rekuperacja będzie sprawnie funkcjonować przez nawet kilkadziesiąt lat.</w:t>
      </w:r>
    </w:p>
    <w:p w14:paraId="1208DEB4" w14:textId="77777777" w:rsidR="0082078D" w:rsidRDefault="0082078D" w:rsidP="00710C4D">
      <w:pPr>
        <w:jc w:val="both"/>
      </w:pPr>
    </w:p>
    <w:sectPr w:rsidR="00820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D8C"/>
    <w:multiLevelType w:val="multilevel"/>
    <w:tmpl w:val="01A0C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1119E"/>
    <w:multiLevelType w:val="multilevel"/>
    <w:tmpl w:val="06E0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77F06"/>
    <w:multiLevelType w:val="multilevel"/>
    <w:tmpl w:val="C6B4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E5441"/>
    <w:multiLevelType w:val="multilevel"/>
    <w:tmpl w:val="FAA0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06768"/>
    <w:multiLevelType w:val="multilevel"/>
    <w:tmpl w:val="B14C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D2380"/>
    <w:multiLevelType w:val="multilevel"/>
    <w:tmpl w:val="1E1C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4507A2"/>
    <w:multiLevelType w:val="multilevel"/>
    <w:tmpl w:val="1148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381043"/>
    <w:multiLevelType w:val="multilevel"/>
    <w:tmpl w:val="3070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E84388"/>
    <w:multiLevelType w:val="multilevel"/>
    <w:tmpl w:val="DDF0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C3568D"/>
    <w:multiLevelType w:val="multilevel"/>
    <w:tmpl w:val="2A06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6C3D92"/>
    <w:multiLevelType w:val="multilevel"/>
    <w:tmpl w:val="9C20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244347">
    <w:abstractNumId w:val="3"/>
  </w:num>
  <w:num w:numId="2" w16cid:durableId="1263999633">
    <w:abstractNumId w:val="9"/>
  </w:num>
  <w:num w:numId="3" w16cid:durableId="1514875545">
    <w:abstractNumId w:val="8"/>
  </w:num>
  <w:num w:numId="4" w16cid:durableId="1143500163">
    <w:abstractNumId w:val="10"/>
  </w:num>
  <w:num w:numId="5" w16cid:durableId="1416049027">
    <w:abstractNumId w:val="1"/>
  </w:num>
  <w:num w:numId="6" w16cid:durableId="241985730">
    <w:abstractNumId w:val="6"/>
  </w:num>
  <w:num w:numId="7" w16cid:durableId="1643147788">
    <w:abstractNumId w:val="4"/>
  </w:num>
  <w:num w:numId="8" w16cid:durableId="1024139837">
    <w:abstractNumId w:val="2"/>
  </w:num>
  <w:num w:numId="9" w16cid:durableId="1627733933">
    <w:abstractNumId w:val="7"/>
  </w:num>
  <w:num w:numId="10" w16cid:durableId="396779243">
    <w:abstractNumId w:val="0"/>
  </w:num>
  <w:num w:numId="11" w16cid:durableId="1316764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4D"/>
    <w:rsid w:val="001F6C72"/>
    <w:rsid w:val="0028282E"/>
    <w:rsid w:val="00310363"/>
    <w:rsid w:val="00365BD3"/>
    <w:rsid w:val="00442F30"/>
    <w:rsid w:val="00522A39"/>
    <w:rsid w:val="005261DF"/>
    <w:rsid w:val="006231AD"/>
    <w:rsid w:val="00634DDD"/>
    <w:rsid w:val="006F0794"/>
    <w:rsid w:val="006F7ECF"/>
    <w:rsid w:val="00710C4D"/>
    <w:rsid w:val="00711001"/>
    <w:rsid w:val="007448B7"/>
    <w:rsid w:val="00750182"/>
    <w:rsid w:val="0082078D"/>
    <w:rsid w:val="00875DA9"/>
    <w:rsid w:val="00A26541"/>
    <w:rsid w:val="00AC5548"/>
    <w:rsid w:val="00E4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33DA"/>
  <w15:chartTrackingRefBased/>
  <w15:docId w15:val="{92C3FACD-278E-4CCA-9F8C-879D7279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0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0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0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0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0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0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0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0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0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0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0C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0C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C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C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0C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0C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0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0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0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0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0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0C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0C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0C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0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0C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0C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821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Goławska</dc:creator>
  <cp:keywords/>
  <dc:description/>
  <cp:lastModifiedBy>Tomczuk, Waldemar</cp:lastModifiedBy>
  <cp:revision>16</cp:revision>
  <dcterms:created xsi:type="dcterms:W3CDTF">2026-05-04T09:00:00Z</dcterms:created>
  <dcterms:modified xsi:type="dcterms:W3CDTF">2026-05-04T09:21:00Z</dcterms:modified>
</cp:coreProperties>
</file>