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F409C5">
      <w:pPr>
        <w:pStyle w:val="Standard"/>
        <w:spacing w:after="0" w:line="276" w:lineRule="auto"/>
        <w:jc w:val="center"/>
        <w:rPr>
          <w:b/>
          <w:bCs/>
          <w:sz w:val="24"/>
          <w:szCs w:val="24"/>
        </w:rPr>
      </w:pPr>
    </w:p>
    <w:p w14:paraId="2E13488E" w14:textId="77777777" w:rsidR="005E5C49" w:rsidRPr="005E5C49" w:rsidRDefault="005E5C49" w:rsidP="005E5C49">
      <w:pPr>
        <w:pStyle w:val="Standard"/>
        <w:spacing w:after="0" w:line="276" w:lineRule="auto"/>
        <w:jc w:val="right"/>
        <w:rPr>
          <w:sz w:val="24"/>
          <w:szCs w:val="24"/>
        </w:rPr>
      </w:pPr>
      <w:r w:rsidRPr="005E5C49">
        <w:rPr>
          <w:sz w:val="24"/>
          <w:szCs w:val="24"/>
        </w:rPr>
        <w:t>INFORMACJA PRASOWA</w:t>
      </w:r>
    </w:p>
    <w:p w14:paraId="23F41868" w14:textId="77777777" w:rsidR="005E5C49" w:rsidRDefault="005E5C49" w:rsidP="005E5C49">
      <w:pPr>
        <w:pStyle w:val="Standard"/>
        <w:spacing w:after="0" w:line="276" w:lineRule="auto"/>
        <w:jc w:val="both"/>
        <w:rPr>
          <w:b/>
          <w:bCs/>
          <w:sz w:val="24"/>
          <w:szCs w:val="24"/>
        </w:rPr>
      </w:pPr>
    </w:p>
    <w:p w14:paraId="742FBB73" w14:textId="77777777" w:rsidR="00521CD3" w:rsidRPr="00521CD3" w:rsidRDefault="00521CD3" w:rsidP="00521CD3">
      <w:pPr>
        <w:pStyle w:val="Standard"/>
        <w:spacing w:after="0" w:line="276" w:lineRule="auto"/>
        <w:jc w:val="center"/>
        <w:rPr>
          <w:b/>
          <w:bCs/>
          <w:sz w:val="24"/>
          <w:szCs w:val="24"/>
        </w:rPr>
      </w:pPr>
      <w:r w:rsidRPr="00521CD3">
        <w:rPr>
          <w:b/>
          <w:bCs/>
          <w:sz w:val="24"/>
          <w:szCs w:val="24"/>
        </w:rPr>
        <w:t>5 produktów, z których przygotujesz kilkanaście śniadań. Tego warto pilnować w swojej kuchni</w:t>
      </w:r>
    </w:p>
    <w:p w14:paraId="66371852" w14:textId="77777777" w:rsidR="00521CD3" w:rsidRPr="00521CD3" w:rsidRDefault="00521CD3" w:rsidP="00521CD3">
      <w:pPr>
        <w:pStyle w:val="Standard"/>
        <w:spacing w:after="0" w:line="276" w:lineRule="auto"/>
        <w:jc w:val="both"/>
        <w:rPr>
          <w:b/>
          <w:bCs/>
          <w:sz w:val="24"/>
          <w:szCs w:val="24"/>
        </w:rPr>
      </w:pPr>
      <w:r w:rsidRPr="00521CD3">
        <w:rPr>
          <w:b/>
          <w:bCs/>
          <w:sz w:val="24"/>
          <w:szCs w:val="24"/>
        </w:rPr>
        <w:t xml:space="preserve">Zdrowe śniadanie nie wymaga lodówki wypełnionej dziesiątkami produktów ani codziennego szukania nowych przepisów. Wystarczy pięć prostych składników: ser żółty, płatki owsiane górskie, jajka, pomidory i fasola. Można przygotować z nich co najmniej 15 różnych śniadań, od klasycznej jajecznicy i owsianki, przez omlety i kanapki, aż po śniadaniowe </w:t>
      </w:r>
      <w:proofErr w:type="spellStart"/>
      <w:r w:rsidRPr="00521CD3">
        <w:rPr>
          <w:b/>
          <w:bCs/>
          <w:sz w:val="24"/>
          <w:szCs w:val="24"/>
        </w:rPr>
        <w:t>burrito</w:t>
      </w:r>
      <w:proofErr w:type="spellEnd"/>
      <w:r w:rsidRPr="00521CD3">
        <w:rPr>
          <w:b/>
          <w:bCs/>
          <w:sz w:val="24"/>
          <w:szCs w:val="24"/>
        </w:rPr>
        <w:t>. Sekret tkwi nie w liczbie produktów, ale w tym, jak je ze sobą łączymy.</w:t>
      </w:r>
    </w:p>
    <w:p w14:paraId="126A558D" w14:textId="77777777" w:rsidR="00521CD3" w:rsidRDefault="00521CD3" w:rsidP="00521CD3">
      <w:pPr>
        <w:pStyle w:val="Standard"/>
        <w:spacing w:after="0" w:line="276" w:lineRule="auto"/>
        <w:jc w:val="both"/>
        <w:rPr>
          <w:b/>
          <w:bCs/>
          <w:sz w:val="24"/>
          <w:szCs w:val="24"/>
        </w:rPr>
      </w:pPr>
    </w:p>
    <w:p w14:paraId="6AACF10E" w14:textId="12EC684F" w:rsidR="00521CD3" w:rsidRPr="00521CD3" w:rsidRDefault="00521CD3" w:rsidP="00521CD3">
      <w:pPr>
        <w:pStyle w:val="Standard"/>
        <w:spacing w:after="0" w:line="276" w:lineRule="auto"/>
        <w:jc w:val="both"/>
        <w:rPr>
          <w:b/>
          <w:bCs/>
          <w:sz w:val="24"/>
          <w:szCs w:val="24"/>
        </w:rPr>
      </w:pPr>
      <w:r w:rsidRPr="00521CD3">
        <w:rPr>
          <w:b/>
          <w:bCs/>
          <w:sz w:val="24"/>
          <w:szCs w:val="24"/>
        </w:rPr>
        <w:t>Śniadanie wraca do prostoty</w:t>
      </w:r>
    </w:p>
    <w:p w14:paraId="07A89C2D" w14:textId="77777777" w:rsidR="00521CD3" w:rsidRPr="00521CD3" w:rsidRDefault="00521CD3" w:rsidP="00521CD3">
      <w:pPr>
        <w:pStyle w:val="Standard"/>
        <w:spacing w:after="0" w:line="276" w:lineRule="auto"/>
        <w:jc w:val="both"/>
        <w:rPr>
          <w:sz w:val="24"/>
          <w:szCs w:val="24"/>
        </w:rPr>
      </w:pPr>
      <w:r w:rsidRPr="00521CD3">
        <w:rPr>
          <w:sz w:val="24"/>
          <w:szCs w:val="24"/>
        </w:rPr>
        <w:t>Poranki po wakacjach szybko weryfikują nasze kulinarne ambicje. Praca, szkoła, dojazdy i codzienne obowiązki sprawiają, że na przygotowanie pierwszego posiłku często zostaje kilkanaście minut. Zamiast jednak rezygnować ze śniadania albo każdego dnia jeść dokładnie tę samą kanapkę, można podejść do niego jak do prostego systemu.</w:t>
      </w:r>
    </w:p>
    <w:p w14:paraId="6A7C2803" w14:textId="77777777" w:rsidR="00521CD3" w:rsidRPr="00521CD3" w:rsidRDefault="00521CD3" w:rsidP="00521CD3">
      <w:pPr>
        <w:pStyle w:val="Standard"/>
        <w:spacing w:after="0" w:line="276" w:lineRule="auto"/>
        <w:jc w:val="both"/>
        <w:rPr>
          <w:sz w:val="24"/>
          <w:szCs w:val="24"/>
        </w:rPr>
      </w:pPr>
      <w:r w:rsidRPr="00521CD3">
        <w:rPr>
          <w:sz w:val="24"/>
          <w:szCs w:val="24"/>
        </w:rPr>
        <w:t>Podstawą jest kilka produktów, które dają możliwość tworzenia wielu różnych kombinacji. Ser żółty, płatki owsiane górskie, jajka, pomidory i fasola dobrze spełniają to zadanie. Znajdziemy wśród nich źródła białka, węglowodanów, błonnika, tłuszczów, witamin i składników mineralnych. Co równie ważne, większość z nich można przechowywać w domu przez dłuższy czas i wykorzystać także do innych posiłków.</w:t>
      </w:r>
    </w:p>
    <w:p w14:paraId="3817E7BD" w14:textId="1460B434" w:rsidR="00521CD3" w:rsidRPr="00521CD3" w:rsidRDefault="00521CD3" w:rsidP="00521CD3">
      <w:pPr>
        <w:pStyle w:val="Standard"/>
        <w:spacing w:after="0" w:line="276" w:lineRule="auto"/>
        <w:jc w:val="both"/>
        <w:rPr>
          <w:sz w:val="24"/>
          <w:szCs w:val="24"/>
        </w:rPr>
      </w:pPr>
      <w:r w:rsidRPr="00521CD3">
        <w:rPr>
          <w:sz w:val="24"/>
          <w:szCs w:val="24"/>
        </w:rPr>
        <w:t>„Dobre śniadanie wcale nie musi oznaczać skomplikowanego przepisu. Znacznie ważniejsze jest to, jakie produkty mamy pod ręką i jak je ze sobą zestawimy. Jajka, ser, warzywa, płatki czy strączki dają ogromne możliwości, a z kilku podstawowych składników możemy przygotowywać zupełnie inne posiłki przez cały tydzień” – mówi Ewa Polińska z MSM Mońki.</w:t>
      </w:r>
    </w:p>
    <w:p w14:paraId="0B006598" w14:textId="77777777" w:rsidR="00521CD3" w:rsidRDefault="00521CD3" w:rsidP="00521CD3">
      <w:pPr>
        <w:pStyle w:val="Standard"/>
        <w:spacing w:after="0" w:line="276" w:lineRule="auto"/>
        <w:jc w:val="both"/>
        <w:rPr>
          <w:b/>
          <w:bCs/>
          <w:sz w:val="24"/>
          <w:szCs w:val="24"/>
        </w:rPr>
      </w:pPr>
    </w:p>
    <w:p w14:paraId="0821FFAD" w14:textId="7FB2D773" w:rsidR="00521CD3" w:rsidRPr="00521CD3" w:rsidRDefault="00521CD3" w:rsidP="00521CD3">
      <w:pPr>
        <w:pStyle w:val="Standard"/>
        <w:spacing w:after="0" w:line="276" w:lineRule="auto"/>
        <w:jc w:val="both"/>
        <w:rPr>
          <w:b/>
          <w:bCs/>
          <w:sz w:val="24"/>
          <w:szCs w:val="24"/>
        </w:rPr>
      </w:pPr>
      <w:r w:rsidRPr="00521CD3">
        <w:rPr>
          <w:b/>
          <w:bCs/>
          <w:sz w:val="24"/>
          <w:szCs w:val="24"/>
        </w:rPr>
        <w:t>Ser żółty, czyli prosty sposób na białko i smak</w:t>
      </w:r>
    </w:p>
    <w:p w14:paraId="66E8109E" w14:textId="0537CFA2" w:rsidR="00521CD3" w:rsidRPr="00521CD3" w:rsidRDefault="00521CD3" w:rsidP="00521CD3">
      <w:pPr>
        <w:pStyle w:val="Standard"/>
        <w:spacing w:after="0" w:line="276" w:lineRule="auto"/>
        <w:jc w:val="both"/>
        <w:rPr>
          <w:sz w:val="24"/>
          <w:szCs w:val="24"/>
        </w:rPr>
      </w:pPr>
      <w:r w:rsidRPr="00521CD3">
        <w:rPr>
          <w:sz w:val="24"/>
          <w:szCs w:val="24"/>
        </w:rPr>
        <w:t>Pierwszym produktem, który warto mieć w lodówce, jest ser żółty. Dostarcza pełnowartościowego białka oraz wapnia, a jednocześnie jest jednym z najbardziej uniwersalnych produktów śniadaniowych.</w:t>
      </w:r>
      <w:r>
        <w:rPr>
          <w:sz w:val="24"/>
          <w:szCs w:val="24"/>
        </w:rPr>
        <w:t xml:space="preserve"> </w:t>
      </w:r>
      <w:r w:rsidRPr="00521CD3">
        <w:rPr>
          <w:sz w:val="24"/>
          <w:szCs w:val="24"/>
        </w:rPr>
        <w:t xml:space="preserve">Najprostszym rozwiązaniem pozostaje kanapka z serem i pomidorem, ale możliwości jest znacznie więcej. Gouda czy </w:t>
      </w:r>
      <w:proofErr w:type="spellStart"/>
      <w:r w:rsidRPr="00521CD3">
        <w:rPr>
          <w:sz w:val="24"/>
          <w:szCs w:val="24"/>
        </w:rPr>
        <w:t>Aldamer</w:t>
      </w:r>
      <w:proofErr w:type="spellEnd"/>
      <w:r w:rsidRPr="00521CD3">
        <w:rPr>
          <w:sz w:val="24"/>
          <w:szCs w:val="24"/>
        </w:rPr>
        <w:t xml:space="preserve"> mogą trafić do omletu, jajecznicy, tostów, wytrawnej owsianki albo śniadaniowej tortilli. Ser można podawać na zimno lub zapiekać, dzięki czemu ten sam składnik każdego dnia może smakować zupełnie inaczej.</w:t>
      </w:r>
      <w:r>
        <w:rPr>
          <w:sz w:val="24"/>
          <w:szCs w:val="24"/>
        </w:rPr>
        <w:t xml:space="preserve"> </w:t>
      </w:r>
      <w:r w:rsidRPr="00521CD3">
        <w:rPr>
          <w:sz w:val="24"/>
          <w:szCs w:val="24"/>
        </w:rPr>
        <w:t>To szczególnie praktyczne rozwiązanie dla osób, które rano nie mają czasu na długie gotowanie. Kromka pełnoziarnistego pieczywa, ser, pomidor i jajko wystarczą, żeby w kilka minut przygotować pożywny posiłek.</w:t>
      </w:r>
    </w:p>
    <w:p w14:paraId="2FFE5B92" w14:textId="77777777" w:rsidR="00521CD3" w:rsidRDefault="00521CD3" w:rsidP="00521CD3">
      <w:pPr>
        <w:pStyle w:val="Standard"/>
        <w:spacing w:after="0" w:line="276" w:lineRule="auto"/>
        <w:jc w:val="both"/>
        <w:rPr>
          <w:b/>
          <w:bCs/>
          <w:sz w:val="24"/>
          <w:szCs w:val="24"/>
        </w:rPr>
      </w:pPr>
    </w:p>
    <w:p w14:paraId="6FD276DB" w14:textId="49251E0B" w:rsidR="00521CD3" w:rsidRPr="00521CD3" w:rsidRDefault="00521CD3" w:rsidP="00521CD3">
      <w:pPr>
        <w:pStyle w:val="Standard"/>
        <w:spacing w:after="0" w:line="276" w:lineRule="auto"/>
        <w:jc w:val="both"/>
        <w:rPr>
          <w:b/>
          <w:bCs/>
          <w:sz w:val="24"/>
          <w:szCs w:val="24"/>
        </w:rPr>
      </w:pPr>
      <w:r w:rsidRPr="00521CD3">
        <w:rPr>
          <w:b/>
          <w:bCs/>
          <w:sz w:val="24"/>
          <w:szCs w:val="24"/>
        </w:rPr>
        <w:t>Płatki górskie nie tylko na słodko</w:t>
      </w:r>
    </w:p>
    <w:p w14:paraId="0C83CD70" w14:textId="53AB4AEE" w:rsidR="00521CD3" w:rsidRPr="00521CD3" w:rsidRDefault="00521CD3" w:rsidP="00521CD3">
      <w:pPr>
        <w:pStyle w:val="Standard"/>
        <w:spacing w:after="0" w:line="276" w:lineRule="auto"/>
        <w:jc w:val="both"/>
        <w:rPr>
          <w:sz w:val="24"/>
          <w:szCs w:val="24"/>
        </w:rPr>
      </w:pPr>
      <w:r w:rsidRPr="00521CD3">
        <w:rPr>
          <w:sz w:val="24"/>
          <w:szCs w:val="24"/>
        </w:rPr>
        <w:t xml:space="preserve">Owsianka z owocami to klasyk, ale płatki owsiane mają znacznie większy potencjał. Można wykorzystać je do przygotowania placuszków, omletów, domowej </w:t>
      </w:r>
      <w:proofErr w:type="spellStart"/>
      <w:r w:rsidRPr="00521CD3">
        <w:rPr>
          <w:sz w:val="24"/>
          <w:szCs w:val="24"/>
        </w:rPr>
        <w:t>granoli</w:t>
      </w:r>
      <w:proofErr w:type="spellEnd"/>
      <w:r w:rsidRPr="00521CD3">
        <w:rPr>
          <w:sz w:val="24"/>
          <w:szCs w:val="24"/>
        </w:rPr>
        <w:t>, a nawet wytrawnej owsianki.</w:t>
      </w:r>
      <w:r>
        <w:rPr>
          <w:sz w:val="24"/>
          <w:szCs w:val="24"/>
        </w:rPr>
        <w:t xml:space="preserve"> </w:t>
      </w:r>
      <w:r w:rsidRPr="00521CD3">
        <w:rPr>
          <w:sz w:val="24"/>
          <w:szCs w:val="24"/>
        </w:rPr>
        <w:t xml:space="preserve">Ta ostatnia może być ciekawą alternatywą dla klasycznych kanapek. Płatki wystarczy </w:t>
      </w:r>
      <w:r w:rsidRPr="00521CD3">
        <w:rPr>
          <w:sz w:val="24"/>
          <w:szCs w:val="24"/>
        </w:rPr>
        <w:lastRenderedPageBreak/>
        <w:t>ugotować na wodzie lub mleku, a następnie połączyć z pomidorami, jajkiem i startym żółtym serem. Powstaje ciepłe, sycące śniadanie, które szczególnie dobrze sprawdza się w chłodniejsze poranki.</w:t>
      </w:r>
      <w:r>
        <w:rPr>
          <w:sz w:val="24"/>
          <w:szCs w:val="24"/>
        </w:rPr>
        <w:t xml:space="preserve"> </w:t>
      </w:r>
      <w:r w:rsidRPr="00521CD3">
        <w:rPr>
          <w:sz w:val="24"/>
          <w:szCs w:val="24"/>
        </w:rPr>
        <w:t>Płatki są także źródłem błonnika i węglowodanów złożonych, dlatego świetnie uzupełniają produkty bogate w białko.</w:t>
      </w:r>
    </w:p>
    <w:p w14:paraId="0EC26EE1" w14:textId="77777777" w:rsidR="00521CD3" w:rsidRDefault="00521CD3" w:rsidP="00521CD3">
      <w:pPr>
        <w:pStyle w:val="Standard"/>
        <w:spacing w:after="0" w:line="276" w:lineRule="auto"/>
        <w:jc w:val="both"/>
        <w:rPr>
          <w:b/>
          <w:bCs/>
          <w:sz w:val="24"/>
          <w:szCs w:val="24"/>
        </w:rPr>
      </w:pPr>
    </w:p>
    <w:p w14:paraId="376CF829" w14:textId="6D6675CF" w:rsidR="00521CD3" w:rsidRPr="00521CD3" w:rsidRDefault="00521CD3" w:rsidP="00521CD3">
      <w:pPr>
        <w:pStyle w:val="Standard"/>
        <w:spacing w:after="0" w:line="276" w:lineRule="auto"/>
        <w:jc w:val="both"/>
        <w:rPr>
          <w:b/>
          <w:bCs/>
          <w:sz w:val="24"/>
          <w:szCs w:val="24"/>
        </w:rPr>
      </w:pPr>
      <w:r w:rsidRPr="00521CD3">
        <w:rPr>
          <w:b/>
          <w:bCs/>
          <w:sz w:val="24"/>
          <w:szCs w:val="24"/>
        </w:rPr>
        <w:t>Jajka – śniadaniowy klasyk, który trudno znudzić</w:t>
      </w:r>
    </w:p>
    <w:p w14:paraId="18615D89" w14:textId="7B9BA01F" w:rsidR="00521CD3" w:rsidRPr="00521CD3" w:rsidRDefault="00521CD3" w:rsidP="00521CD3">
      <w:pPr>
        <w:pStyle w:val="Standard"/>
        <w:spacing w:after="0" w:line="276" w:lineRule="auto"/>
        <w:jc w:val="both"/>
        <w:rPr>
          <w:sz w:val="24"/>
          <w:szCs w:val="24"/>
        </w:rPr>
      </w:pPr>
      <w:r w:rsidRPr="00521CD3">
        <w:rPr>
          <w:sz w:val="24"/>
          <w:szCs w:val="24"/>
        </w:rPr>
        <w:t xml:space="preserve">Gotowane na miękko lub twardo, sadzone, w jajecznicy, omlecie albo </w:t>
      </w:r>
      <w:proofErr w:type="spellStart"/>
      <w:r w:rsidRPr="00521CD3">
        <w:rPr>
          <w:sz w:val="24"/>
          <w:szCs w:val="24"/>
        </w:rPr>
        <w:t>szakszuce</w:t>
      </w:r>
      <w:proofErr w:type="spellEnd"/>
      <w:r w:rsidRPr="00521CD3">
        <w:rPr>
          <w:sz w:val="24"/>
          <w:szCs w:val="24"/>
        </w:rPr>
        <w:t>. Niewiele produktów daje tyle możliwości przygotowania co jajka.</w:t>
      </w:r>
      <w:r>
        <w:rPr>
          <w:sz w:val="24"/>
          <w:szCs w:val="24"/>
        </w:rPr>
        <w:t xml:space="preserve"> </w:t>
      </w:r>
      <w:r w:rsidRPr="00521CD3">
        <w:rPr>
          <w:sz w:val="24"/>
          <w:szCs w:val="24"/>
        </w:rPr>
        <w:t>Ich dodatkową zaletą jest to, że świetnie łączą się ze wszystkimi pozostałymi składnikami z naszej piątki. Jajko sadzone można podać na wytrawnej owsiance, jajecznicę wzbogacić serem i pomidorami, a do omletu dodać fasolę.</w:t>
      </w:r>
      <w:r>
        <w:rPr>
          <w:sz w:val="24"/>
          <w:szCs w:val="24"/>
        </w:rPr>
        <w:t xml:space="preserve"> </w:t>
      </w:r>
      <w:r w:rsidRPr="00521CD3">
        <w:rPr>
          <w:sz w:val="24"/>
          <w:szCs w:val="24"/>
        </w:rPr>
        <w:t xml:space="preserve">W weekend, gdy na przygotowanie śniadania mamy więcej czasu, z tych samych produktów może powstać również domowa </w:t>
      </w:r>
      <w:proofErr w:type="spellStart"/>
      <w:r w:rsidRPr="00521CD3">
        <w:rPr>
          <w:sz w:val="24"/>
          <w:szCs w:val="24"/>
        </w:rPr>
        <w:t>szakszuka</w:t>
      </w:r>
      <w:proofErr w:type="spellEnd"/>
      <w:r w:rsidRPr="00521CD3">
        <w:rPr>
          <w:sz w:val="24"/>
          <w:szCs w:val="24"/>
        </w:rPr>
        <w:t xml:space="preserve"> z fasolą i zapieczonym żółtym serem.</w:t>
      </w:r>
    </w:p>
    <w:p w14:paraId="627B6AC9" w14:textId="77777777" w:rsidR="00521CD3" w:rsidRDefault="00521CD3" w:rsidP="00521CD3">
      <w:pPr>
        <w:pStyle w:val="Standard"/>
        <w:spacing w:after="0" w:line="276" w:lineRule="auto"/>
        <w:jc w:val="both"/>
        <w:rPr>
          <w:b/>
          <w:bCs/>
          <w:sz w:val="24"/>
          <w:szCs w:val="24"/>
        </w:rPr>
      </w:pPr>
    </w:p>
    <w:p w14:paraId="6A4E02BF" w14:textId="1C5ACD1C" w:rsidR="00521CD3" w:rsidRPr="00521CD3" w:rsidRDefault="00521CD3" w:rsidP="00521CD3">
      <w:pPr>
        <w:pStyle w:val="Standard"/>
        <w:spacing w:after="0" w:line="276" w:lineRule="auto"/>
        <w:jc w:val="both"/>
        <w:rPr>
          <w:b/>
          <w:bCs/>
          <w:sz w:val="24"/>
          <w:szCs w:val="24"/>
        </w:rPr>
      </w:pPr>
      <w:r w:rsidRPr="00521CD3">
        <w:rPr>
          <w:b/>
          <w:bCs/>
          <w:sz w:val="24"/>
          <w:szCs w:val="24"/>
        </w:rPr>
        <w:t>Pomidory – świeżość i kolor na talerzu</w:t>
      </w:r>
    </w:p>
    <w:p w14:paraId="4DCC3925" w14:textId="77777777" w:rsidR="00521CD3" w:rsidRPr="00521CD3" w:rsidRDefault="00521CD3" w:rsidP="00521CD3">
      <w:pPr>
        <w:pStyle w:val="Standard"/>
        <w:spacing w:after="0" w:line="276" w:lineRule="auto"/>
        <w:jc w:val="both"/>
        <w:rPr>
          <w:sz w:val="24"/>
          <w:szCs w:val="24"/>
        </w:rPr>
      </w:pPr>
      <w:r w:rsidRPr="00521CD3">
        <w:rPr>
          <w:sz w:val="24"/>
          <w:szCs w:val="24"/>
        </w:rPr>
        <w:t>Choć pomidor z serem na kanapce jest jednym z najbardziej klasycznych polskich połączeń śniadaniowych, również tutaj nie trzeba zatrzymywać się na jednym rozwiązaniu.</w:t>
      </w:r>
    </w:p>
    <w:p w14:paraId="0EFB44C7" w14:textId="61FB6D7F" w:rsidR="00521CD3" w:rsidRPr="00521CD3" w:rsidRDefault="00521CD3" w:rsidP="00521CD3">
      <w:pPr>
        <w:pStyle w:val="Standard"/>
        <w:spacing w:after="0" w:line="276" w:lineRule="auto"/>
        <w:jc w:val="both"/>
        <w:rPr>
          <w:sz w:val="24"/>
          <w:szCs w:val="24"/>
        </w:rPr>
      </w:pPr>
      <w:r w:rsidRPr="00521CD3">
        <w:rPr>
          <w:sz w:val="24"/>
          <w:szCs w:val="24"/>
        </w:rPr>
        <w:t xml:space="preserve">Pomidory można piec, podsmażać, dodawać do omletów, przygotowywać z nich sos do jajek albo wykorzystać jako bazę </w:t>
      </w:r>
      <w:proofErr w:type="spellStart"/>
      <w:r w:rsidRPr="00521CD3">
        <w:rPr>
          <w:sz w:val="24"/>
          <w:szCs w:val="24"/>
        </w:rPr>
        <w:t>szakszuki</w:t>
      </w:r>
      <w:proofErr w:type="spellEnd"/>
      <w:r w:rsidRPr="00521CD3">
        <w:rPr>
          <w:sz w:val="24"/>
          <w:szCs w:val="24"/>
        </w:rPr>
        <w:t>. Świetnie komponują się zarówno z jajkami, fasolą, jak i żółtym serem.</w:t>
      </w:r>
      <w:r>
        <w:rPr>
          <w:sz w:val="24"/>
          <w:szCs w:val="24"/>
        </w:rPr>
        <w:t xml:space="preserve"> </w:t>
      </w:r>
      <w:r w:rsidRPr="00521CD3">
        <w:rPr>
          <w:sz w:val="24"/>
          <w:szCs w:val="24"/>
        </w:rPr>
        <w:t xml:space="preserve">Poza sezonem na świeże pomidory warto sięgać również po dobrej jakości pomidory w puszce lub </w:t>
      </w:r>
      <w:proofErr w:type="spellStart"/>
      <w:r w:rsidRPr="00521CD3">
        <w:rPr>
          <w:sz w:val="24"/>
          <w:szCs w:val="24"/>
        </w:rPr>
        <w:t>passatę</w:t>
      </w:r>
      <w:proofErr w:type="spellEnd"/>
      <w:r w:rsidRPr="00521CD3">
        <w:rPr>
          <w:sz w:val="24"/>
          <w:szCs w:val="24"/>
        </w:rPr>
        <w:t>. Dzięki temu ten składnik może pozostać częścią domowego śniadaniowego zestawu przez cały rok.</w:t>
      </w:r>
    </w:p>
    <w:p w14:paraId="13A9A800" w14:textId="77777777" w:rsidR="00521CD3" w:rsidRDefault="00521CD3" w:rsidP="00521CD3">
      <w:pPr>
        <w:pStyle w:val="Standard"/>
        <w:spacing w:after="0" w:line="276" w:lineRule="auto"/>
        <w:jc w:val="both"/>
        <w:rPr>
          <w:b/>
          <w:bCs/>
          <w:sz w:val="24"/>
          <w:szCs w:val="24"/>
        </w:rPr>
      </w:pPr>
    </w:p>
    <w:p w14:paraId="588A4BC0" w14:textId="05A485B2" w:rsidR="00521CD3" w:rsidRPr="00521CD3" w:rsidRDefault="00521CD3" w:rsidP="00521CD3">
      <w:pPr>
        <w:pStyle w:val="Standard"/>
        <w:spacing w:after="0" w:line="276" w:lineRule="auto"/>
        <w:jc w:val="both"/>
        <w:rPr>
          <w:b/>
          <w:bCs/>
          <w:sz w:val="24"/>
          <w:szCs w:val="24"/>
        </w:rPr>
      </w:pPr>
      <w:r w:rsidRPr="00521CD3">
        <w:rPr>
          <w:b/>
          <w:bCs/>
          <w:sz w:val="24"/>
          <w:szCs w:val="24"/>
        </w:rPr>
        <w:t>Fasola również może być śniadaniem</w:t>
      </w:r>
    </w:p>
    <w:p w14:paraId="4C88ED33" w14:textId="77777777" w:rsidR="00521CD3" w:rsidRPr="00521CD3" w:rsidRDefault="00521CD3" w:rsidP="00521CD3">
      <w:pPr>
        <w:pStyle w:val="Standard"/>
        <w:spacing w:after="0" w:line="276" w:lineRule="auto"/>
        <w:jc w:val="both"/>
        <w:rPr>
          <w:sz w:val="24"/>
          <w:szCs w:val="24"/>
        </w:rPr>
      </w:pPr>
      <w:r w:rsidRPr="00521CD3">
        <w:rPr>
          <w:sz w:val="24"/>
          <w:szCs w:val="24"/>
        </w:rPr>
        <w:t>Fasola zdecydowanie najrzadziej kojarzy się w Polsce ze śniadaniem, choć w wielu kuchniach świata jest jego naturalnym elementem. To dobry moment, żeby spojrzeć na nią inaczej.</w:t>
      </w:r>
    </w:p>
    <w:p w14:paraId="7EEC751C" w14:textId="61FFA5F1" w:rsidR="00521CD3" w:rsidRPr="00521CD3" w:rsidRDefault="00521CD3" w:rsidP="00521CD3">
      <w:pPr>
        <w:pStyle w:val="Standard"/>
        <w:spacing w:after="0" w:line="276" w:lineRule="auto"/>
        <w:jc w:val="both"/>
        <w:rPr>
          <w:sz w:val="24"/>
          <w:szCs w:val="24"/>
        </w:rPr>
      </w:pPr>
      <w:r w:rsidRPr="00521CD3">
        <w:rPr>
          <w:sz w:val="24"/>
          <w:szCs w:val="24"/>
        </w:rPr>
        <w:t xml:space="preserve">Biała lub czerwona fasola może trafić do </w:t>
      </w:r>
      <w:proofErr w:type="spellStart"/>
      <w:r w:rsidRPr="00521CD3">
        <w:rPr>
          <w:sz w:val="24"/>
          <w:szCs w:val="24"/>
        </w:rPr>
        <w:t>szakszuki</w:t>
      </w:r>
      <w:proofErr w:type="spellEnd"/>
      <w:r w:rsidRPr="00521CD3">
        <w:rPr>
          <w:sz w:val="24"/>
          <w:szCs w:val="24"/>
        </w:rPr>
        <w:t xml:space="preserve">, pasty kanapkowej, śniadaniowego </w:t>
      </w:r>
      <w:proofErr w:type="spellStart"/>
      <w:r w:rsidRPr="00521CD3">
        <w:rPr>
          <w:sz w:val="24"/>
          <w:szCs w:val="24"/>
        </w:rPr>
        <w:t>burrito</w:t>
      </w:r>
      <w:proofErr w:type="spellEnd"/>
      <w:r w:rsidRPr="00521CD3">
        <w:rPr>
          <w:sz w:val="24"/>
          <w:szCs w:val="24"/>
        </w:rPr>
        <w:t xml:space="preserve"> albo miski z jajkiem, pomidorami i serem. Dostarcza białka roślinnego oraz błonnika, dlatego pozwala zwiększyć sytość posiłku.</w:t>
      </w:r>
      <w:r>
        <w:rPr>
          <w:sz w:val="24"/>
          <w:szCs w:val="24"/>
        </w:rPr>
        <w:t xml:space="preserve"> </w:t>
      </w:r>
      <w:r w:rsidRPr="00521CD3">
        <w:rPr>
          <w:sz w:val="24"/>
          <w:szCs w:val="24"/>
        </w:rPr>
        <w:t>Wcale nie trzeba przy tym rano gotować fasoli przez godzinę. Można korzystać z wcześniej ugotowanej porcji albo dobrej jakości produktu ze słoika czy puszki.</w:t>
      </w:r>
    </w:p>
    <w:p w14:paraId="5E25BF7A" w14:textId="77777777" w:rsidR="00521CD3" w:rsidRDefault="00521CD3" w:rsidP="00521CD3">
      <w:pPr>
        <w:pStyle w:val="Standard"/>
        <w:spacing w:after="0" w:line="276" w:lineRule="auto"/>
        <w:jc w:val="both"/>
        <w:rPr>
          <w:b/>
          <w:bCs/>
          <w:sz w:val="24"/>
          <w:szCs w:val="24"/>
        </w:rPr>
      </w:pPr>
    </w:p>
    <w:p w14:paraId="5055A417" w14:textId="6E9ED386" w:rsidR="00521CD3" w:rsidRPr="00521CD3" w:rsidRDefault="00521CD3" w:rsidP="00521CD3">
      <w:pPr>
        <w:pStyle w:val="Standard"/>
        <w:spacing w:after="0" w:line="276" w:lineRule="auto"/>
        <w:jc w:val="both"/>
        <w:rPr>
          <w:b/>
          <w:bCs/>
          <w:sz w:val="24"/>
          <w:szCs w:val="24"/>
        </w:rPr>
      </w:pPr>
      <w:r w:rsidRPr="00521CD3">
        <w:rPr>
          <w:b/>
          <w:bCs/>
          <w:sz w:val="24"/>
          <w:szCs w:val="24"/>
        </w:rPr>
        <w:t>Pięć produktów, co najmniej 15 pomysłów</w:t>
      </w:r>
    </w:p>
    <w:p w14:paraId="0084D602" w14:textId="77777777" w:rsidR="00521CD3" w:rsidRPr="00521CD3" w:rsidRDefault="00521CD3" w:rsidP="00521CD3">
      <w:pPr>
        <w:pStyle w:val="Standard"/>
        <w:spacing w:after="0" w:line="276" w:lineRule="auto"/>
        <w:jc w:val="both"/>
        <w:rPr>
          <w:sz w:val="24"/>
          <w:szCs w:val="24"/>
        </w:rPr>
      </w:pPr>
      <w:r w:rsidRPr="00521CD3">
        <w:rPr>
          <w:sz w:val="24"/>
          <w:szCs w:val="24"/>
        </w:rPr>
        <w:t xml:space="preserve">Największą zaletą takiego podejścia jest możliwość dowolnego łączenia składników. Z tej samej piątki produktów oraz kilku podstawowych dodatków można przygotować między innymi jajecznicę z serem i pomidorami, omlet z fasolą, </w:t>
      </w:r>
      <w:proofErr w:type="spellStart"/>
      <w:r w:rsidRPr="00521CD3">
        <w:rPr>
          <w:sz w:val="24"/>
          <w:szCs w:val="24"/>
        </w:rPr>
        <w:t>szakszukę</w:t>
      </w:r>
      <w:proofErr w:type="spellEnd"/>
      <w:r w:rsidRPr="00521CD3">
        <w:rPr>
          <w:sz w:val="24"/>
          <w:szCs w:val="24"/>
        </w:rPr>
        <w:t xml:space="preserve">, wytrawną owsiankę z jajkiem, owsiankę na słodko, placki owsiane, pastę fasolową, tosty z serem, zapiekane kanapki, śniadaniową tortillę, </w:t>
      </w:r>
      <w:proofErr w:type="spellStart"/>
      <w:r w:rsidRPr="00521CD3">
        <w:rPr>
          <w:sz w:val="24"/>
          <w:szCs w:val="24"/>
        </w:rPr>
        <w:t>burrito</w:t>
      </w:r>
      <w:proofErr w:type="spellEnd"/>
      <w:r w:rsidRPr="00521CD3">
        <w:rPr>
          <w:sz w:val="24"/>
          <w:szCs w:val="24"/>
        </w:rPr>
        <w:t xml:space="preserve"> z fasolą i jajkiem, jajka zapiekane w pomidorach, sałatkę śniadaniową, fasolowe placuszki czy miskę z jajkiem, warzywami i serem.</w:t>
      </w:r>
    </w:p>
    <w:p w14:paraId="01933D02" w14:textId="0A6F5220" w:rsidR="00521CD3" w:rsidRPr="00521CD3" w:rsidRDefault="00521CD3" w:rsidP="00521CD3">
      <w:pPr>
        <w:pStyle w:val="Standard"/>
        <w:spacing w:after="0" w:line="276" w:lineRule="auto"/>
        <w:jc w:val="both"/>
        <w:rPr>
          <w:sz w:val="24"/>
          <w:szCs w:val="24"/>
        </w:rPr>
      </w:pPr>
      <w:r w:rsidRPr="00521CD3">
        <w:rPr>
          <w:sz w:val="24"/>
          <w:szCs w:val="24"/>
        </w:rPr>
        <w:t>Nie chodzi więc o przygotowywanie piętnastu zupełnie różnych list zakupów. Przeciwnie, świadome planowanie pozwala kupować mniej produktów i wykorzystywać je na wiele sposobów.</w:t>
      </w:r>
      <w:r>
        <w:rPr>
          <w:sz w:val="24"/>
          <w:szCs w:val="24"/>
        </w:rPr>
        <w:t xml:space="preserve"> </w:t>
      </w:r>
      <w:r w:rsidRPr="00521CD3">
        <w:rPr>
          <w:sz w:val="24"/>
          <w:szCs w:val="24"/>
        </w:rPr>
        <w:t xml:space="preserve">„Uniwersalność produktów jest ogromnym ułatwieniem w codziennym gotowaniu. </w:t>
      </w:r>
      <w:r w:rsidRPr="00521CD3">
        <w:rPr>
          <w:sz w:val="24"/>
          <w:szCs w:val="24"/>
        </w:rPr>
        <w:lastRenderedPageBreak/>
        <w:t>Dobry ser żółty jednego dnia może znaleźć się na kanapce, kolejnego w omlecie, a następnego w śniadaniowej tortilli. Dzięki temu łatwiej przygotowywać różnorodne posiłki, a jednocześnie rozsądnie wykorzystywać to, co już mamy w lodówce” – podkreśla Ewa Polińska z MSM Mońki.</w:t>
      </w:r>
    </w:p>
    <w:p w14:paraId="16DE4BA4" w14:textId="77777777" w:rsidR="00521CD3" w:rsidRDefault="00521CD3" w:rsidP="00521CD3">
      <w:pPr>
        <w:pStyle w:val="Standard"/>
        <w:spacing w:after="0" w:line="276" w:lineRule="auto"/>
        <w:jc w:val="both"/>
        <w:rPr>
          <w:b/>
          <w:bCs/>
          <w:sz w:val="24"/>
          <w:szCs w:val="24"/>
        </w:rPr>
      </w:pPr>
    </w:p>
    <w:p w14:paraId="08981C81" w14:textId="6BAE401B" w:rsidR="00521CD3" w:rsidRPr="00521CD3" w:rsidRDefault="00521CD3" w:rsidP="00521CD3">
      <w:pPr>
        <w:pStyle w:val="Standard"/>
        <w:spacing w:after="0" w:line="276" w:lineRule="auto"/>
        <w:jc w:val="both"/>
        <w:rPr>
          <w:b/>
          <w:bCs/>
          <w:sz w:val="24"/>
          <w:szCs w:val="24"/>
        </w:rPr>
      </w:pPr>
      <w:r w:rsidRPr="00521CD3">
        <w:rPr>
          <w:b/>
          <w:bCs/>
          <w:sz w:val="24"/>
          <w:szCs w:val="24"/>
        </w:rPr>
        <w:t>Zdrowe śniadanie nie musi być projektem</w:t>
      </w:r>
    </w:p>
    <w:p w14:paraId="4E8A307D" w14:textId="77777777" w:rsidR="00521CD3" w:rsidRPr="00521CD3" w:rsidRDefault="00521CD3" w:rsidP="00521CD3">
      <w:pPr>
        <w:pStyle w:val="Standard"/>
        <w:spacing w:after="0" w:line="276" w:lineRule="auto"/>
        <w:jc w:val="both"/>
        <w:rPr>
          <w:sz w:val="24"/>
          <w:szCs w:val="24"/>
        </w:rPr>
      </w:pPr>
      <w:r w:rsidRPr="00521CD3">
        <w:rPr>
          <w:sz w:val="24"/>
          <w:szCs w:val="24"/>
        </w:rPr>
        <w:t>Najważniejsza zasada może być więc zaskakująco prosta: zamiast każdego tygodnia szukać kilkunastu nowych produktów, warto znaleźć kilka dobrych baz i nauczyć się je ze sobą łączyć.</w:t>
      </w:r>
    </w:p>
    <w:p w14:paraId="2673066E" w14:textId="77777777" w:rsidR="00521CD3" w:rsidRPr="00521CD3" w:rsidRDefault="00521CD3" w:rsidP="00521CD3">
      <w:pPr>
        <w:pStyle w:val="Standard"/>
        <w:spacing w:after="0" w:line="276" w:lineRule="auto"/>
        <w:jc w:val="both"/>
        <w:rPr>
          <w:sz w:val="24"/>
          <w:szCs w:val="24"/>
        </w:rPr>
      </w:pPr>
      <w:r w:rsidRPr="00521CD3">
        <w:rPr>
          <w:sz w:val="24"/>
          <w:szCs w:val="24"/>
        </w:rPr>
        <w:t>Pięć podstawowych składników nie oznacza oczywiście, że dieta powinna ograniczać się wyłącznie do nich. Warto uzupełniać je pieczywem pełnoziarnistym, owocami, sezonowymi warzywami, orzechami, pestkami czy naturalnymi produktami mlecznymi. Taki sposób planowania sprawia jednak, że nawet w najbardziej zabiegany poranek w kuchni znajduje się coś, z czego szybko można przygotować wartościowy posiłek.</w:t>
      </w:r>
    </w:p>
    <w:p w14:paraId="065960C8" w14:textId="77777777" w:rsidR="00521CD3" w:rsidRDefault="00521CD3" w:rsidP="00521CD3">
      <w:pPr>
        <w:pStyle w:val="Standard"/>
        <w:spacing w:after="0" w:line="276" w:lineRule="auto"/>
        <w:jc w:val="both"/>
        <w:rPr>
          <w:b/>
          <w:bCs/>
          <w:sz w:val="24"/>
          <w:szCs w:val="24"/>
        </w:rPr>
      </w:pPr>
    </w:p>
    <w:p w14:paraId="25CA7FE8" w14:textId="69088168" w:rsidR="00521CD3" w:rsidRPr="00521CD3" w:rsidRDefault="00521CD3" w:rsidP="00521CD3">
      <w:pPr>
        <w:pStyle w:val="Standard"/>
        <w:spacing w:after="0" w:line="276" w:lineRule="auto"/>
        <w:jc w:val="both"/>
        <w:rPr>
          <w:b/>
          <w:bCs/>
          <w:sz w:val="24"/>
          <w:szCs w:val="24"/>
        </w:rPr>
      </w:pPr>
      <w:r w:rsidRPr="00521CD3">
        <w:rPr>
          <w:b/>
          <w:bCs/>
          <w:sz w:val="24"/>
          <w:szCs w:val="24"/>
        </w:rPr>
        <w:t>PRZEPIS: Śniadaniowe placuszki owsiane z Goudą MSM Mońki, jajkiem i pomidorami</w:t>
      </w:r>
    </w:p>
    <w:p w14:paraId="6499A7DE" w14:textId="77777777" w:rsidR="00521CD3" w:rsidRPr="00521CD3" w:rsidRDefault="00521CD3" w:rsidP="00521CD3">
      <w:pPr>
        <w:pStyle w:val="Standard"/>
        <w:spacing w:after="0" w:line="276" w:lineRule="auto"/>
        <w:jc w:val="both"/>
        <w:rPr>
          <w:sz w:val="24"/>
          <w:szCs w:val="24"/>
        </w:rPr>
      </w:pPr>
      <w:r w:rsidRPr="00521CD3">
        <w:rPr>
          <w:sz w:val="24"/>
          <w:szCs w:val="24"/>
        </w:rPr>
        <w:t>Składniki na 2 porcje</w:t>
      </w:r>
    </w:p>
    <w:p w14:paraId="75C9DF83" w14:textId="77777777" w:rsidR="00521CD3" w:rsidRPr="00521CD3" w:rsidRDefault="00521CD3" w:rsidP="00521CD3">
      <w:pPr>
        <w:pStyle w:val="Standard"/>
        <w:spacing w:after="0" w:line="276" w:lineRule="auto"/>
        <w:jc w:val="both"/>
        <w:rPr>
          <w:sz w:val="24"/>
          <w:szCs w:val="24"/>
        </w:rPr>
      </w:pPr>
      <w:r w:rsidRPr="00521CD3">
        <w:rPr>
          <w:sz w:val="24"/>
          <w:szCs w:val="24"/>
        </w:rPr>
        <w:t>100 g płatków owsianych górskich</w:t>
      </w:r>
    </w:p>
    <w:p w14:paraId="5C90AC0F" w14:textId="77777777" w:rsidR="00521CD3" w:rsidRPr="00521CD3" w:rsidRDefault="00521CD3" w:rsidP="00521CD3">
      <w:pPr>
        <w:pStyle w:val="Standard"/>
        <w:spacing w:after="0" w:line="276" w:lineRule="auto"/>
        <w:jc w:val="both"/>
        <w:rPr>
          <w:sz w:val="24"/>
          <w:szCs w:val="24"/>
        </w:rPr>
      </w:pPr>
      <w:r w:rsidRPr="00521CD3">
        <w:rPr>
          <w:sz w:val="24"/>
          <w:szCs w:val="24"/>
        </w:rPr>
        <w:t>2 jajka</w:t>
      </w:r>
    </w:p>
    <w:p w14:paraId="3525A4E0" w14:textId="77777777" w:rsidR="00521CD3" w:rsidRPr="00521CD3" w:rsidRDefault="00521CD3" w:rsidP="00521CD3">
      <w:pPr>
        <w:pStyle w:val="Standard"/>
        <w:spacing w:after="0" w:line="276" w:lineRule="auto"/>
        <w:jc w:val="both"/>
        <w:rPr>
          <w:sz w:val="24"/>
          <w:szCs w:val="24"/>
        </w:rPr>
      </w:pPr>
      <w:r w:rsidRPr="00521CD3">
        <w:rPr>
          <w:sz w:val="24"/>
          <w:szCs w:val="24"/>
        </w:rPr>
        <w:t>100 g sera Gouda MSM Mońki, startego</w:t>
      </w:r>
    </w:p>
    <w:p w14:paraId="0032EEA9" w14:textId="77777777" w:rsidR="00521CD3" w:rsidRPr="00521CD3" w:rsidRDefault="00521CD3" w:rsidP="00521CD3">
      <w:pPr>
        <w:pStyle w:val="Standard"/>
        <w:spacing w:after="0" w:line="276" w:lineRule="auto"/>
        <w:jc w:val="both"/>
        <w:rPr>
          <w:sz w:val="24"/>
          <w:szCs w:val="24"/>
        </w:rPr>
      </w:pPr>
      <w:r w:rsidRPr="00521CD3">
        <w:rPr>
          <w:sz w:val="24"/>
          <w:szCs w:val="24"/>
        </w:rPr>
        <w:t>1 duży pomidor</w:t>
      </w:r>
    </w:p>
    <w:p w14:paraId="3CFA6F3C" w14:textId="77777777" w:rsidR="00521CD3" w:rsidRPr="00521CD3" w:rsidRDefault="00521CD3" w:rsidP="00521CD3">
      <w:pPr>
        <w:pStyle w:val="Standard"/>
        <w:spacing w:after="0" w:line="276" w:lineRule="auto"/>
        <w:jc w:val="both"/>
        <w:rPr>
          <w:sz w:val="24"/>
          <w:szCs w:val="24"/>
        </w:rPr>
      </w:pPr>
      <w:r w:rsidRPr="00521CD3">
        <w:rPr>
          <w:sz w:val="24"/>
          <w:szCs w:val="24"/>
        </w:rPr>
        <w:t>3 łyżki ugotowanej białej fasoli</w:t>
      </w:r>
    </w:p>
    <w:p w14:paraId="6E8A2038" w14:textId="77777777" w:rsidR="00521CD3" w:rsidRPr="00521CD3" w:rsidRDefault="00521CD3" w:rsidP="00521CD3">
      <w:pPr>
        <w:pStyle w:val="Standard"/>
        <w:spacing w:after="0" w:line="276" w:lineRule="auto"/>
        <w:jc w:val="both"/>
        <w:rPr>
          <w:sz w:val="24"/>
          <w:szCs w:val="24"/>
        </w:rPr>
      </w:pPr>
      <w:r w:rsidRPr="00521CD3">
        <w:rPr>
          <w:sz w:val="24"/>
          <w:szCs w:val="24"/>
        </w:rPr>
        <w:t>2 łyżki jogurtu naturalnego</w:t>
      </w:r>
    </w:p>
    <w:p w14:paraId="44030140" w14:textId="77777777" w:rsidR="00521CD3" w:rsidRPr="00521CD3" w:rsidRDefault="00521CD3" w:rsidP="00521CD3">
      <w:pPr>
        <w:pStyle w:val="Standard"/>
        <w:spacing w:after="0" w:line="276" w:lineRule="auto"/>
        <w:jc w:val="both"/>
        <w:rPr>
          <w:sz w:val="24"/>
          <w:szCs w:val="24"/>
        </w:rPr>
      </w:pPr>
      <w:r w:rsidRPr="00521CD3">
        <w:rPr>
          <w:sz w:val="24"/>
          <w:szCs w:val="24"/>
        </w:rPr>
        <w:t>garść szczypiorku</w:t>
      </w:r>
    </w:p>
    <w:p w14:paraId="4253C64C" w14:textId="77777777" w:rsidR="00521CD3" w:rsidRPr="00521CD3" w:rsidRDefault="00521CD3" w:rsidP="00521CD3">
      <w:pPr>
        <w:pStyle w:val="Standard"/>
        <w:spacing w:after="0" w:line="276" w:lineRule="auto"/>
        <w:jc w:val="both"/>
        <w:rPr>
          <w:sz w:val="24"/>
          <w:szCs w:val="24"/>
        </w:rPr>
      </w:pPr>
      <w:r w:rsidRPr="00521CD3">
        <w:rPr>
          <w:sz w:val="24"/>
          <w:szCs w:val="24"/>
        </w:rPr>
        <w:t>sól i świeżo mielony pieprz</w:t>
      </w:r>
    </w:p>
    <w:p w14:paraId="22EB277B" w14:textId="77777777" w:rsidR="00521CD3" w:rsidRPr="00521CD3" w:rsidRDefault="00521CD3" w:rsidP="00521CD3">
      <w:pPr>
        <w:pStyle w:val="Standard"/>
        <w:spacing w:after="0" w:line="276" w:lineRule="auto"/>
        <w:jc w:val="both"/>
        <w:rPr>
          <w:sz w:val="24"/>
          <w:szCs w:val="24"/>
        </w:rPr>
      </w:pPr>
      <w:r w:rsidRPr="00521CD3">
        <w:rPr>
          <w:sz w:val="24"/>
          <w:szCs w:val="24"/>
        </w:rPr>
        <w:t>niewielka ilość oleju rzepakowego</w:t>
      </w:r>
    </w:p>
    <w:p w14:paraId="3256534E" w14:textId="77777777" w:rsidR="00521CD3" w:rsidRPr="00521CD3" w:rsidRDefault="00521CD3" w:rsidP="00521CD3">
      <w:pPr>
        <w:pStyle w:val="Standard"/>
        <w:spacing w:after="0" w:line="276" w:lineRule="auto"/>
        <w:jc w:val="both"/>
        <w:rPr>
          <w:b/>
          <w:bCs/>
          <w:sz w:val="24"/>
          <w:szCs w:val="24"/>
        </w:rPr>
      </w:pPr>
      <w:r w:rsidRPr="00521CD3">
        <w:rPr>
          <w:b/>
          <w:bCs/>
          <w:sz w:val="24"/>
          <w:szCs w:val="24"/>
        </w:rPr>
        <w:t>Sposób przygotowania</w:t>
      </w:r>
    </w:p>
    <w:p w14:paraId="34C6A4F6" w14:textId="77777777" w:rsidR="00521CD3" w:rsidRPr="00521CD3" w:rsidRDefault="00521CD3" w:rsidP="00521CD3">
      <w:pPr>
        <w:pStyle w:val="Standard"/>
        <w:numPr>
          <w:ilvl w:val="0"/>
          <w:numId w:val="1"/>
        </w:numPr>
        <w:spacing w:after="0" w:line="276" w:lineRule="auto"/>
        <w:jc w:val="both"/>
        <w:rPr>
          <w:sz w:val="24"/>
          <w:szCs w:val="24"/>
        </w:rPr>
      </w:pPr>
      <w:r w:rsidRPr="00521CD3">
        <w:rPr>
          <w:sz w:val="24"/>
          <w:szCs w:val="24"/>
        </w:rPr>
        <w:t>Płatki owsiane delikatnie rozdrobnij. Dodaj jajka, jogurt naturalny, rozgniecioną widelcem fasolę oraz połowę startego sera Gouda MSM Mońki. Dopraw solą i pieprzem, a następnie dokładnie wymieszaj.</w:t>
      </w:r>
    </w:p>
    <w:p w14:paraId="43B3521A" w14:textId="77777777" w:rsidR="00521CD3" w:rsidRPr="00521CD3" w:rsidRDefault="00521CD3" w:rsidP="00521CD3">
      <w:pPr>
        <w:pStyle w:val="Standard"/>
        <w:numPr>
          <w:ilvl w:val="0"/>
          <w:numId w:val="1"/>
        </w:numPr>
        <w:spacing w:after="0" w:line="276" w:lineRule="auto"/>
        <w:jc w:val="both"/>
        <w:rPr>
          <w:sz w:val="24"/>
          <w:szCs w:val="24"/>
        </w:rPr>
      </w:pPr>
      <w:r w:rsidRPr="00521CD3">
        <w:rPr>
          <w:sz w:val="24"/>
          <w:szCs w:val="24"/>
        </w:rPr>
        <w:t>Na patelni rozgrzej niewielką ilość oleju i nakładaj małe porcje masy. Smaż placuszki z obu stron do zarumienienia. Pod koniec posyp je pozostałym serem i przykryj patelnię na chwilę, aby Gouda delikatnie się roztopiła.</w:t>
      </w:r>
    </w:p>
    <w:p w14:paraId="7A36F0A8" w14:textId="77777777" w:rsidR="009E18E9" w:rsidRPr="009E18E9" w:rsidRDefault="00521CD3" w:rsidP="00330566">
      <w:pPr>
        <w:pStyle w:val="Standard"/>
        <w:numPr>
          <w:ilvl w:val="0"/>
          <w:numId w:val="1"/>
        </w:numPr>
        <w:spacing w:after="0" w:line="276" w:lineRule="auto"/>
        <w:jc w:val="both"/>
      </w:pPr>
      <w:r w:rsidRPr="003B3E16">
        <w:rPr>
          <w:sz w:val="24"/>
          <w:szCs w:val="24"/>
        </w:rPr>
        <w:t xml:space="preserve">Podawaj z pokrojonym świeżym pomidorem i dużą ilością szczypiorku. </w:t>
      </w:r>
    </w:p>
    <w:p w14:paraId="07ED7FD3" w14:textId="3D3304D8" w:rsidR="006F39CE" w:rsidRDefault="00F83F1E" w:rsidP="009E18E9">
      <w:pPr>
        <w:pStyle w:val="Standard"/>
        <w:spacing w:after="0" w:line="276" w:lineRule="auto"/>
        <w:ind w:left="360"/>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7"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t>T: 692 333</w:t>
      </w:r>
      <w:r>
        <w:rPr>
          <w:rFonts w:cs="Calibri"/>
          <w:sz w:val="24"/>
          <w:szCs w:val="24"/>
        </w:rPr>
        <w:t> </w:t>
      </w:r>
      <w:r w:rsidRPr="008B0D27">
        <w:rPr>
          <w:rFonts w:cs="Calibri"/>
          <w:sz w:val="24"/>
          <w:szCs w:val="24"/>
        </w:rPr>
        <w:t>175</w:t>
      </w:r>
    </w:p>
    <w:sectPr w:rsidR="006F39CE" w:rsidRPr="00435AF6">
      <w:head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A4FA3" w14:textId="77777777" w:rsidR="00690AA1" w:rsidRDefault="00690AA1">
      <w:pPr>
        <w:spacing w:after="0" w:line="240" w:lineRule="auto"/>
      </w:pPr>
      <w:r>
        <w:separator/>
      </w:r>
    </w:p>
  </w:endnote>
  <w:endnote w:type="continuationSeparator" w:id="0">
    <w:p w14:paraId="050E29AE" w14:textId="77777777" w:rsidR="00690AA1" w:rsidRDefault="0069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7DEEFA" w14:textId="77777777" w:rsidR="00690AA1" w:rsidRDefault="00690AA1">
      <w:pPr>
        <w:spacing w:after="0" w:line="240" w:lineRule="auto"/>
      </w:pPr>
      <w:r>
        <w:rPr>
          <w:color w:val="000000"/>
        </w:rPr>
        <w:separator/>
      </w:r>
    </w:p>
  </w:footnote>
  <w:footnote w:type="continuationSeparator" w:id="0">
    <w:p w14:paraId="53B4BE31" w14:textId="77777777" w:rsidR="00690AA1" w:rsidRDefault="0069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047F71"/>
    <w:multiLevelType w:val="hybridMultilevel"/>
    <w:tmpl w:val="B1A460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98117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84BBF"/>
    <w:rsid w:val="0009335C"/>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E3C71"/>
    <w:rsid w:val="001F26ED"/>
    <w:rsid w:val="00203A9D"/>
    <w:rsid w:val="00235050"/>
    <w:rsid w:val="00267E6C"/>
    <w:rsid w:val="0028662F"/>
    <w:rsid w:val="002C5B29"/>
    <w:rsid w:val="002E14D5"/>
    <w:rsid w:val="002E362E"/>
    <w:rsid w:val="00321954"/>
    <w:rsid w:val="00330566"/>
    <w:rsid w:val="00372A54"/>
    <w:rsid w:val="003918B9"/>
    <w:rsid w:val="003B3E16"/>
    <w:rsid w:val="003B4916"/>
    <w:rsid w:val="003C0EFE"/>
    <w:rsid w:val="003E377F"/>
    <w:rsid w:val="003F2B90"/>
    <w:rsid w:val="004248CD"/>
    <w:rsid w:val="00435AF6"/>
    <w:rsid w:val="00440291"/>
    <w:rsid w:val="00444986"/>
    <w:rsid w:val="004504ED"/>
    <w:rsid w:val="00457DE7"/>
    <w:rsid w:val="00475AE7"/>
    <w:rsid w:val="004761FB"/>
    <w:rsid w:val="004919C0"/>
    <w:rsid w:val="004B32CE"/>
    <w:rsid w:val="004C0F95"/>
    <w:rsid w:val="004D3A00"/>
    <w:rsid w:val="004F044B"/>
    <w:rsid w:val="00507F37"/>
    <w:rsid w:val="00521CD3"/>
    <w:rsid w:val="00532C91"/>
    <w:rsid w:val="005513F8"/>
    <w:rsid w:val="005641EA"/>
    <w:rsid w:val="005816D5"/>
    <w:rsid w:val="00596EBD"/>
    <w:rsid w:val="005C6BE7"/>
    <w:rsid w:val="005E5C49"/>
    <w:rsid w:val="006077EE"/>
    <w:rsid w:val="00612242"/>
    <w:rsid w:val="00647D8A"/>
    <w:rsid w:val="00690AA1"/>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0678"/>
    <w:rsid w:val="009833A0"/>
    <w:rsid w:val="00985E9A"/>
    <w:rsid w:val="009A24A8"/>
    <w:rsid w:val="009B4958"/>
    <w:rsid w:val="009E0F40"/>
    <w:rsid w:val="009E18E9"/>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E4EC2"/>
    <w:rsid w:val="00CF4B19"/>
    <w:rsid w:val="00CF54DB"/>
    <w:rsid w:val="00D40BC4"/>
    <w:rsid w:val="00D55999"/>
    <w:rsid w:val="00D57124"/>
    <w:rsid w:val="00D670F3"/>
    <w:rsid w:val="00D85C0A"/>
    <w:rsid w:val="00D91F23"/>
    <w:rsid w:val="00DB4EB9"/>
    <w:rsid w:val="00E12096"/>
    <w:rsid w:val="00E17726"/>
    <w:rsid w:val="00E27F58"/>
    <w:rsid w:val="00E41F22"/>
    <w:rsid w:val="00E447D6"/>
    <w:rsid w:val="00E756FC"/>
    <w:rsid w:val="00E77B2F"/>
    <w:rsid w:val="00E9234E"/>
    <w:rsid w:val="00E932B9"/>
    <w:rsid w:val="00ED3AF4"/>
    <w:rsid w:val="00ED7F4A"/>
    <w:rsid w:val="00EE7675"/>
    <w:rsid w:val="00EF2C1E"/>
    <w:rsid w:val="00F402BB"/>
    <w:rsid w:val="00F409C5"/>
    <w:rsid w:val="00F4113E"/>
    <w:rsid w:val="00F5463E"/>
    <w:rsid w:val="00F57948"/>
    <w:rsid w:val="00F6073F"/>
    <w:rsid w:val="00F666DF"/>
    <w:rsid w:val="00F83F1E"/>
    <w:rsid w:val="00FA6AAB"/>
    <w:rsid w:val="00FD5691"/>
    <w:rsid w:val="00FE0978"/>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grodnik@commplace.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1089</Words>
  <Characters>6536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7</cp:revision>
  <dcterms:created xsi:type="dcterms:W3CDTF">2026-08-28T10:12:00Z</dcterms:created>
  <dcterms:modified xsi:type="dcterms:W3CDTF">2026-08-31T15:22:00Z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