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xr06pacaiexl" w:id="0"/>
      <w:bookmarkEnd w:id="0"/>
      <w:r w:rsidDel="00000000" w:rsidR="00000000" w:rsidRPr="00000000">
        <w:rPr>
          <w:rFonts w:ascii="Montserrat" w:cs="Montserrat" w:eastAsia="Montserrat" w:hAnsi="Montserrat"/>
          <w:b w:val="1"/>
          <w:bCs w:val="1"/>
          <w:sz w:val="24"/>
          <w:szCs w:val="24"/>
          <w:rtl w:val="0"/>
        </w:rPr>
        <w:t xml:space="preserve">Jak przygotować sypialnię na sezon grzewczy? O tych rzeczach wiele osób zapomina</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Początek sezonu grzewczego zmienia warunki panujące w sypialni. Włączone ogrzewanie, rzadsze wietrzenie i większa ilość czasu spędzanego przy zamkniętych oknach wpływają na temperaturę, wilgotność i jakość powietrza. To właśnie te czynniki, obok światła, hałasu, pościeli czy odpowiednio dobranego materaca, tworzą środowisko, w którym śpimy każdej nocy. Jak zatem przygotować sypialnię na zimę i poprawić jakość snu jesienią? </w:t>
      </w:r>
    </w:p>
    <w:p w:rsidR="00000000" w:rsidDel="00000000" w:rsidP="00000000" w:rsidRDefault="00000000" w:rsidRPr="00000000" w14:paraId="00000003">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qq41ajasi37q" w:id="1"/>
      <w:bookmarkEnd w:id="1"/>
      <w:r w:rsidDel="00000000" w:rsidR="00000000" w:rsidRPr="00000000">
        <w:rPr>
          <w:rFonts w:ascii="Montserrat" w:cs="Montserrat" w:eastAsia="Montserrat" w:hAnsi="Montserrat"/>
          <w:b w:val="1"/>
          <w:bCs w:val="1"/>
          <w:sz w:val="24"/>
          <w:szCs w:val="24"/>
          <w:rtl w:val="0"/>
        </w:rPr>
        <w:t xml:space="preserve">Jaka temperatura w sypialni jest odpowiednia do snu?</w:t>
      </w:r>
    </w:p>
    <w:p w:rsidR="00000000" w:rsidDel="00000000" w:rsidP="00000000" w:rsidRDefault="00000000" w:rsidRPr="00000000" w14:paraId="00000004">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Gdy zaczyna się sezon grzewczy, pierwszym odruchem często jest podkręcenie kaloryferów. W sypialni nie zawsze jest to dobry pomysł. Do snu lepiej sprawdza się chłodniejsze pomieszczenie – najczęściej mówi się o temperaturze około 17–19°C, choć wiele zależy od indywidualnych preferencji. Warto przy tym pamiętać, że na komfort cieplny wpływa nie tylko temperatura w pokoju, ale też grubość kołdry, piżama czy materiały, z których wykonana jest pościel. </w:t>
      </w:r>
      <w:r w:rsidDel="00000000" w:rsidR="00000000" w:rsidRPr="00000000">
        <w:rPr>
          <w:rFonts w:ascii="Montserrat" w:cs="Montserrat" w:eastAsia="Montserrat" w:hAnsi="Montserrat"/>
          <w:sz w:val="24"/>
          <w:szCs w:val="24"/>
          <w:rtl w:val="0"/>
        </w:rPr>
        <w:t xml:space="preserve">Znaczenie ma również to, jak poszczególne elementy się ze sobą łączą. Nawet umiarkowana temperatura w pomieszczeniu w zestawieniu z bardzo grubą kołdrą, ciepłą piżamą i nieprzewiewnymi materiałami może powodować dyskomfort podczas snu.</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W sezonie grzewczym wiele osób koncentruje się na tym, żeby w sypialni było przede wszystkim ciepło. Tymczasem dla komfortowego snu ważne jest, aby organizm nie był przegrzewany. Dlatego warto patrzeć nie tylko na ustawienie grzejnika, ale również na pościel, piżamę i materiały, którymi się otaczamy</w:t>
      </w:r>
      <w:r w:rsidDel="00000000" w:rsidR="00000000" w:rsidRPr="00000000">
        <w:rPr>
          <w:rFonts w:ascii="Montserrat" w:cs="Montserrat" w:eastAsia="Montserrat" w:hAnsi="Montserrat"/>
          <w:sz w:val="24"/>
          <w:szCs w:val="24"/>
          <w:rtl w:val="0"/>
        </w:rPr>
        <w:t xml:space="preserve"> – mówi Dominik Dziedzic, certyfikowany trener i konsultant snu oraz ekspert Fabryki Dobrych Materacy (FDM).</w:t>
      </w:r>
    </w:p>
    <w:p w:rsidR="00000000" w:rsidDel="00000000" w:rsidP="00000000" w:rsidRDefault="00000000" w:rsidRPr="00000000" w14:paraId="00000006">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96u5g8o2sbo3" w:id="2"/>
      <w:bookmarkEnd w:id="2"/>
      <w:r w:rsidDel="00000000" w:rsidR="00000000" w:rsidRPr="00000000">
        <w:rPr>
          <w:rFonts w:ascii="Montserrat" w:cs="Montserrat" w:eastAsia="Montserrat" w:hAnsi="Montserrat"/>
          <w:b w:val="1"/>
          <w:bCs w:val="1"/>
          <w:sz w:val="24"/>
          <w:szCs w:val="24"/>
          <w:rtl w:val="0"/>
        </w:rPr>
        <w:t xml:space="preserve">Jaka powinna być wilgotność w sypialni?</w:t>
      </w:r>
    </w:p>
    <w:p w:rsidR="00000000" w:rsidDel="00000000" w:rsidP="00000000" w:rsidRDefault="00000000" w:rsidRPr="00000000" w14:paraId="0000000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 sezonie grzewczym łatwo przesuszyć powietrze, ale zbyt duża wilgotność też nie jest korzystna. W sypialni najlepiej utrzymywać ją mniej więcej na poziomie 40–60 proc. Zbyt suche powietrze może powodować dyskomfort i uczucie suchości, a nadmiar wilgoci sprzyja skraplaniu się pary wodnej i powstawaniu pleśni. Dlatego zanim sięgniemy po nawilżacz, warto sprawdzić rzeczywisty poziom wilgotności. Wystarczy prosty higrometr. Szczególną uwagę powinny zwrócić osoby, które regularnie widzą parę na szybach, czują zapach wilgoci albo zauważają ciemne ślady w narożnikach pomieszczenia. Znaczenie ma również to, gdzie suszymy pranie. Mokre ubrania oddają wilgoć do powietrza, dlatego w słabo wentylowanej sypialni mogą dodatkowo pogarszać warunki.</w:t>
      </w:r>
    </w:p>
    <w:p w:rsidR="00000000" w:rsidDel="00000000" w:rsidP="00000000" w:rsidRDefault="00000000" w:rsidRPr="00000000" w14:paraId="00000008">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cen5dt4xc450" w:id="3"/>
      <w:bookmarkEnd w:id="3"/>
      <w:r w:rsidDel="00000000" w:rsidR="00000000" w:rsidRPr="00000000">
        <w:rPr>
          <w:rFonts w:ascii="Montserrat" w:cs="Montserrat" w:eastAsia="Montserrat" w:hAnsi="Montserrat"/>
          <w:b w:val="1"/>
          <w:bCs w:val="1"/>
          <w:sz w:val="24"/>
          <w:szCs w:val="24"/>
          <w:rtl w:val="0"/>
        </w:rPr>
        <w:t xml:space="preserve">Jak wietrzyć sypialnię w sezonie grzewczym?</w:t>
      </w:r>
    </w:p>
    <w:p w:rsidR="00000000" w:rsidDel="00000000" w:rsidP="00000000" w:rsidRDefault="00000000" w:rsidRPr="00000000" w14:paraId="00000009">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Jesienią i zimą, gdy zależy nam na utrzymaniu ciepła w mieszkaniu, okna otwieramy zwykle rzadziej. W sypialni szybko można to odczuć – po całej nocy powietrze bywa ciężkie, a przy niewystarczającej wentylacji wzrasta stężenie dwutlenku węgla. Badania pokazują, że gorsza jakość powietrza w sypialni może wiązać się również z gorszą jakością snu. Jak wietrzyć sypialnię zimą? Zamiast pozostawiać uchylone okno przez wiele godzin, lepiej postawić na krótkie, intensywne wietrzenie. Warto też sprawdzić, czy kratki wentylacyjne są drożne i nie zostały zasłonięte meblami, zasłonami lub innymi elementami wyposażenia.</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i w:val="1"/>
          <w:iCs w:val="1"/>
          <w:sz w:val="24"/>
          <w:szCs w:val="24"/>
          <w:rtl w:val="0"/>
        </w:rPr>
        <w:t xml:space="preserve">– W sezonie grzewczym często próbujemy zatrzymać w mieszkaniu jak najwięcej ciepła, ale sypialnia nadal potrzebuje regularnej wymiany powietrza. Jeśli rano mamy wrażenie, że jest w niej duszno, warto zacząć od sprawdzenia wentylacji i zmiany sposobu wietrzenia</w:t>
      </w:r>
      <w:r w:rsidDel="00000000" w:rsidR="00000000" w:rsidRPr="00000000">
        <w:rPr>
          <w:rFonts w:ascii="Montserrat" w:cs="Montserrat" w:eastAsia="Montserrat" w:hAnsi="Montserrat"/>
          <w:sz w:val="24"/>
          <w:szCs w:val="24"/>
          <w:rtl w:val="0"/>
        </w:rPr>
        <w:t xml:space="preserve"> – wyjaśnia Dominik Dziedzic z FDM.</w:t>
      </w:r>
    </w:p>
    <w:p w:rsidR="00000000" w:rsidDel="00000000" w:rsidP="00000000" w:rsidRDefault="00000000" w:rsidRPr="00000000" w14:paraId="0000000B">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rakxrg4o0fdh" w:id="4"/>
      <w:bookmarkEnd w:id="4"/>
      <w:r w:rsidDel="00000000" w:rsidR="00000000" w:rsidRPr="00000000">
        <w:rPr>
          <w:rFonts w:ascii="Montserrat" w:cs="Montserrat" w:eastAsia="Montserrat" w:hAnsi="Montserrat"/>
          <w:b w:val="1"/>
          <w:bCs w:val="1"/>
          <w:sz w:val="24"/>
          <w:szCs w:val="24"/>
          <w:rtl w:val="0"/>
        </w:rPr>
        <w:t xml:space="preserve">Pościel i poduszka też wymagają przygotowania</w:t>
      </w:r>
    </w:p>
    <w:p w:rsidR="00000000" w:rsidDel="00000000" w:rsidP="00000000" w:rsidRDefault="00000000" w:rsidRPr="00000000" w14:paraId="0000000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Początek sezonu grzewczego jest dobrym momentem na przegląd kołdry, poduszek, pościeli, koców i narzut. Tekstylia warto wyprać zgodnie z zaleceniami producenta i dokładnie wysuszyć. Więcej warstw nie zawsze oznacza większy komfort. Ciepłe pomieszczenie w połączeniu z grubą kołdrą i nieprzewiewną piżamą może prowadzić do przegrzewania. Znaczenie ma także poduszka. Powinna umożliwiać wygodne ułożenie głowy i szyi, a jej wysokość oraz konstrukcja powinny być dopasowane m.in. do pozycji, w której najczęściej śpimy. Nie ma też potrzeby przykrywania łóżka ciężką narzutą natychmiast po przebudzeniu. Po nocy warto odchylić kołdrę i pozwolić pościeli oraz powierzchni materaca się przewietrzyć.</w:t>
      </w:r>
    </w:p>
    <w:p w:rsidR="00000000" w:rsidDel="00000000" w:rsidP="00000000" w:rsidRDefault="00000000" w:rsidRPr="00000000" w14:paraId="0000000D">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6n0dbzorx9hs" w:id="5"/>
      <w:bookmarkEnd w:id="5"/>
      <w:r w:rsidDel="00000000" w:rsidR="00000000" w:rsidRPr="00000000">
        <w:rPr>
          <w:rFonts w:ascii="Montserrat" w:cs="Montserrat" w:eastAsia="Montserrat" w:hAnsi="Montserrat"/>
          <w:b w:val="1"/>
          <w:bCs w:val="1"/>
          <w:sz w:val="24"/>
          <w:szCs w:val="24"/>
          <w:rtl w:val="0"/>
        </w:rPr>
        <w:t xml:space="preserve">Jak dbać o materac przed sezonem grzewczym?</w:t>
      </w:r>
    </w:p>
    <w:p w:rsidR="00000000" w:rsidDel="00000000" w:rsidP="00000000" w:rsidRDefault="00000000" w:rsidRPr="00000000" w14:paraId="0000000E">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Przygotowując sypialnię na zimę, warto sprawdzić również stan materaca. Można ocenić, czy nie pojawiły się trwałe odkształcenia, odkurzyć jego powierzchnię oraz wyprać pokrowiec, jeśli pozwalają na to zalecenia producenta. Ważna jest także wentylacja materaca. Konstrukcja łóżka i stelaża powinna umożliwiać przepływ powietrza od spodu. Jak dobrać materac, żeby wspierał komfortowy sen? Odpowiedni model powinien zapewniać stabilne podparcie ciała, ale jego wybór należy dostosować do konkretnej osoby. Znaczenie mają m.in. masa ciała, wzrost, budowa sylwetki, najczęściej przyjmowana pozycja podczas snu oraz indywidualne preferencje. Samo oznaczenie twardości H2, H3 czy H4 nie powinno być jedynym kryterium wyboru, ponieważ skale stosowane przez producentów mogą się różnić.</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Materac warto regularnie kontrolować tak samo jak inne elementy sypialni. Jeżeli pojawiają się trwałe odkształcenia, dyskomfort albo poczucie niewłaściwego podparcia, należy sprawdzić jego stan. Przy wyborze nowego materaca nie powinniśmy natomiast opierać decyzji wyłącznie na oznaczeniu twardości. Znacznie ważniejsze</w:t>
      </w:r>
      <w:r w:rsidDel="00000000" w:rsidR="00000000" w:rsidRPr="00000000">
        <w:rPr>
          <w:rFonts w:ascii="Montserrat" w:cs="Montserrat" w:eastAsia="Montserrat" w:hAnsi="Montserrat"/>
          <w:i w:val="1"/>
          <w:iCs w:val="1"/>
          <w:sz w:val="24"/>
          <w:szCs w:val="24"/>
          <w:rtl w:val="0"/>
        </w:rPr>
        <w:t xml:space="preserve"> jest indywidualne dopasowanie do użytkownika</w:t>
      </w:r>
      <w:r w:rsidDel="00000000" w:rsidR="00000000" w:rsidRPr="00000000">
        <w:rPr>
          <w:rFonts w:ascii="Montserrat" w:cs="Montserrat" w:eastAsia="Montserrat" w:hAnsi="Montserrat"/>
          <w:sz w:val="24"/>
          <w:szCs w:val="24"/>
          <w:rtl w:val="0"/>
        </w:rPr>
        <w:t xml:space="preserve"> – wskazuje Dominik Dziedzic, ekspert Fabryki Dobrych Materacy.</w:t>
      </w:r>
    </w:p>
    <w:p w:rsidR="00000000" w:rsidDel="00000000" w:rsidP="00000000" w:rsidRDefault="00000000" w:rsidRPr="00000000" w14:paraId="00000010">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uouwkqpfi5bs" w:id="6"/>
      <w:bookmarkEnd w:id="6"/>
      <w:r w:rsidDel="00000000" w:rsidR="00000000" w:rsidRPr="00000000">
        <w:rPr>
          <w:rFonts w:ascii="Montserrat" w:cs="Montserrat" w:eastAsia="Montserrat" w:hAnsi="Montserrat"/>
          <w:b w:val="1"/>
          <w:bCs w:val="1"/>
          <w:sz w:val="24"/>
          <w:szCs w:val="24"/>
          <w:rtl w:val="0"/>
        </w:rPr>
        <w:t xml:space="preserve">Jak przygotować sypialnię na zimę? Krótka checklista</w:t>
      </w:r>
    </w:p>
    <w:p w:rsidR="00000000" w:rsidDel="00000000" w:rsidP="00000000" w:rsidRDefault="00000000" w:rsidRPr="00000000" w14:paraId="00000011">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Przed rozpoczęciem sezonu grzewczego warto sprawdzić:</w:t>
      </w:r>
    </w:p>
    <w:p w:rsidR="00000000" w:rsidDel="00000000" w:rsidP="00000000" w:rsidRDefault="00000000" w:rsidRPr="00000000" w14:paraId="00000012">
      <w:pPr>
        <w:numPr>
          <w:ilvl w:val="0"/>
          <w:numId w:val="1"/>
        </w:numPr>
        <w:spacing w:after="0" w:afterAutospacing="0" w:before="24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temperaturę w sypialni – jako praktyczny punkt odniesienia można przyjąć około 17–19°C, uwzględniając indywidualny komfort;</w:t>
      </w:r>
    </w:p>
    <w:p w:rsidR="00000000" w:rsidDel="00000000" w:rsidP="00000000" w:rsidRDefault="00000000" w:rsidRPr="00000000" w14:paraId="00000013">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wilgotność powietrza – najczęściej wskazywany zakres to 40–60 proc.;</w:t>
      </w:r>
    </w:p>
    <w:p w:rsidR="00000000" w:rsidDel="00000000" w:rsidP="00000000" w:rsidRDefault="00000000" w:rsidRPr="00000000" w14:paraId="00000014">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działanie wentylacji i drożność kratek wentylacyjnych;</w:t>
      </w:r>
    </w:p>
    <w:p w:rsidR="00000000" w:rsidDel="00000000" w:rsidP="00000000" w:rsidRDefault="00000000" w:rsidRPr="00000000" w14:paraId="00000015">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sposób i częstotliwość wietrzenia;</w:t>
      </w:r>
    </w:p>
    <w:p w:rsidR="00000000" w:rsidDel="00000000" w:rsidP="00000000" w:rsidRDefault="00000000" w:rsidRPr="00000000" w14:paraId="00000016">
      <w:pPr>
        <w:numPr>
          <w:ilvl w:val="0"/>
          <w:numId w:val="1"/>
        </w:numPr>
        <w:spacing w:after="24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stan i czystość pościeli, kołdry, poduszek oraz meteraca.</w:t>
      </w:r>
    </w:p>
    <w:p w:rsidR="00000000" w:rsidDel="00000000" w:rsidP="00000000" w:rsidRDefault="00000000" w:rsidRPr="00000000" w14:paraId="0000001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Przygotowanie sypialni na sezon grzewczy nie wymaga dużych zmian. Najważniejsze jest spojrzenie na nią jako na całość. Jeżeli jesienią pogarsza się jakość snu, warto sprawdzić zarówno temperaturę, wilgotność i wentylację, jak również pościel, poduszkę i materac.</w:t>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