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ak2uni6ctip6" w:id="0"/>
      <w:bookmarkEnd w:id="0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Nowa kategoria mrożonych przekąsek rośnie. Zesty trafia do Lidla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Od września produkty CHILLBERRY Zesty są dostępne także w sklepach Lidl. To kolejny etap rozwoju linii mrożonych owoców w kwaśnym cukrze, która w ciągu kilku miesięcy pojawiła się już w trzech dużych sieciach handlowych. W lipcu pierwsze warianty Zesty trafiły do Biedronki, w sierpniu ananas pojawił się w Netto, a teraz marka rozszerza dystrybucję o Lidl.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ddgvgaajjzb8" w:id="1"/>
      <w:bookmarkEnd w:id="1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Nowa rola mrożonych owoców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Zesty to mrożone kawałki owoców pokryte kwaśnym cukrem. Można je jeść tak jak inne przekąski – bez przygotowania i bez dodawania ich do deseru czy koktajlu. Marka chce w ten sposób pokazać mrożone owoce w zupełnie nowej roli.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Przez lata mrożone owoce funkcjonowały przede wszystkim jako baza do koktajli, deserów czy śniadań. Chcemy pokazać, że mogą być też gotową przekąską – taką, po którą można sięgnąć bez przygotowania, podobnie jak po inne przekąski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– mówi Łukasz Kozieł, CEO CHILLBERRY.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Zmiana dotyczy więc nie tylko receptury, ale również sposobu, w jaki produkt ma funkcjonować w codziennej konsumpcji. Mrożenie przestaje być wyłącznie sposobem przechowywania owoców, a staje się częścią doświadczenia przekąski – wpływa na jej temperaturę, strukturę i sposób jedzenia.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dhg3jij0z6sj" w:id="2"/>
      <w:bookmarkEnd w:id="2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Biedronka, Netto, teraz Lidl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Pierwsze dwa warianty Zesty – mango i winogrono – pojawiły się na rynku na początku lipca i trafiły do Biedronki. W sierpniu portfolio zostało rozszerzone o mrożonego ananasa w kwaśnej otoczce cukrowej dostępnego w Netto. Od września produkty z linii Zesty są dostępne również w Lidlu. Dla marki rozwój dystrybucji jest jednym z kluczowych elementów budowania kategorii.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Nowej kategorii nie buduje się jednym produktem ani jedną premierą. Ważne jest, żeby konsumenci mogli znaleźć Zesty w kolejnych sklepach, spróbować i wrócić po produkt. Dlatego wejście do Biedronki, Netto, a teraz także Lidla jest dla nas ważnym krokiem w pokazywaniu mrożonych owoców jako gotowej przekąski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– dodaje Łukasz Kozieł. 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st2m30yp910v" w:id="3"/>
      <w:bookmarkEnd w:id="3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Trzy owoce, jeden format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Obecnie linia Zesty obejmuje trzy warianty: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Real Frozen Sour Grapes – mrożone winogrono w kwaśnym cukrze,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Real Frozen Sour Mango – mrożone mango w kwaśnym cukrze,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Real Frozen Sour Pineapple – mrożony ananas w kwaśnym cukrze.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Produkty oferowane są w zamykanych opakowaniach typu doypack o gramaturze 150 g. Format pozwala przechowywać produkt w zamrażarce i porcjować go bez konieczności przygotowywania całej zawartości opakowania. Rozwój Zesty jest częścią szerszego kierunku CHILLBERRY, który zakłada budowanie segmentu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fruit-based snacks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i poszerzanie okazji, w których konsumenci sięgają po owoce. Marka rozpoczęła działalność od mrożonych owoców w czekoladzie, a Zesty rozwija tę koncepcję w nowym kierunku smakowym.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tmk9ysrxbkh2" w:id="4"/>
      <w:bookmarkEnd w:id="4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 CHILLBERRY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CHILLBERRY to polska marka rozwijająca kategorię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fruit-based snacks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 W jej portfolio znajdują się m.in. mrożone owoce w czekoladzie oraz linia Zesty – mrożone owoce w kwaśnym cukrze. Marka powstała w 2024 roku i jest częścią rodzinnej grupy Handsman, działającej w branży mrożonych owoców i warzyw od 2009 roku.</w:t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dW5BL/kDDMJbbyx8L7kgfzP/w==">CgMxLjAyDmguYWsydW5pNmN0aXA2Mg5oLmRkZ3ZnYWFqanpiODIOaC5kaGczamlqMHo2c2oyDmguc3QybTMweXA5MTB2Mg5oLnRtazl5c3J4YmtoMjgAciExZXlpaWdSVzJ0MlVUNHVjblVSU0toMkI4MkNHZ1oxWHI=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