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D6868F4" w:rsidP="528593E8" w:rsidRDefault="6D6868F4" w14:paraId="7F494CD7" w14:textId="61D888B3">
      <w:pPr>
        <w:pStyle w:val="Heading1"/>
        <w:spacing w:before="322" w:beforeAutospacing="off" w:after="322" w:afterAutospacing="off"/>
      </w:pPr>
      <w:r w:rsidRPr="528593E8" w:rsidR="6D6868F4">
        <w:rPr>
          <w:rFonts w:ascii="Aptos" w:hAnsi="Aptos" w:eastAsia="Aptos" w:cs="Aptos"/>
          <w:b w:val="1"/>
          <w:bCs w:val="1"/>
          <w:noProof w:val="0"/>
          <w:sz w:val="48"/>
          <w:szCs w:val="48"/>
          <w:lang w:val="pl-PL"/>
        </w:rPr>
        <w:t>Rozgrzewające napoje na Andrzejki – bez alkoholu. Trzy przepisy idealne na listopadowy wieczór</w:t>
      </w:r>
    </w:p>
    <w:p w:rsidR="6D6868F4" w:rsidP="528593E8" w:rsidRDefault="6D6868F4" w14:paraId="7FE280D7" w14:textId="51446709">
      <w:pPr>
        <w:spacing w:before="240" w:beforeAutospacing="off" w:after="240" w:afterAutospacing="off"/>
      </w:pPr>
      <w:r w:rsidRPr="528593E8" w:rsidR="6D6868F4">
        <w:rPr>
          <w:rFonts w:ascii="Aptos" w:hAnsi="Aptos" w:eastAsia="Aptos" w:cs="Aptos"/>
          <w:noProof w:val="0"/>
          <w:sz w:val="24"/>
          <w:szCs w:val="24"/>
          <w:lang w:val="pl-PL"/>
        </w:rPr>
        <w:t>Andrzejki kojarzą się z wróżbami, spotkaniami w gronie znajomych i dobrą zabawą. Choć na wielu stołach pojawia się grzane wino, ciekawą alternatywą mogą być gorące napoje przygotowane z owoców, aromatycznych przypraw i czekolady. Nie zawierają alkoholu, a ich przygotowanie zajmuje zaledwie kilkanaście minut. Sprawdzą się więc zarówno podczas wieczoru z przyjaciółmi, jak i rodzinnego spotkania.</w:t>
      </w:r>
    </w:p>
    <w:p w:rsidR="6D6868F4" w:rsidP="528593E8" w:rsidRDefault="6D6868F4" w14:paraId="2D751A9D" w14:textId="639DBAA2">
      <w:pPr>
        <w:spacing w:before="240" w:beforeAutospacing="off" w:after="240" w:afterAutospacing="off"/>
      </w:pPr>
      <w:r w:rsidRPr="528593E8" w:rsidR="6D6868F4">
        <w:rPr>
          <w:rFonts w:ascii="Aptos" w:hAnsi="Aptos" w:eastAsia="Aptos" w:cs="Aptos"/>
          <w:noProof w:val="0"/>
          <w:sz w:val="24"/>
          <w:szCs w:val="24"/>
          <w:lang w:val="pl-PL"/>
        </w:rPr>
        <w:t>Pod koniec listopada szczególnie chętnie sięgamy po korzenne aromaty: cynamon, goździki, kardamon, anyż i imbir. Doskonale komponują się z jabłkami, gruszkami, pomarańczami czy żurawiną. Co ważne, część takich napojów można przygotować wcześniej, a następnie podgrzać bezpośrednio przed podaniem.</w:t>
      </w:r>
    </w:p>
    <w:p w:rsidR="6D6868F4" w:rsidP="528593E8" w:rsidRDefault="6D6868F4" w14:paraId="60902F77" w14:textId="6C6BC39D">
      <w:pPr>
        <w:spacing w:before="240" w:beforeAutospacing="off" w:after="240" w:afterAutospacing="off"/>
      </w:pPr>
      <w:r w:rsidRPr="528593E8" w:rsidR="6D6868F4">
        <w:rPr>
          <w:rFonts w:ascii="Aptos" w:hAnsi="Aptos" w:eastAsia="Aptos" w:cs="Aptos"/>
          <w:noProof w:val="0"/>
          <w:sz w:val="24"/>
          <w:szCs w:val="24"/>
          <w:lang w:val="pl-PL"/>
        </w:rPr>
        <w:t xml:space="preserve">Kucharze </w:t>
      </w:r>
      <w:r w:rsidRPr="528593E8" w:rsidR="6D6868F4">
        <w:rPr>
          <w:rFonts w:ascii="Aptos" w:hAnsi="Aptos" w:eastAsia="Aptos" w:cs="Aptos"/>
          <w:b w:val="1"/>
          <w:bCs w:val="1"/>
          <w:noProof w:val="0"/>
          <w:sz w:val="24"/>
          <w:szCs w:val="24"/>
          <w:lang w:val="pl-PL"/>
        </w:rPr>
        <w:t>Dworu Korona Karkonoszy</w:t>
      </w:r>
      <w:r w:rsidRPr="528593E8" w:rsidR="6D6868F4">
        <w:rPr>
          <w:rFonts w:ascii="Aptos" w:hAnsi="Aptos" w:eastAsia="Aptos" w:cs="Aptos"/>
          <w:noProof w:val="0"/>
          <w:sz w:val="24"/>
          <w:szCs w:val="24"/>
          <w:lang w:val="pl-PL"/>
        </w:rPr>
        <w:t xml:space="preserve"> rekomendują trzy propozycje na andrzejkowy wieczór: gorący napój jabłkowo-gruszkowy z cynamonem, rozgrzewający napój żurawinowo-pomarańczowy z imbirem oraz korzenne kakao z pomarańczą i piankami marshmallow. Każdy z nich można przygotować w domu z produktów dostępnych w większości sklepów.</w:t>
      </w:r>
    </w:p>
    <w:p w:rsidR="6D6868F4" w:rsidP="528593E8" w:rsidRDefault="6D6868F4" w14:paraId="5FA1E876" w14:textId="052992B9">
      <w:pPr>
        <w:pStyle w:val="Heading2"/>
        <w:spacing w:before="299" w:beforeAutospacing="off" w:after="299" w:afterAutospacing="off"/>
      </w:pPr>
      <w:r w:rsidRPr="528593E8" w:rsidR="6D6868F4">
        <w:rPr>
          <w:rFonts w:ascii="Aptos" w:hAnsi="Aptos" w:eastAsia="Aptos" w:cs="Aptos"/>
          <w:b w:val="1"/>
          <w:bCs w:val="1"/>
          <w:noProof w:val="0"/>
          <w:sz w:val="36"/>
          <w:szCs w:val="36"/>
          <w:lang w:val="pl-PL"/>
        </w:rPr>
        <w:t>Gorący napój jabłkowo-gruszkowy z cynamonem i goździkami</w:t>
      </w:r>
    </w:p>
    <w:p w:rsidR="6D6868F4" w:rsidP="528593E8" w:rsidRDefault="6D6868F4" w14:paraId="46C30D17" w14:textId="31BC2CD6">
      <w:pPr>
        <w:spacing w:before="240" w:beforeAutospacing="off" w:after="240" w:afterAutospacing="off"/>
      </w:pPr>
      <w:r w:rsidRPr="528593E8" w:rsidR="6D6868F4">
        <w:rPr>
          <w:rFonts w:ascii="Aptos" w:hAnsi="Aptos" w:eastAsia="Aptos" w:cs="Aptos"/>
          <w:noProof w:val="0"/>
          <w:sz w:val="24"/>
          <w:szCs w:val="24"/>
          <w:lang w:val="pl-PL"/>
        </w:rPr>
        <w:t>Jabłka i gruszki to jedno z najbardziej charakterystycznych połączeń jesiennej kuchni. Podgrzane z cynamonem, goździkami i pomarańczą nabierają głębokiego, korzennego aromatu. Taki napój może zastąpić tradycyjnego grzańca, a jednocześnie sprawdzi się podczas spotkania, w którym uczestniczą również dzieci.</w:t>
      </w:r>
    </w:p>
    <w:p w:rsidR="6D6868F4" w:rsidP="528593E8" w:rsidRDefault="6D6868F4" w14:paraId="32FD398C" w14:textId="3DBA5AE6">
      <w:pPr>
        <w:spacing w:before="240" w:beforeAutospacing="off" w:after="240" w:afterAutospacing="off"/>
      </w:pPr>
      <w:r w:rsidRPr="528593E8" w:rsidR="6D6868F4">
        <w:rPr>
          <w:rFonts w:ascii="Aptos" w:hAnsi="Aptos" w:eastAsia="Aptos" w:cs="Aptos"/>
          <w:b w:val="1"/>
          <w:bCs w:val="1"/>
          <w:noProof w:val="0"/>
          <w:sz w:val="24"/>
          <w:szCs w:val="24"/>
          <w:lang w:val="pl-PL"/>
        </w:rPr>
        <w:t>Liczba porcji:</w:t>
      </w:r>
      <w:r w:rsidRPr="528593E8" w:rsidR="6D6868F4">
        <w:rPr>
          <w:rFonts w:ascii="Aptos" w:hAnsi="Aptos" w:eastAsia="Aptos" w:cs="Aptos"/>
          <w:noProof w:val="0"/>
          <w:sz w:val="24"/>
          <w:szCs w:val="24"/>
          <w:lang w:val="pl-PL"/>
        </w:rPr>
        <w:t xml:space="preserve"> 4 (około 250 ml każda)</w:t>
      </w:r>
    </w:p>
    <w:p w:rsidR="6D6868F4" w:rsidP="528593E8" w:rsidRDefault="6D6868F4" w14:paraId="3B1B17D6" w14:textId="77E7DC68">
      <w:pPr>
        <w:spacing w:before="240" w:beforeAutospacing="off" w:after="240" w:afterAutospacing="off"/>
      </w:pPr>
      <w:r w:rsidRPr="528593E8" w:rsidR="6D6868F4">
        <w:rPr>
          <w:rFonts w:ascii="Aptos" w:hAnsi="Aptos" w:eastAsia="Aptos" w:cs="Aptos"/>
          <w:b w:val="1"/>
          <w:bCs w:val="1"/>
          <w:noProof w:val="0"/>
          <w:sz w:val="24"/>
          <w:szCs w:val="24"/>
          <w:lang w:val="pl-PL"/>
        </w:rPr>
        <w:t>Czas przygotowania:</w:t>
      </w:r>
      <w:r w:rsidRPr="528593E8" w:rsidR="6D6868F4">
        <w:rPr>
          <w:rFonts w:ascii="Aptos" w:hAnsi="Aptos" w:eastAsia="Aptos" w:cs="Aptos"/>
          <w:noProof w:val="0"/>
          <w:sz w:val="24"/>
          <w:szCs w:val="24"/>
          <w:lang w:val="pl-PL"/>
        </w:rPr>
        <w:t xml:space="preserve"> około 20 minut</w:t>
      </w:r>
    </w:p>
    <w:p w:rsidR="6D6868F4" w:rsidP="528593E8" w:rsidRDefault="6D6868F4" w14:paraId="3BC9AD4D" w14:textId="21EDA8E2">
      <w:pPr>
        <w:pStyle w:val="Heading3"/>
        <w:spacing w:before="281" w:beforeAutospacing="off" w:after="281" w:afterAutospacing="off"/>
      </w:pPr>
      <w:r w:rsidRPr="528593E8" w:rsidR="6D6868F4">
        <w:rPr>
          <w:rFonts w:ascii="Aptos" w:hAnsi="Aptos" w:eastAsia="Aptos" w:cs="Aptos"/>
          <w:b w:val="1"/>
          <w:bCs w:val="1"/>
          <w:noProof w:val="0"/>
          <w:sz w:val="28"/>
          <w:szCs w:val="28"/>
          <w:lang w:val="pl-PL"/>
        </w:rPr>
        <w:t>Składniki</w:t>
      </w:r>
    </w:p>
    <w:p w:rsidR="6D6868F4" w:rsidP="528593E8" w:rsidRDefault="6D6868F4" w14:paraId="585F2157" w14:textId="603A8724">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600 ml naturalnego, mętnego soku jabłkowego</w:t>
      </w:r>
    </w:p>
    <w:p w:rsidR="6D6868F4" w:rsidP="528593E8" w:rsidRDefault="6D6868F4" w14:paraId="5383708A" w14:textId="38AB0672">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300 ml soku gruszkowego</w:t>
      </w:r>
    </w:p>
    <w:p w:rsidR="6D6868F4" w:rsidP="528593E8" w:rsidRDefault="6D6868F4" w14:paraId="3602207B" w14:textId="3A3C8AA0">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 średnia pomarańcza</w:t>
      </w:r>
    </w:p>
    <w:p w:rsidR="6D6868F4" w:rsidP="528593E8" w:rsidRDefault="6D6868F4" w14:paraId="3DCCB803" w14:textId="1859DA5B">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 jabłko</w:t>
      </w:r>
    </w:p>
    <w:p w:rsidR="6D6868F4" w:rsidP="528593E8" w:rsidRDefault="6D6868F4" w14:paraId="7B94DFF8" w14:textId="71795FD5">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2 laski cynamonu</w:t>
      </w:r>
    </w:p>
    <w:p w:rsidR="6D6868F4" w:rsidP="528593E8" w:rsidRDefault="6D6868F4" w14:paraId="04129E0D" w14:textId="2C0321A4">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5 goździków</w:t>
      </w:r>
    </w:p>
    <w:p w:rsidR="6D6868F4" w:rsidP="528593E8" w:rsidRDefault="6D6868F4" w14:paraId="7FEF9AA2" w14:textId="23A9E701">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 gwiazdka anyżu</w:t>
      </w:r>
    </w:p>
    <w:p w:rsidR="6D6868F4" w:rsidP="528593E8" w:rsidRDefault="6D6868F4" w14:paraId="74AE9083" w14:textId="666DBA80">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1–2 łyżeczki miodu, opcjonalnie</w:t>
      </w:r>
    </w:p>
    <w:p w:rsidR="6D6868F4" w:rsidP="528593E8" w:rsidRDefault="6D6868F4" w14:paraId="577253EB" w14:textId="57B954EA">
      <w:pPr>
        <w:pStyle w:val="ListParagraph"/>
        <w:numPr>
          <w:ilvl w:val="0"/>
          <w:numId w:val="24"/>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100 ml wody</w:t>
      </w:r>
    </w:p>
    <w:p w:rsidR="6D6868F4" w:rsidP="528593E8" w:rsidRDefault="6D6868F4" w14:paraId="1A8BFA6C" w14:textId="2B1F33FF">
      <w:pPr>
        <w:pStyle w:val="Heading3"/>
        <w:spacing w:before="281" w:beforeAutospacing="off" w:after="281" w:afterAutospacing="off"/>
      </w:pPr>
      <w:r w:rsidRPr="528593E8" w:rsidR="6D6868F4">
        <w:rPr>
          <w:rFonts w:ascii="Aptos" w:hAnsi="Aptos" w:eastAsia="Aptos" w:cs="Aptos"/>
          <w:b w:val="1"/>
          <w:bCs w:val="1"/>
          <w:noProof w:val="0"/>
          <w:sz w:val="28"/>
          <w:szCs w:val="28"/>
          <w:lang w:val="pl-PL"/>
        </w:rPr>
        <w:t>Sposób przygotowania</w:t>
      </w:r>
    </w:p>
    <w:p w:rsidR="6D6868F4" w:rsidP="528593E8" w:rsidRDefault="6D6868F4" w14:paraId="62FC7EC0" w14:textId="429656F7">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Do garnka wlej sok jabłkowy, gruszkowy oraz wodę.</w:t>
      </w:r>
    </w:p>
    <w:p w:rsidR="6D6868F4" w:rsidP="528593E8" w:rsidRDefault="6D6868F4" w14:paraId="4A31E3F2" w14:textId="51765100">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Pomarańczę dokładnie umyj i pokrój w cienkie plasterki. Jabłko pokrój na ćwiartki, usuń gniazdo nasienne, a następnie podziel na mniejsze kawałki.</w:t>
      </w:r>
    </w:p>
    <w:p w:rsidR="6D6868F4" w:rsidP="528593E8" w:rsidRDefault="6D6868F4" w14:paraId="55190233" w14:textId="6C099664">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Owoce dodaj do garnka razem z cynamonem, goździkami i anyżem.</w:t>
      </w:r>
    </w:p>
    <w:p w:rsidR="6D6868F4" w:rsidP="528593E8" w:rsidRDefault="6D6868F4" w14:paraId="0DE10274" w14:textId="69FB114E">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Podgrzewaj na małym ogniu przez około 15 minut. Napój powinien być gorący, ale nie musi się gotować.</w:t>
      </w:r>
    </w:p>
    <w:p w:rsidR="6D6868F4" w:rsidP="528593E8" w:rsidRDefault="6D6868F4" w14:paraId="0F2F3CD1" w14:textId="224C2995">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Zdejmij garnek z ognia i pozostaw na 3–5 minut, aby przyprawy uwolniły aromat.</w:t>
      </w:r>
    </w:p>
    <w:p w:rsidR="6D6868F4" w:rsidP="528593E8" w:rsidRDefault="6D6868F4" w14:paraId="63855F2F" w14:textId="7123F98C">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Spróbuj i w razie potrzeby dodaj miód. Dokładnie wymieszaj.</w:t>
      </w:r>
    </w:p>
    <w:p w:rsidR="6D6868F4" w:rsidP="528593E8" w:rsidRDefault="6D6868F4" w14:paraId="376E1AC0" w14:textId="30F49111">
      <w:pPr>
        <w:pStyle w:val="ListParagraph"/>
        <w:numPr>
          <w:ilvl w:val="0"/>
          <w:numId w:val="25"/>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Przecedź napój lub pozostaw w nim kawałki owoców. Podawaj w kubkach odpornych na wysoką temperaturę, z plasterkiem pomarańczy i laską cynamonu.</w:t>
      </w:r>
    </w:p>
    <w:p w:rsidR="6D6868F4" w:rsidP="528593E8" w:rsidRDefault="6D6868F4" w14:paraId="3095D8DB" w14:textId="15AFA961">
      <w:pPr>
        <w:spacing w:before="240" w:beforeAutospacing="off" w:after="240" w:afterAutospacing="off"/>
      </w:pPr>
      <w:r w:rsidRPr="528593E8" w:rsidR="6D6868F4">
        <w:rPr>
          <w:rFonts w:ascii="Aptos" w:hAnsi="Aptos" w:eastAsia="Aptos" w:cs="Aptos"/>
          <w:b w:val="1"/>
          <w:bCs w:val="1"/>
          <w:noProof w:val="0"/>
          <w:sz w:val="24"/>
          <w:szCs w:val="24"/>
          <w:lang w:val="pl-PL"/>
        </w:rPr>
        <w:t>Wskazówka:</w:t>
      </w:r>
      <w:r w:rsidRPr="528593E8" w:rsidR="6D6868F4">
        <w:rPr>
          <w:rFonts w:ascii="Aptos" w:hAnsi="Aptos" w:eastAsia="Aptos" w:cs="Aptos"/>
          <w:noProof w:val="0"/>
          <w:sz w:val="24"/>
          <w:szCs w:val="24"/>
          <w:lang w:val="pl-PL"/>
        </w:rPr>
        <w:t xml:space="preserve"> Do przygotowania napoju najlepiej wykorzystać naturalny, niesłodzony sok jabłkowy. Jeśli owoce są wystarczająco słodkie, dodawanie miodu nie będzie konieczne. Warto również pamiętać, aby nie gotować napoju zbyt długo, ponieważ intensywny smak przypraw może zdominować delikatny aromat gruszki.</w:t>
      </w:r>
    </w:p>
    <w:p w:rsidR="6D6868F4" w:rsidP="528593E8" w:rsidRDefault="6D6868F4" w14:paraId="25CB6323" w14:textId="6FA738EB">
      <w:pPr>
        <w:pStyle w:val="Heading2"/>
        <w:spacing w:before="299" w:beforeAutospacing="off" w:after="299" w:afterAutospacing="off"/>
      </w:pPr>
      <w:r w:rsidRPr="528593E8" w:rsidR="6D6868F4">
        <w:rPr>
          <w:rFonts w:ascii="Aptos" w:hAnsi="Aptos" w:eastAsia="Aptos" w:cs="Aptos"/>
          <w:b w:val="1"/>
          <w:bCs w:val="1"/>
          <w:noProof w:val="0"/>
          <w:sz w:val="36"/>
          <w:szCs w:val="36"/>
          <w:lang w:val="pl-PL"/>
        </w:rPr>
        <w:t xml:space="preserve">Rozgrzewający napój </w:t>
      </w:r>
      <w:r w:rsidRPr="528593E8" w:rsidR="6D6868F4">
        <w:rPr>
          <w:rFonts w:ascii="Aptos" w:hAnsi="Aptos" w:eastAsia="Aptos" w:cs="Aptos"/>
          <w:b w:val="1"/>
          <w:bCs w:val="1"/>
          <w:noProof w:val="0"/>
          <w:sz w:val="36"/>
          <w:szCs w:val="36"/>
          <w:lang w:val="pl-PL"/>
        </w:rPr>
        <w:t>żurawinowo-pomarańczowy</w:t>
      </w:r>
      <w:r w:rsidRPr="528593E8" w:rsidR="6D6868F4">
        <w:rPr>
          <w:rFonts w:ascii="Aptos" w:hAnsi="Aptos" w:eastAsia="Aptos" w:cs="Aptos"/>
          <w:b w:val="1"/>
          <w:bCs w:val="1"/>
          <w:noProof w:val="0"/>
          <w:sz w:val="36"/>
          <w:szCs w:val="36"/>
          <w:lang w:val="pl-PL"/>
        </w:rPr>
        <w:t xml:space="preserve"> z imbirem i rozmarynem</w:t>
      </w:r>
    </w:p>
    <w:p w:rsidR="6D6868F4" w:rsidP="528593E8" w:rsidRDefault="6D6868F4" w14:paraId="1BA4DB72" w14:textId="2D5B3BFC">
      <w:pPr>
        <w:spacing w:before="240" w:beforeAutospacing="off" w:after="240" w:afterAutospacing="off"/>
      </w:pPr>
      <w:r w:rsidRPr="528593E8" w:rsidR="6D6868F4">
        <w:rPr>
          <w:rFonts w:ascii="Aptos" w:hAnsi="Aptos" w:eastAsia="Aptos" w:cs="Aptos"/>
          <w:noProof w:val="0"/>
          <w:sz w:val="24"/>
          <w:szCs w:val="24"/>
          <w:lang w:val="pl-PL"/>
        </w:rPr>
        <w:t>Żurawina ma wyrazisty, lekko cierpki smak, który doskonale komponuje się ze słodyczą pomarańczy i pikantną nutą imbiru. Dodatek rozmarynu nadaje napojowi charakterystyczny aromat. Dzięki intensywnej, rubinowej barwie napój efektownie prezentuje się również na andrzejkowym stole.</w:t>
      </w:r>
    </w:p>
    <w:p w:rsidR="6D6868F4" w:rsidP="528593E8" w:rsidRDefault="6D6868F4" w14:paraId="71216443" w14:textId="511D1EF7">
      <w:pPr>
        <w:spacing w:before="240" w:beforeAutospacing="off" w:after="240" w:afterAutospacing="off"/>
      </w:pPr>
      <w:r w:rsidRPr="528593E8" w:rsidR="6D6868F4">
        <w:rPr>
          <w:rFonts w:ascii="Aptos" w:hAnsi="Aptos" w:eastAsia="Aptos" w:cs="Aptos"/>
          <w:b w:val="1"/>
          <w:bCs w:val="1"/>
          <w:noProof w:val="0"/>
          <w:sz w:val="24"/>
          <w:szCs w:val="24"/>
          <w:lang w:val="pl-PL"/>
        </w:rPr>
        <w:t>Liczba porcji:</w:t>
      </w:r>
      <w:r w:rsidRPr="528593E8" w:rsidR="6D6868F4">
        <w:rPr>
          <w:rFonts w:ascii="Aptos" w:hAnsi="Aptos" w:eastAsia="Aptos" w:cs="Aptos"/>
          <w:noProof w:val="0"/>
          <w:sz w:val="24"/>
          <w:szCs w:val="24"/>
          <w:lang w:val="pl-PL"/>
        </w:rPr>
        <w:t xml:space="preserve"> 4 (około 250 ml każda)</w:t>
      </w:r>
    </w:p>
    <w:p w:rsidR="6D6868F4" w:rsidP="528593E8" w:rsidRDefault="6D6868F4" w14:paraId="572FA603" w14:textId="23375B2B">
      <w:pPr>
        <w:spacing w:before="240" w:beforeAutospacing="off" w:after="240" w:afterAutospacing="off"/>
      </w:pPr>
      <w:r w:rsidRPr="528593E8" w:rsidR="6D6868F4">
        <w:rPr>
          <w:rFonts w:ascii="Aptos" w:hAnsi="Aptos" w:eastAsia="Aptos" w:cs="Aptos"/>
          <w:b w:val="1"/>
          <w:bCs w:val="1"/>
          <w:noProof w:val="0"/>
          <w:sz w:val="24"/>
          <w:szCs w:val="24"/>
          <w:lang w:val="pl-PL"/>
        </w:rPr>
        <w:t>Czas przygotowania:</w:t>
      </w:r>
      <w:r w:rsidRPr="528593E8" w:rsidR="6D6868F4">
        <w:rPr>
          <w:rFonts w:ascii="Aptos" w:hAnsi="Aptos" w:eastAsia="Aptos" w:cs="Aptos"/>
          <w:noProof w:val="0"/>
          <w:sz w:val="24"/>
          <w:szCs w:val="24"/>
          <w:lang w:val="pl-PL"/>
        </w:rPr>
        <w:t xml:space="preserve"> około 25 minut</w:t>
      </w:r>
    </w:p>
    <w:p w:rsidR="6D6868F4" w:rsidP="528593E8" w:rsidRDefault="6D6868F4" w14:paraId="40061D8F" w14:textId="199C09E4">
      <w:pPr>
        <w:pStyle w:val="Heading3"/>
        <w:spacing w:before="281" w:beforeAutospacing="off" w:after="281" w:afterAutospacing="off"/>
      </w:pPr>
      <w:r w:rsidRPr="528593E8" w:rsidR="6D6868F4">
        <w:rPr>
          <w:rFonts w:ascii="Aptos" w:hAnsi="Aptos" w:eastAsia="Aptos" w:cs="Aptos"/>
          <w:b w:val="1"/>
          <w:bCs w:val="1"/>
          <w:noProof w:val="0"/>
          <w:sz w:val="28"/>
          <w:szCs w:val="28"/>
          <w:lang w:val="pl-PL"/>
        </w:rPr>
        <w:t>Składniki</w:t>
      </w:r>
    </w:p>
    <w:p w:rsidR="6D6868F4" w:rsidP="528593E8" w:rsidRDefault="6D6868F4" w14:paraId="118129E0" w14:textId="06DF8768">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400 ml niesłodzonego soku żurawinowego</w:t>
      </w:r>
    </w:p>
    <w:p w:rsidR="6D6868F4" w:rsidP="528593E8" w:rsidRDefault="6D6868F4" w14:paraId="1B7D9DC4" w14:textId="1F173679">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400 ml soku pomarańczowego</w:t>
      </w:r>
    </w:p>
    <w:p w:rsidR="6D6868F4" w:rsidP="528593E8" w:rsidRDefault="6D6868F4" w14:paraId="38CC0002" w14:textId="5DC46E0F">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200 ml wody</w:t>
      </w:r>
    </w:p>
    <w:p w:rsidR="6D6868F4" w:rsidP="528593E8" w:rsidRDefault="6D6868F4" w14:paraId="72B1A810" w14:textId="21976E9A">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20 g świeżego imbiru</w:t>
      </w:r>
    </w:p>
    <w:p w:rsidR="6D6868F4" w:rsidP="528593E8" w:rsidRDefault="6D6868F4" w14:paraId="5C90C4FA" w14:textId="64C7A598">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 pomarańcza</w:t>
      </w:r>
    </w:p>
    <w:p w:rsidR="6D6868F4" w:rsidP="528593E8" w:rsidRDefault="6D6868F4" w14:paraId="7A72A8FB" w14:textId="278A8B4F">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2 laski cynamonu</w:t>
      </w:r>
    </w:p>
    <w:p w:rsidR="6D6868F4" w:rsidP="528593E8" w:rsidRDefault="6D6868F4" w14:paraId="2142081C" w14:textId="5DF3F7F1">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3 goździki</w:t>
      </w:r>
    </w:p>
    <w:p w:rsidR="6D6868F4" w:rsidP="528593E8" w:rsidRDefault="6D6868F4" w14:paraId="10FCE505" w14:textId="0486BC00">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2 małe gałązki świeżego rozmarynu</w:t>
      </w:r>
    </w:p>
    <w:p w:rsidR="6D6868F4" w:rsidP="528593E8" w:rsidRDefault="6D6868F4" w14:paraId="5A3DD713" w14:textId="1C8138BD">
      <w:pPr>
        <w:pStyle w:val="ListParagraph"/>
        <w:numPr>
          <w:ilvl w:val="0"/>
          <w:numId w:val="26"/>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1–2 łyżki miodu lub syropu klonowego, do smaku</w:t>
      </w:r>
    </w:p>
    <w:p w:rsidR="6D6868F4" w:rsidP="528593E8" w:rsidRDefault="6D6868F4" w14:paraId="00FCA3FF" w14:textId="6D6734BE">
      <w:pPr>
        <w:pStyle w:val="Heading3"/>
        <w:spacing w:before="281" w:beforeAutospacing="off" w:after="281" w:afterAutospacing="off"/>
      </w:pPr>
      <w:r w:rsidRPr="528593E8" w:rsidR="6D6868F4">
        <w:rPr>
          <w:rFonts w:ascii="Aptos" w:hAnsi="Aptos" w:eastAsia="Aptos" w:cs="Aptos"/>
          <w:b w:val="1"/>
          <w:bCs w:val="1"/>
          <w:noProof w:val="0"/>
          <w:sz w:val="28"/>
          <w:szCs w:val="28"/>
          <w:lang w:val="pl-PL"/>
        </w:rPr>
        <w:t>Sposób przygotowania</w:t>
      </w:r>
    </w:p>
    <w:p w:rsidR="6D6868F4" w:rsidP="528593E8" w:rsidRDefault="6D6868F4" w14:paraId="7C6C534C" w14:textId="27EDADD0">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Do garnka wlej sok żurawinowy, pomarańczowy i wodę.</w:t>
      </w:r>
    </w:p>
    <w:p w:rsidR="6D6868F4" w:rsidP="528593E8" w:rsidRDefault="6D6868F4" w14:paraId="65A015A3" w14:textId="1C94EA3F">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Imbir obierz i pokrój w cienkie plasterki. Pomarańczę dokładnie umyj i pokrój w półplasterki.</w:t>
      </w:r>
    </w:p>
    <w:p w:rsidR="6D6868F4" w:rsidP="528593E8" w:rsidRDefault="6D6868F4" w14:paraId="352280D8" w14:textId="7EAE61C1">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Dodaj do garnka imbir, pomarańczę, cynamon i goździki.</w:t>
      </w:r>
    </w:p>
    <w:p w:rsidR="6D6868F4" w:rsidP="528593E8" w:rsidRDefault="6D6868F4" w14:paraId="0EC648C7" w14:textId="728BCDA4">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Podgrzewaj na niewielkim ogniu przez około 15 minut, nie dopuszczając do intensywnego wrzenia.</w:t>
      </w:r>
    </w:p>
    <w:p w:rsidR="6D6868F4" w:rsidP="528593E8" w:rsidRDefault="6D6868F4" w14:paraId="44C8542F" w14:textId="62DD9598">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Na ostatnie 3–4 minuty dodaj gałązki rozmarynu.</w:t>
      </w:r>
    </w:p>
    <w:p w:rsidR="6D6868F4" w:rsidP="528593E8" w:rsidRDefault="6D6868F4" w14:paraId="10EBCD64" w14:textId="3FA72793">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Zdejmij napój z ognia, usuń przyprawy i rozmaryn, a następnie dosłodź według uznania.</w:t>
      </w:r>
    </w:p>
    <w:p w:rsidR="6D6868F4" w:rsidP="528593E8" w:rsidRDefault="6D6868F4" w14:paraId="5E95CE64" w14:textId="36F50A8A">
      <w:pPr>
        <w:pStyle w:val="ListParagraph"/>
        <w:numPr>
          <w:ilvl w:val="0"/>
          <w:numId w:val="27"/>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Przelej do kubków lub szklanek przeznaczonych do gorących napojów. Udekoruj plasterkiem pomarańczy i niewielką gałązką świeżego rozmarynu.</w:t>
      </w:r>
    </w:p>
    <w:p w:rsidR="6D6868F4" w:rsidP="528593E8" w:rsidRDefault="6D6868F4" w14:paraId="63AAD18D" w14:textId="35D44E5C">
      <w:pPr>
        <w:spacing w:before="240" w:beforeAutospacing="off" w:after="240" w:afterAutospacing="off"/>
      </w:pPr>
      <w:r w:rsidRPr="528593E8" w:rsidR="6D6868F4">
        <w:rPr>
          <w:rFonts w:ascii="Aptos" w:hAnsi="Aptos" w:eastAsia="Aptos" w:cs="Aptos"/>
          <w:b w:val="1"/>
          <w:bCs w:val="1"/>
          <w:noProof w:val="0"/>
          <w:sz w:val="24"/>
          <w:szCs w:val="24"/>
          <w:lang w:val="pl-PL"/>
        </w:rPr>
        <w:t>Wskazówka:</w:t>
      </w:r>
      <w:r w:rsidRPr="528593E8" w:rsidR="6D6868F4">
        <w:rPr>
          <w:rFonts w:ascii="Aptos" w:hAnsi="Aptos" w:eastAsia="Aptos" w:cs="Aptos"/>
          <w:noProof w:val="0"/>
          <w:sz w:val="24"/>
          <w:szCs w:val="24"/>
          <w:lang w:val="pl-PL"/>
        </w:rPr>
        <w:t xml:space="preserve"> Rozmaryn ma intensywny aromat, dlatego nie należy pozostawiać go w gorącym napoju zbyt długo. Jeśli żurawina okaże się bardzo kwaśna, warto najpierw zwiększyć ilość soku pomarańczowego, a dopiero później sięgać po dodatkowy miód.</w:t>
      </w:r>
    </w:p>
    <w:p w:rsidR="6D6868F4" w:rsidP="528593E8" w:rsidRDefault="6D6868F4" w14:paraId="4B685AE0" w14:textId="0FA17EA8">
      <w:pPr>
        <w:pStyle w:val="Heading2"/>
        <w:spacing w:before="299" w:beforeAutospacing="off" w:after="299" w:afterAutospacing="off"/>
      </w:pPr>
      <w:r w:rsidRPr="528593E8" w:rsidR="6D6868F4">
        <w:rPr>
          <w:rFonts w:ascii="Aptos" w:hAnsi="Aptos" w:eastAsia="Aptos" w:cs="Aptos"/>
          <w:b w:val="1"/>
          <w:bCs w:val="1"/>
          <w:noProof w:val="0"/>
          <w:sz w:val="36"/>
          <w:szCs w:val="36"/>
          <w:lang w:val="pl-PL"/>
        </w:rPr>
        <w:t xml:space="preserve">Korzenne kakao z pomarańczą, cynamonem i piankami </w:t>
      </w:r>
      <w:r w:rsidRPr="528593E8" w:rsidR="6D6868F4">
        <w:rPr>
          <w:rFonts w:ascii="Aptos" w:hAnsi="Aptos" w:eastAsia="Aptos" w:cs="Aptos"/>
          <w:b w:val="1"/>
          <w:bCs w:val="1"/>
          <w:noProof w:val="0"/>
          <w:sz w:val="36"/>
          <w:szCs w:val="36"/>
          <w:lang w:val="pl-PL"/>
        </w:rPr>
        <w:t>marshmallow</w:t>
      </w:r>
    </w:p>
    <w:p w:rsidR="6D6868F4" w:rsidP="528593E8" w:rsidRDefault="6D6868F4" w14:paraId="711C7B09" w14:textId="2DFF9BB1">
      <w:pPr>
        <w:spacing w:before="240" w:beforeAutospacing="off" w:after="240" w:afterAutospacing="off"/>
      </w:pPr>
      <w:r w:rsidRPr="528593E8" w:rsidR="6D6868F4">
        <w:rPr>
          <w:rFonts w:ascii="Aptos" w:hAnsi="Aptos" w:eastAsia="Aptos" w:cs="Aptos"/>
          <w:noProof w:val="0"/>
          <w:sz w:val="24"/>
          <w:szCs w:val="24"/>
          <w:lang w:val="pl-PL"/>
        </w:rPr>
        <w:t>Gorące kakao z dodatkiem czekolady to propozycja dla tych, którzy podczas listopadowego wieczoru mają ochotę na coś słodkiego. Połączenie intensywnego smaku kakao ze świeżą pomarańczą i aromatycznym cynamonem nadaje napojowi jesienny charakter. Całość dopełniają miękkie pianki marshmallow, które pod wpływem ciepła zaczynają delikatnie się rozpuszczać, tworząc słodką, kremową warstwę. To napój, który może z powodzeniem zastąpić deser podczas andrzejkowego spotkania.</w:t>
      </w:r>
    </w:p>
    <w:p w:rsidR="6D6868F4" w:rsidP="528593E8" w:rsidRDefault="6D6868F4" w14:paraId="6751937D" w14:textId="0B8C9B71">
      <w:pPr>
        <w:spacing w:before="240" w:beforeAutospacing="off" w:after="240" w:afterAutospacing="off"/>
      </w:pPr>
      <w:r w:rsidRPr="528593E8" w:rsidR="6D6868F4">
        <w:rPr>
          <w:rFonts w:ascii="Aptos" w:hAnsi="Aptos" w:eastAsia="Aptos" w:cs="Aptos"/>
          <w:b w:val="1"/>
          <w:bCs w:val="1"/>
          <w:noProof w:val="0"/>
          <w:sz w:val="24"/>
          <w:szCs w:val="24"/>
          <w:lang w:val="pl-PL"/>
        </w:rPr>
        <w:t>Liczba porcji:</w:t>
      </w:r>
      <w:r w:rsidRPr="528593E8" w:rsidR="6D6868F4">
        <w:rPr>
          <w:rFonts w:ascii="Aptos" w:hAnsi="Aptos" w:eastAsia="Aptos" w:cs="Aptos"/>
          <w:noProof w:val="0"/>
          <w:sz w:val="24"/>
          <w:szCs w:val="24"/>
          <w:lang w:val="pl-PL"/>
        </w:rPr>
        <w:t xml:space="preserve"> 4 (około 250 ml każda)</w:t>
      </w:r>
    </w:p>
    <w:p w:rsidR="6D6868F4" w:rsidP="528593E8" w:rsidRDefault="6D6868F4" w14:paraId="4EFF1EFE" w14:textId="71F584EC">
      <w:pPr>
        <w:spacing w:before="240" w:beforeAutospacing="off" w:after="240" w:afterAutospacing="off"/>
      </w:pPr>
      <w:r w:rsidRPr="528593E8" w:rsidR="6D6868F4">
        <w:rPr>
          <w:rFonts w:ascii="Aptos" w:hAnsi="Aptos" w:eastAsia="Aptos" w:cs="Aptos"/>
          <w:b w:val="1"/>
          <w:bCs w:val="1"/>
          <w:noProof w:val="0"/>
          <w:sz w:val="24"/>
          <w:szCs w:val="24"/>
          <w:lang w:val="pl-PL"/>
        </w:rPr>
        <w:t>Czas przygotowania:</w:t>
      </w:r>
      <w:r w:rsidRPr="528593E8" w:rsidR="6D6868F4">
        <w:rPr>
          <w:rFonts w:ascii="Aptos" w:hAnsi="Aptos" w:eastAsia="Aptos" w:cs="Aptos"/>
          <w:noProof w:val="0"/>
          <w:sz w:val="24"/>
          <w:szCs w:val="24"/>
          <w:lang w:val="pl-PL"/>
        </w:rPr>
        <w:t xml:space="preserve"> około 15 minut</w:t>
      </w:r>
    </w:p>
    <w:p w:rsidR="6D6868F4" w:rsidP="528593E8" w:rsidRDefault="6D6868F4" w14:paraId="203C9CB3" w14:textId="17FAAB74">
      <w:pPr>
        <w:pStyle w:val="Heading3"/>
        <w:spacing w:before="281" w:beforeAutospacing="off" w:after="281" w:afterAutospacing="off"/>
      </w:pPr>
      <w:r w:rsidRPr="528593E8" w:rsidR="6D6868F4">
        <w:rPr>
          <w:rFonts w:ascii="Aptos" w:hAnsi="Aptos" w:eastAsia="Aptos" w:cs="Aptos"/>
          <w:b w:val="1"/>
          <w:bCs w:val="1"/>
          <w:noProof w:val="0"/>
          <w:sz w:val="28"/>
          <w:szCs w:val="28"/>
          <w:lang w:val="pl-PL"/>
        </w:rPr>
        <w:t>Składniki</w:t>
      </w:r>
    </w:p>
    <w:p w:rsidR="6D6868F4" w:rsidP="528593E8" w:rsidRDefault="6D6868F4" w14:paraId="098F15D6" w14:textId="4735E29E">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900 ml mleka</w:t>
      </w:r>
    </w:p>
    <w:p w:rsidR="6D6868F4" w:rsidP="528593E8" w:rsidRDefault="6D6868F4" w14:paraId="2F49F879" w14:textId="1AADD1DF">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80 g gorzkiej lub mlecznej czekolady</w:t>
      </w:r>
    </w:p>
    <w:p w:rsidR="6D6868F4" w:rsidP="528593E8" w:rsidRDefault="6D6868F4" w14:paraId="10E04C6B" w14:textId="4AB6D895">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2 łyżki naturalnego kakao</w:t>
      </w:r>
    </w:p>
    <w:p w:rsidR="6D6868F4" w:rsidP="528593E8" w:rsidRDefault="6D6868F4" w14:paraId="510BABAD" w14:textId="42B01E5B">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 pomarańcza</w:t>
      </w:r>
    </w:p>
    <w:p w:rsidR="6D6868F4" w:rsidP="528593E8" w:rsidRDefault="6D6868F4" w14:paraId="0BC91547" w14:textId="3EB0709F">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½ łyżeczki mielonego cynamonu</w:t>
      </w:r>
    </w:p>
    <w:p w:rsidR="6D6868F4" w:rsidP="528593E8" w:rsidRDefault="6D6868F4" w14:paraId="7FE6E723" w14:textId="502CE1D9">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1–2 łyżeczki cukru, opcjonalnie</w:t>
      </w:r>
    </w:p>
    <w:p w:rsidR="6D6868F4" w:rsidP="528593E8" w:rsidRDefault="6D6868F4" w14:paraId="10E7B32E" w14:textId="0AD2D534">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60 g małych pianek marshmallow</w:t>
      </w:r>
    </w:p>
    <w:p w:rsidR="6D6868F4" w:rsidP="528593E8" w:rsidRDefault="6D6868F4" w14:paraId="71A32CE8" w14:textId="438126DD">
      <w:pPr>
        <w:pStyle w:val="ListParagraph"/>
        <w:numPr>
          <w:ilvl w:val="0"/>
          <w:numId w:val="28"/>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1 laska cynamonu do dekoracji, opcjonalnie</w:t>
      </w:r>
    </w:p>
    <w:p w:rsidR="6D6868F4" w:rsidP="528593E8" w:rsidRDefault="6D6868F4" w14:paraId="2D216CDB" w14:textId="58B28711">
      <w:pPr>
        <w:pStyle w:val="Heading3"/>
        <w:spacing w:before="281" w:beforeAutospacing="off" w:after="281" w:afterAutospacing="off"/>
      </w:pPr>
      <w:r w:rsidRPr="528593E8" w:rsidR="6D6868F4">
        <w:rPr>
          <w:rFonts w:ascii="Aptos" w:hAnsi="Aptos" w:eastAsia="Aptos" w:cs="Aptos"/>
          <w:b w:val="1"/>
          <w:bCs w:val="1"/>
          <w:noProof w:val="0"/>
          <w:sz w:val="28"/>
          <w:szCs w:val="28"/>
          <w:lang w:val="pl-PL"/>
        </w:rPr>
        <w:t>Sposób przygotowania</w:t>
      </w:r>
    </w:p>
    <w:p w:rsidR="6D6868F4" w:rsidP="528593E8" w:rsidRDefault="6D6868F4" w14:paraId="3824554C" w14:textId="75F12FC6">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Pomarańczę dokładnie umyj, sparz i zetrzyj z niej niewielką ilość skórki, omijając białą, gorzką część.</w:t>
      </w:r>
    </w:p>
    <w:p w:rsidR="6D6868F4" w:rsidP="528593E8" w:rsidRDefault="6D6868F4" w14:paraId="677E53CE" w14:textId="75487754">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W rondelku podgrzej około 200 ml mleka. Dodaj kakao i wymieszaj trzepaczką, aż powstanie jednolita masa bez grudek.</w:t>
      </w:r>
    </w:p>
    <w:p w:rsidR="6D6868F4" w:rsidP="528593E8" w:rsidRDefault="6D6868F4" w14:paraId="3754447D" w14:textId="6EC59C69">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Wlej pozostałe mleko, dodaj startą skórkę pomarańczową i mielony cynamon. Podgrzewaj na małym ogniu przez około 5 minut, nie doprowadzając do wrzenia.</w:t>
      </w:r>
    </w:p>
    <w:p w:rsidR="6D6868F4" w:rsidP="528593E8" w:rsidRDefault="6D6868F4" w14:paraId="2B0A4A96" w14:textId="7CD7B996">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Dodaj połamaną na kawałki czekoladę i mieszaj, aż całkowicie się rozpuści. Jeśli napój nie jest wystarczająco słodki, dodaj odrobinę cukru.</w:t>
      </w:r>
    </w:p>
    <w:p w:rsidR="6D6868F4" w:rsidP="528593E8" w:rsidRDefault="6D6868F4" w14:paraId="29B0C9A6" w14:textId="2F9F8E32">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Przelej gorące kakao do czterech szklanek lub kubków odpornych na wysoką temperaturę.</w:t>
      </w:r>
    </w:p>
    <w:p w:rsidR="6D6868F4" w:rsidP="528593E8" w:rsidRDefault="6D6868F4" w14:paraId="4993B674" w14:textId="2F29DA1F">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Na wierzchu każdej porcji ułóż kilka pianek marshmallow. Posyp je delikatnie cynamonem.</w:t>
      </w:r>
    </w:p>
    <w:p w:rsidR="6D6868F4" w:rsidP="528593E8" w:rsidRDefault="6D6868F4" w14:paraId="7E841AE6" w14:textId="6AFFF532">
      <w:pPr>
        <w:pStyle w:val="ListParagraph"/>
        <w:numPr>
          <w:ilvl w:val="0"/>
          <w:numId w:val="29"/>
        </w:numPr>
        <w:spacing w:before="240" w:beforeAutospacing="off" w:after="240" w:afterAutospacing="off"/>
        <w:rPr>
          <w:rFonts w:ascii="Aptos" w:hAnsi="Aptos" w:eastAsia="Aptos" w:cs="Aptos"/>
          <w:noProof w:val="0"/>
          <w:sz w:val="24"/>
          <w:szCs w:val="24"/>
          <w:lang w:val="pl-PL"/>
        </w:rPr>
      </w:pPr>
      <w:r w:rsidRPr="528593E8" w:rsidR="6D6868F4">
        <w:rPr>
          <w:rFonts w:ascii="Aptos" w:hAnsi="Aptos" w:eastAsia="Aptos" w:cs="Aptos"/>
          <w:noProof w:val="0"/>
          <w:sz w:val="24"/>
          <w:szCs w:val="24"/>
          <w:lang w:val="pl-PL"/>
        </w:rPr>
        <w:t>Podawaj od razu, zanim pianki całkowicie się rozpuszczą. Do dekoracji możesz wykorzystać laskę cynamonu, a obok szklanki położyć plasterek świeżej pomarańczy.</w:t>
      </w:r>
    </w:p>
    <w:p w:rsidR="6D6868F4" w:rsidP="528593E8" w:rsidRDefault="6D6868F4" w14:paraId="1AB0E4F3" w14:textId="1E995FEB">
      <w:pPr>
        <w:spacing w:before="240" w:beforeAutospacing="off" w:after="240" w:afterAutospacing="off"/>
      </w:pPr>
      <w:r w:rsidRPr="528593E8" w:rsidR="6D6868F4">
        <w:rPr>
          <w:rFonts w:ascii="Aptos" w:hAnsi="Aptos" w:eastAsia="Aptos" w:cs="Aptos"/>
          <w:b w:val="1"/>
          <w:bCs w:val="1"/>
          <w:noProof w:val="0"/>
          <w:sz w:val="24"/>
          <w:szCs w:val="24"/>
          <w:lang w:val="pl-PL"/>
        </w:rPr>
        <w:t>Wskazówka:</w:t>
      </w:r>
      <w:r w:rsidRPr="528593E8" w:rsidR="6D6868F4">
        <w:rPr>
          <w:rFonts w:ascii="Aptos" w:hAnsi="Aptos" w:eastAsia="Aptos" w:cs="Aptos"/>
          <w:noProof w:val="0"/>
          <w:sz w:val="24"/>
          <w:szCs w:val="24"/>
          <w:lang w:val="pl-PL"/>
        </w:rPr>
        <w:t xml:space="preserve"> Aby kakao było bardziej kremowe, można zastąpić 100 ml mleka śmietanką 30%. Pianki </w:t>
      </w:r>
      <w:r w:rsidRPr="528593E8" w:rsidR="6D6868F4">
        <w:rPr>
          <w:rFonts w:ascii="Aptos" w:hAnsi="Aptos" w:eastAsia="Aptos" w:cs="Aptos"/>
          <w:noProof w:val="0"/>
          <w:sz w:val="24"/>
          <w:szCs w:val="24"/>
          <w:lang w:val="pl-PL"/>
        </w:rPr>
        <w:t>marshmallow</w:t>
      </w:r>
      <w:r w:rsidRPr="528593E8" w:rsidR="6D6868F4">
        <w:rPr>
          <w:rFonts w:ascii="Aptos" w:hAnsi="Aptos" w:eastAsia="Aptos" w:cs="Aptos"/>
          <w:noProof w:val="0"/>
          <w:sz w:val="24"/>
          <w:szCs w:val="24"/>
          <w:lang w:val="pl-PL"/>
        </w:rPr>
        <w:t xml:space="preserve"> najlepiej dodawać tuż przed podaniem – dzięki temu zachowają kształt, a ich powierzchnia będzie stopniowo mięknąć pod wpływem gorącego napoju. Warto również pamiętać, że pianki są słodkie, dlatego kakao nie wymaga dużej ilości dodatkowego cukru.</w:t>
      </w:r>
    </w:p>
    <w:p w:rsidR="6D6868F4" w:rsidP="528593E8" w:rsidRDefault="6D6868F4" w14:paraId="2A0DA308" w14:textId="747C715E">
      <w:pPr>
        <w:spacing w:before="240" w:beforeAutospacing="off" w:after="240" w:afterAutospacing="off"/>
      </w:pPr>
      <w:r w:rsidRPr="528593E8" w:rsidR="6D6868F4">
        <w:rPr>
          <w:rFonts w:ascii="Aptos" w:hAnsi="Aptos" w:eastAsia="Aptos" w:cs="Aptos"/>
          <w:b w:val="1"/>
          <w:bCs w:val="1"/>
          <w:noProof w:val="0"/>
          <w:sz w:val="24"/>
          <w:szCs w:val="24"/>
          <w:lang w:val="pl-PL"/>
        </w:rPr>
        <w:t>Autor przepisów: Dwór Korona Karkonoszy</w:t>
      </w:r>
    </w:p>
    <w:p w:rsidR="528593E8" w:rsidRDefault="528593E8" w14:paraId="02950EE8" w14:textId="0631C70B"/>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9">
    <w:nsid w:val="310d3f4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2f42d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37dad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42a3e7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7b892a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37d78c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4ff30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4434a3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abe8f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5b7ade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4b58cd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384a5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2d288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52a8bf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142dfb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f69a3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320cc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2369c8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b3d94e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034dd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4d17a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e3b61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a6f685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73324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6740a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05de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354bb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ea080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2380f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0AB1A"/>
    <w:rsid w:val="0891CEE8"/>
    <w:rsid w:val="15DDE368"/>
    <w:rsid w:val="323C7A3B"/>
    <w:rsid w:val="3473C9A2"/>
    <w:rsid w:val="384300B7"/>
    <w:rsid w:val="3C870483"/>
    <w:rsid w:val="4605E0B6"/>
    <w:rsid w:val="5175746F"/>
    <w:rsid w:val="528593E8"/>
    <w:rsid w:val="560524BF"/>
    <w:rsid w:val="5C2D56EF"/>
    <w:rsid w:val="669A68A2"/>
    <w:rsid w:val="68285DDF"/>
    <w:rsid w:val="6D6868F4"/>
    <w:rsid w:val="6E60AB1A"/>
    <w:rsid w:val="7CE4E0BF"/>
    <w:rsid w:val="7DFFA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871B"/>
  <w15:chartTrackingRefBased/>
  <w15:docId w15:val="{DC7E1BFE-C90E-498F-9645-C86F9B344B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28593E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28593E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28593E8"/>
    <w:pPr>
      <w:spacing/>
      <w:ind w:left="720"/>
      <w:contextualSpacing/>
    </w:pPr>
  </w:style>
  <w:style w:type="character" w:styleId="Hyperlink">
    <w:uiPriority w:val="99"/>
    <w:name w:val="Hyperlink"/>
    <w:basedOn w:val="DefaultParagraphFont"/>
    <w:unhideWhenUsed/>
    <w:rsid w:val="528593E8"/>
    <w:rPr>
      <w:color w:val="467886"/>
      <w:u w:val="single"/>
    </w:rPr>
  </w:style>
  <w:style w:type="paragraph" w:styleId="Heading3">
    <w:uiPriority w:val="9"/>
    <w:name w:val="heading 3"/>
    <w:basedOn w:val="Normal"/>
    <w:next w:val="Normal"/>
    <w:unhideWhenUsed/>
    <w:qFormat/>
    <w:rsid w:val="528593E8"/>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45a81bfb30e479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2026-10-19T14:49:50.0094971Z</dcterms:created>
  <dcterms:modified xsi:type="dcterms:W3CDTF">2026-10-19T15:23:18.2624861Z</dcterms:modified>
  <dc:creator>Anna Goławska</dc:creator>
  <lastModifiedBy>Anna Goławska</lastModifiedBy>
</coreProperties>
</file>